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C20" w:rsidRDefault="009C3C20" w:rsidP="009C3C20">
      <w:pPr>
        <w:spacing w:line="200" w:lineRule="atLeast"/>
        <w:rPr>
          <w:rFonts w:ascii="Times New Roman" w:hAnsi="Times New Roman" w:cs="Times New Roman"/>
          <w:sz w:val="28"/>
          <w:szCs w:val="28"/>
        </w:rPr>
      </w:pPr>
    </w:p>
    <w:p w:rsidR="009C3C20" w:rsidRDefault="009C3C20" w:rsidP="009C3C20">
      <w:pPr>
        <w:spacing w:line="200" w:lineRule="atLeast"/>
        <w:jc w:val="center"/>
        <w:outlineLvl w:val="0"/>
        <w:rPr>
          <w:rFonts w:ascii="Times New Roman" w:hAnsi="Times New Roman" w:cs="Times New Roman"/>
          <w:sz w:val="28"/>
          <w:szCs w:val="28"/>
        </w:rPr>
      </w:pPr>
      <w:r>
        <w:rPr>
          <w:rFonts w:ascii="Times New Roman" w:hAnsi="Times New Roman" w:cs="Times New Roman"/>
          <w:sz w:val="28"/>
          <w:szCs w:val="28"/>
        </w:rPr>
        <w:t>СОВЕТ ДЕПУТАТОВ</w:t>
      </w:r>
    </w:p>
    <w:p w:rsidR="009C3C20" w:rsidRDefault="009C3C20" w:rsidP="009C3C20">
      <w:pPr>
        <w:spacing w:line="200" w:lineRule="atLeast"/>
        <w:jc w:val="center"/>
        <w:rPr>
          <w:rFonts w:ascii="Times New Roman" w:hAnsi="Times New Roman" w:cs="Times New Roman"/>
          <w:sz w:val="28"/>
          <w:szCs w:val="28"/>
        </w:rPr>
      </w:pPr>
      <w:r>
        <w:rPr>
          <w:rFonts w:ascii="Times New Roman" w:hAnsi="Times New Roman" w:cs="Times New Roman"/>
          <w:sz w:val="28"/>
          <w:szCs w:val="28"/>
        </w:rPr>
        <w:t>РАКИТНЕНСКОГО СЕЛЬСКОГО ПОСЕЛЕНИЯ</w:t>
      </w:r>
    </w:p>
    <w:p w:rsidR="009C3C20" w:rsidRDefault="009C3C20" w:rsidP="009C3C20">
      <w:pPr>
        <w:spacing w:line="200" w:lineRule="atLeast"/>
        <w:jc w:val="center"/>
        <w:rPr>
          <w:rFonts w:ascii="Times New Roman" w:hAnsi="Times New Roman" w:cs="Times New Roman"/>
          <w:sz w:val="28"/>
          <w:szCs w:val="28"/>
        </w:rPr>
      </w:pPr>
      <w:r>
        <w:rPr>
          <w:rFonts w:ascii="Times New Roman" w:hAnsi="Times New Roman" w:cs="Times New Roman"/>
          <w:sz w:val="28"/>
          <w:szCs w:val="28"/>
        </w:rPr>
        <w:t>Хабаровского муниципального района Хабаровского края</w:t>
      </w:r>
    </w:p>
    <w:p w:rsidR="009C3C20" w:rsidRDefault="009C3C20" w:rsidP="009C3C20">
      <w:pPr>
        <w:spacing w:line="200" w:lineRule="atLeast"/>
        <w:jc w:val="center"/>
        <w:rPr>
          <w:rFonts w:ascii="Times New Roman" w:hAnsi="Times New Roman" w:cs="Times New Roman"/>
          <w:sz w:val="28"/>
          <w:szCs w:val="28"/>
        </w:rPr>
      </w:pPr>
    </w:p>
    <w:p w:rsidR="00BC6454" w:rsidRDefault="009C3C20" w:rsidP="009C3C20">
      <w:pPr>
        <w:pStyle w:val="Standard"/>
        <w:spacing w:after="0" w:line="240" w:lineRule="auto"/>
        <w:jc w:val="center"/>
        <w:rPr>
          <w:rFonts w:eastAsia="Times New Roman"/>
          <w:b/>
          <w:bCs/>
          <w:color w:val="000000"/>
          <w:sz w:val="27"/>
          <w:szCs w:val="27"/>
        </w:rPr>
      </w:pPr>
      <w:r>
        <w:t>РЕШЕНИЕ</w:t>
      </w:r>
    </w:p>
    <w:p w:rsidR="00BC6454" w:rsidRDefault="00BC6454">
      <w:pPr>
        <w:pStyle w:val="Standard"/>
        <w:spacing w:after="0" w:line="240" w:lineRule="auto"/>
        <w:jc w:val="center"/>
        <w:rPr>
          <w:rFonts w:eastAsia="Times New Roman"/>
          <w:b/>
          <w:bCs/>
          <w:color w:val="000000"/>
          <w:sz w:val="27"/>
          <w:szCs w:val="27"/>
        </w:rPr>
      </w:pPr>
    </w:p>
    <w:p w:rsidR="00BC6454" w:rsidRDefault="00BC6454" w:rsidP="00965F26">
      <w:pPr>
        <w:pStyle w:val="Standard"/>
        <w:autoSpaceDE w:val="0"/>
        <w:spacing w:after="0" w:line="240" w:lineRule="auto"/>
        <w:rPr>
          <w:rFonts w:eastAsia="Times New Roman"/>
          <w:sz w:val="24"/>
          <w:szCs w:val="24"/>
        </w:rPr>
      </w:pPr>
      <w:bookmarkStart w:id="0" w:name="_GoBack"/>
      <w:bookmarkEnd w:id="0"/>
    </w:p>
    <w:p w:rsidR="00B44502" w:rsidRDefault="00BC6454" w:rsidP="00965F26">
      <w:pPr>
        <w:pStyle w:val="Standard"/>
        <w:autoSpaceDE w:val="0"/>
        <w:spacing w:after="0" w:line="240" w:lineRule="auto"/>
        <w:rPr>
          <w:rFonts w:eastAsia="Times New Roman CYR" w:cs="Times New Roman CYR"/>
        </w:rPr>
      </w:pPr>
      <w:r>
        <w:rPr>
          <w:rFonts w:eastAsia="Times New Roman CYR" w:cs="Times New Roman CYR"/>
        </w:rPr>
        <w:t>27.04</w:t>
      </w:r>
      <w:r w:rsidR="00965F26">
        <w:rPr>
          <w:rFonts w:eastAsia="Times New Roman CYR" w:cs="Times New Roman CYR"/>
        </w:rPr>
        <w:t>.2020</w:t>
      </w:r>
      <w:r>
        <w:rPr>
          <w:rFonts w:eastAsia="Times New Roman CYR" w:cs="Times New Roman CYR"/>
        </w:rPr>
        <w:t xml:space="preserve">             </w:t>
      </w:r>
      <w:r w:rsidR="009C3C20">
        <w:rPr>
          <w:rFonts w:eastAsia="Times New Roman CYR" w:cs="Times New Roman CYR"/>
        </w:rPr>
        <w:t>№</w:t>
      </w:r>
      <w:r>
        <w:rPr>
          <w:rFonts w:eastAsia="Times New Roman CYR" w:cs="Times New Roman CYR"/>
        </w:rPr>
        <w:t xml:space="preserve">           32-69</w:t>
      </w:r>
    </w:p>
    <w:p w:rsidR="00BC6454" w:rsidRDefault="00BC6454" w:rsidP="00965F26">
      <w:pPr>
        <w:pStyle w:val="Standard"/>
        <w:autoSpaceDE w:val="0"/>
        <w:spacing w:after="0" w:line="240" w:lineRule="auto"/>
        <w:rPr>
          <w:rFonts w:eastAsia="Times New Roman CYR" w:cs="Times New Roman CYR"/>
        </w:rPr>
      </w:pPr>
    </w:p>
    <w:p w:rsidR="00B44502" w:rsidRDefault="00B44502">
      <w:pPr>
        <w:pStyle w:val="Standard"/>
        <w:spacing w:after="0" w:line="240" w:lineRule="auto"/>
        <w:jc w:val="center"/>
        <w:rPr>
          <w:rFonts w:eastAsia="Times New Roman"/>
          <w:sz w:val="29"/>
          <w:szCs w:val="33"/>
        </w:rPr>
      </w:pPr>
    </w:p>
    <w:p w:rsidR="00B44502" w:rsidRPr="00DB425D" w:rsidRDefault="007E7CE6" w:rsidP="00DB425D">
      <w:pPr>
        <w:pStyle w:val="Standard"/>
        <w:spacing w:after="0" w:line="283" w:lineRule="exact"/>
        <w:jc w:val="both"/>
        <w:rPr>
          <w:rFonts w:eastAsia="Times New Roman"/>
          <w:bCs/>
          <w:color w:val="000000"/>
        </w:rPr>
      </w:pPr>
      <w:r w:rsidRPr="00DB425D">
        <w:rPr>
          <w:rFonts w:eastAsia="Times New Roman"/>
          <w:bCs/>
          <w:color w:val="000000"/>
        </w:rPr>
        <w:t>Об утверждении Пр</w:t>
      </w:r>
      <w:r w:rsidR="00DB425D">
        <w:rPr>
          <w:rFonts w:eastAsia="Times New Roman"/>
          <w:bCs/>
          <w:color w:val="000000"/>
        </w:rPr>
        <w:t>авил благоустройства территории</w:t>
      </w:r>
      <w:r w:rsidRPr="00DB425D">
        <w:rPr>
          <w:rFonts w:eastAsia="Times New Roman CYR" w:cs="Times New Roman CYR"/>
          <w:bCs/>
          <w:color w:val="000000"/>
        </w:rPr>
        <w:t xml:space="preserve"> </w:t>
      </w:r>
      <w:r w:rsidR="00DB425D" w:rsidRPr="00DB425D">
        <w:rPr>
          <w:rFonts w:eastAsia="Times New Roman CYR" w:cs="Times New Roman CYR"/>
          <w:bCs/>
          <w:color w:val="000000"/>
        </w:rPr>
        <w:t>Ракитненского сельского</w:t>
      </w:r>
      <w:r w:rsidRPr="00DB425D">
        <w:rPr>
          <w:rFonts w:eastAsia="Times New Roman CYR" w:cs="Times New Roman CYR"/>
          <w:bCs/>
          <w:color w:val="000000"/>
        </w:rPr>
        <w:t xml:space="preserve"> поселения Хабаровского муниципального района Хабаровского края</w:t>
      </w:r>
    </w:p>
    <w:p w:rsidR="00B44502" w:rsidRDefault="00B44502">
      <w:pPr>
        <w:pStyle w:val="Standard"/>
        <w:spacing w:after="0" w:line="240" w:lineRule="auto"/>
        <w:jc w:val="both"/>
        <w:rPr>
          <w:rFonts w:eastAsia="Times New Roman"/>
        </w:rPr>
      </w:pPr>
    </w:p>
    <w:p w:rsidR="00DB425D" w:rsidRDefault="00DB425D">
      <w:pPr>
        <w:pStyle w:val="Standard"/>
        <w:spacing w:after="0" w:line="240" w:lineRule="auto"/>
        <w:jc w:val="both"/>
        <w:rPr>
          <w:rFonts w:eastAsia="Times New Roman"/>
        </w:rPr>
      </w:pPr>
    </w:p>
    <w:p w:rsidR="00B44502" w:rsidRDefault="007E7CE6">
      <w:pPr>
        <w:pStyle w:val="Standard"/>
        <w:spacing w:after="0" w:line="240" w:lineRule="auto"/>
        <w:ind w:firstLine="709"/>
        <w:jc w:val="both"/>
        <w:rPr>
          <w:rFonts w:eastAsia="Times New Roman"/>
          <w:color w:val="000000"/>
        </w:rPr>
      </w:pPr>
      <w:r>
        <w:rPr>
          <w:rFonts w:eastAsia="Times New Roman"/>
          <w:color w:val="000000"/>
        </w:rPr>
        <w:t>В соответствии с пунктом 19 части 1</w:t>
      </w:r>
      <w:r w:rsidR="00D651C2">
        <w:rPr>
          <w:rFonts w:eastAsia="Times New Roman"/>
          <w:color w:val="000000"/>
        </w:rPr>
        <w:t>, частью 3</w:t>
      </w:r>
      <w:r>
        <w:rPr>
          <w:rFonts w:eastAsia="Times New Roman"/>
          <w:color w:val="000000"/>
        </w:rPr>
        <w:t xml:space="preserve"> статьи 14 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w:t>
      </w:r>
      <w:proofErr w:type="spellStart"/>
      <w:r>
        <w:rPr>
          <w:rFonts w:eastAsia="Times New Roman"/>
          <w:color w:val="000000"/>
        </w:rPr>
        <w:t>пр</w:t>
      </w:r>
      <w:proofErr w:type="spellEnd"/>
      <w:r>
        <w:rPr>
          <w:rFonts w:eastAsia="Times New Roman"/>
          <w:color w:val="00000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DB425D" w:rsidRPr="00D651C2">
        <w:rPr>
          <w:rFonts w:eastAsia="Times New Roman"/>
        </w:rPr>
        <w:t>Ракитненского сельского</w:t>
      </w:r>
      <w:r w:rsidRPr="00D651C2">
        <w:rPr>
          <w:rFonts w:eastAsia="Times New Roman"/>
        </w:rPr>
        <w:t xml:space="preserve"> поселения Хабаровского муниципал</w:t>
      </w:r>
      <w:r w:rsidR="00E921F7">
        <w:rPr>
          <w:rFonts w:eastAsia="Times New Roman"/>
        </w:rPr>
        <w:t>ьного района Хабаровского края</w:t>
      </w:r>
      <w:r w:rsidRPr="00D651C2">
        <w:rPr>
          <w:rFonts w:eastAsia="Arial" w:cs="Arial"/>
        </w:rPr>
        <w:t>,</w:t>
      </w:r>
      <w:r w:rsidRPr="00D651C2">
        <w:rPr>
          <w:rFonts w:eastAsia="Times New Roman"/>
        </w:rPr>
        <w:t xml:space="preserve"> </w:t>
      </w:r>
      <w:r>
        <w:rPr>
          <w:rFonts w:eastAsia="Times New Roman"/>
          <w:color w:val="000000"/>
        </w:rPr>
        <w:t xml:space="preserve">Совет депутатов </w:t>
      </w:r>
      <w:r w:rsidR="00DB425D">
        <w:rPr>
          <w:rFonts w:eastAsia="Times New Roman"/>
          <w:color w:val="000000"/>
        </w:rPr>
        <w:t>Ракитненского сельского</w:t>
      </w:r>
      <w:r>
        <w:rPr>
          <w:rFonts w:eastAsia="Times New Roman"/>
          <w:color w:val="000000"/>
        </w:rPr>
        <w:t xml:space="preserve"> поселения Хабаровского муниципального района Хабаровского края</w:t>
      </w:r>
    </w:p>
    <w:p w:rsidR="00B44502" w:rsidRPr="003133ED" w:rsidRDefault="007E7CE6" w:rsidP="00BC6454">
      <w:pPr>
        <w:pStyle w:val="Standard"/>
        <w:spacing w:after="0" w:line="240" w:lineRule="auto"/>
        <w:jc w:val="both"/>
        <w:rPr>
          <w:rFonts w:eastAsia="Times New Roman"/>
          <w:bCs/>
          <w:color w:val="000000"/>
        </w:rPr>
      </w:pPr>
      <w:r w:rsidRPr="003133ED">
        <w:rPr>
          <w:rFonts w:eastAsia="Times New Roman"/>
          <w:bCs/>
          <w:color w:val="000000"/>
        </w:rPr>
        <w:t>РЕШИЛ:</w:t>
      </w:r>
    </w:p>
    <w:p w:rsidR="00B44502" w:rsidRDefault="007E7CE6">
      <w:pPr>
        <w:pStyle w:val="Standard"/>
        <w:spacing w:after="0" w:line="240" w:lineRule="auto"/>
        <w:ind w:firstLine="709"/>
        <w:jc w:val="both"/>
        <w:rPr>
          <w:rFonts w:eastAsia="Times New Roman"/>
          <w:color w:val="000000"/>
        </w:rPr>
      </w:pPr>
      <w:r>
        <w:rPr>
          <w:rFonts w:eastAsia="Times New Roman"/>
          <w:color w:val="000000"/>
        </w:rPr>
        <w:t xml:space="preserve">1. Утвердить прилагаемые Правила благоустройства </w:t>
      </w:r>
      <w:proofErr w:type="gramStart"/>
      <w:r>
        <w:rPr>
          <w:rFonts w:eastAsia="Times New Roman"/>
          <w:color w:val="000000"/>
        </w:rPr>
        <w:t xml:space="preserve">территории </w:t>
      </w:r>
      <w:r>
        <w:rPr>
          <w:rFonts w:eastAsia="Times New Roman CYR" w:cs="Times New Roman CYR"/>
          <w:color w:val="000000"/>
        </w:rPr>
        <w:t xml:space="preserve"> </w:t>
      </w:r>
      <w:r w:rsidR="00DB425D" w:rsidRPr="00DB425D">
        <w:rPr>
          <w:rFonts w:eastAsia="Times New Roman CYR" w:cs="Times New Roman CYR"/>
          <w:bCs/>
          <w:color w:val="000000"/>
        </w:rPr>
        <w:t>Ракитненского</w:t>
      </w:r>
      <w:proofErr w:type="gramEnd"/>
      <w:r w:rsidR="00DB425D" w:rsidRPr="00DB425D">
        <w:rPr>
          <w:rFonts w:eastAsia="Times New Roman CYR" w:cs="Times New Roman CYR"/>
          <w:bCs/>
          <w:color w:val="000000"/>
        </w:rPr>
        <w:t xml:space="preserve"> сельского поселения</w:t>
      </w:r>
      <w:r w:rsidR="00DB425D">
        <w:rPr>
          <w:rFonts w:eastAsia="Times New Roman CYR" w:cs="Times New Roman CYR"/>
          <w:color w:val="000000"/>
        </w:rPr>
        <w:t xml:space="preserve"> </w:t>
      </w:r>
      <w:r>
        <w:rPr>
          <w:rFonts w:eastAsia="Times New Roman CYR" w:cs="Times New Roman CYR"/>
          <w:color w:val="000000"/>
        </w:rPr>
        <w:t>Хабаровского муниципального района Хабаровского края.</w:t>
      </w:r>
    </w:p>
    <w:p w:rsidR="00B44502" w:rsidRDefault="00DB425D">
      <w:pPr>
        <w:pStyle w:val="Standard"/>
        <w:spacing w:after="0" w:line="240" w:lineRule="auto"/>
        <w:ind w:firstLine="709"/>
        <w:jc w:val="both"/>
        <w:rPr>
          <w:rFonts w:eastAsia="Times New Roman"/>
          <w:color w:val="000000"/>
        </w:rPr>
      </w:pPr>
      <w:r>
        <w:rPr>
          <w:rFonts w:eastAsia="Times New Roman"/>
          <w:color w:val="000000"/>
        </w:rPr>
        <w:t>2</w:t>
      </w:r>
      <w:r w:rsidR="007E7CE6">
        <w:rPr>
          <w:rFonts w:eastAsia="Times New Roman"/>
          <w:color w:val="000000"/>
        </w:rPr>
        <w:t xml:space="preserve">. </w:t>
      </w:r>
      <w:r w:rsidR="007E7CE6">
        <w:rPr>
          <w:rFonts w:eastAsia="Times New Roman"/>
        </w:rPr>
        <w:t xml:space="preserve">Опубликовать настоящее решение в Информационном бюллетене </w:t>
      </w:r>
      <w:r w:rsidRPr="00DB425D">
        <w:rPr>
          <w:rFonts w:eastAsia="Times New Roman CYR" w:cs="Times New Roman CYR"/>
          <w:bCs/>
          <w:color w:val="000000"/>
        </w:rPr>
        <w:t>Ракитненского сельского поселения</w:t>
      </w:r>
      <w:r>
        <w:rPr>
          <w:rFonts w:eastAsia="Times New Roman"/>
        </w:rPr>
        <w:t xml:space="preserve"> </w:t>
      </w:r>
      <w:r w:rsidR="007E7CE6">
        <w:rPr>
          <w:rFonts w:eastAsia="Times New Roman"/>
        </w:rPr>
        <w:t>Хабаровского муниципального района Хабаровского края и разместить на официальном сайте</w:t>
      </w:r>
      <w:r>
        <w:rPr>
          <w:rFonts w:eastAsia="Times New Roman"/>
        </w:rPr>
        <w:t xml:space="preserve"> администрации</w:t>
      </w:r>
      <w:r w:rsidR="007E7CE6">
        <w:rPr>
          <w:rFonts w:eastAsia="Times New Roman"/>
        </w:rPr>
        <w:t xml:space="preserve"> </w:t>
      </w:r>
      <w:r w:rsidRPr="00DB425D">
        <w:rPr>
          <w:rFonts w:eastAsia="Times New Roman CYR" w:cs="Times New Roman CYR"/>
          <w:bCs/>
          <w:color w:val="000000"/>
        </w:rPr>
        <w:t>Ракитненского сельского поселения</w:t>
      </w:r>
      <w:r>
        <w:rPr>
          <w:rFonts w:eastAsia="Times New Roman"/>
        </w:rPr>
        <w:t xml:space="preserve"> </w:t>
      </w:r>
      <w:r w:rsidR="007E7CE6">
        <w:rPr>
          <w:rFonts w:eastAsia="Times New Roman"/>
        </w:rPr>
        <w:t>Хабаровского муниципального района Хабаровского края в информационно-телеко</w:t>
      </w:r>
      <w:r>
        <w:rPr>
          <w:rFonts w:eastAsia="Times New Roman"/>
        </w:rPr>
        <w:t>ммуникационной сети «Интернет».</w:t>
      </w:r>
    </w:p>
    <w:p w:rsidR="00B44502" w:rsidRDefault="00DB425D">
      <w:pPr>
        <w:pStyle w:val="Standard"/>
        <w:spacing w:after="0" w:line="240" w:lineRule="auto"/>
        <w:ind w:firstLine="709"/>
        <w:jc w:val="both"/>
        <w:rPr>
          <w:rFonts w:eastAsia="Times New Roman"/>
          <w:color w:val="000000"/>
        </w:rPr>
      </w:pPr>
      <w:r>
        <w:rPr>
          <w:rFonts w:eastAsia="Times New Roman"/>
          <w:color w:val="000000"/>
        </w:rPr>
        <w:t>3</w:t>
      </w:r>
      <w:r w:rsidR="007E7CE6">
        <w:rPr>
          <w:rFonts w:eastAsia="Times New Roman"/>
          <w:color w:val="000000"/>
        </w:rPr>
        <w:t>. Настоящее решение вступает в силу после его официального опубликования.</w:t>
      </w:r>
    </w:p>
    <w:p w:rsidR="00B44502" w:rsidRDefault="00B44502">
      <w:pPr>
        <w:pStyle w:val="Standard"/>
        <w:spacing w:after="0" w:line="240" w:lineRule="auto"/>
        <w:ind w:firstLine="709"/>
        <w:jc w:val="both"/>
        <w:rPr>
          <w:rFonts w:eastAsia="Times New Roman"/>
          <w:color w:val="000000"/>
        </w:rPr>
      </w:pPr>
    </w:p>
    <w:p w:rsidR="00B44502" w:rsidRDefault="00B44502">
      <w:pPr>
        <w:pStyle w:val="Standard"/>
        <w:spacing w:after="0" w:line="240" w:lineRule="auto"/>
        <w:jc w:val="both"/>
        <w:rPr>
          <w:rFonts w:eastAsia="Times New Roman"/>
          <w:color w:val="000000"/>
        </w:rPr>
      </w:pPr>
    </w:p>
    <w:p w:rsidR="003133ED" w:rsidRDefault="003133ED">
      <w:pPr>
        <w:pStyle w:val="Standard"/>
        <w:spacing w:after="0" w:line="240" w:lineRule="auto"/>
        <w:jc w:val="both"/>
        <w:rPr>
          <w:rFonts w:eastAsia="Times New Roman"/>
          <w:color w:val="000000"/>
        </w:rPr>
      </w:pPr>
    </w:p>
    <w:p w:rsidR="003133ED" w:rsidRPr="00DB425D" w:rsidRDefault="003133ED" w:rsidP="003133ED">
      <w:pPr>
        <w:pStyle w:val="Standard"/>
        <w:spacing w:after="0" w:line="240" w:lineRule="auto"/>
        <w:jc w:val="both"/>
        <w:rPr>
          <w:rFonts w:eastAsia="Times New Roman"/>
          <w:color w:val="000000"/>
        </w:rPr>
      </w:pPr>
      <w:r>
        <w:rPr>
          <w:rFonts w:eastAsia="Times New Roman"/>
          <w:color w:val="000000"/>
        </w:rPr>
        <w:t xml:space="preserve">Председатель Совета депутатов </w:t>
      </w:r>
      <w:r>
        <w:rPr>
          <w:rFonts w:eastAsia="Times New Roman"/>
          <w:color w:val="000000"/>
        </w:rPr>
        <w:tab/>
      </w:r>
      <w:r>
        <w:rPr>
          <w:rFonts w:eastAsia="Times New Roman"/>
          <w:color w:val="000000"/>
        </w:rPr>
        <w:tab/>
      </w:r>
      <w:r>
        <w:rPr>
          <w:rFonts w:eastAsia="Times New Roman"/>
          <w:color w:val="000000"/>
        </w:rPr>
        <w:tab/>
        <w:t xml:space="preserve">                            С.Е. Антонова</w:t>
      </w:r>
    </w:p>
    <w:p w:rsidR="00DB425D" w:rsidRDefault="00DB425D">
      <w:pPr>
        <w:pStyle w:val="Standard"/>
        <w:spacing w:after="0" w:line="240" w:lineRule="auto"/>
        <w:jc w:val="both"/>
        <w:rPr>
          <w:rFonts w:eastAsia="Times New Roman"/>
          <w:color w:val="000000"/>
        </w:rPr>
      </w:pPr>
    </w:p>
    <w:p w:rsidR="003133ED" w:rsidRDefault="003133ED">
      <w:pPr>
        <w:pStyle w:val="Standard"/>
        <w:spacing w:after="0" w:line="240" w:lineRule="auto"/>
        <w:jc w:val="both"/>
        <w:rPr>
          <w:rFonts w:eastAsia="Times New Roman"/>
          <w:color w:val="000000"/>
        </w:rPr>
      </w:pPr>
    </w:p>
    <w:p w:rsidR="003133ED" w:rsidRDefault="003133ED">
      <w:pPr>
        <w:pStyle w:val="Standard"/>
        <w:spacing w:after="0" w:line="240" w:lineRule="auto"/>
        <w:jc w:val="both"/>
        <w:rPr>
          <w:rFonts w:eastAsia="Times New Roman"/>
          <w:color w:val="000000"/>
        </w:rPr>
      </w:pPr>
    </w:p>
    <w:p w:rsidR="00B44502" w:rsidRDefault="00DB425D">
      <w:pPr>
        <w:pStyle w:val="Standard"/>
        <w:spacing w:after="0" w:line="240" w:lineRule="auto"/>
        <w:jc w:val="both"/>
        <w:rPr>
          <w:rFonts w:eastAsia="Times New Roman"/>
          <w:color w:val="000000"/>
        </w:rPr>
      </w:pPr>
      <w:r>
        <w:rPr>
          <w:rFonts w:eastAsia="Times New Roman"/>
          <w:color w:val="000000"/>
        </w:rPr>
        <w:t xml:space="preserve">Глава сельского поселения                                                                   Н.Д. </w:t>
      </w:r>
      <w:proofErr w:type="spellStart"/>
      <w:r>
        <w:rPr>
          <w:rFonts w:eastAsia="Times New Roman"/>
          <w:color w:val="000000"/>
        </w:rPr>
        <w:t>Россохина</w:t>
      </w:r>
      <w:proofErr w:type="spellEnd"/>
    </w:p>
    <w:p w:rsidR="00BC6454" w:rsidRDefault="00BC6454" w:rsidP="00DB425D">
      <w:pPr>
        <w:pStyle w:val="Standard"/>
        <w:autoSpaceDE w:val="0"/>
        <w:spacing w:after="0" w:line="283" w:lineRule="exact"/>
        <w:ind w:left="4678"/>
        <w:jc w:val="both"/>
        <w:rPr>
          <w:bCs/>
        </w:rPr>
      </w:pPr>
    </w:p>
    <w:p w:rsidR="00BC6454" w:rsidRDefault="00BC6454" w:rsidP="00DB425D">
      <w:pPr>
        <w:pStyle w:val="Standard"/>
        <w:autoSpaceDE w:val="0"/>
        <w:spacing w:after="0" w:line="283" w:lineRule="exact"/>
        <w:ind w:left="4678"/>
        <w:jc w:val="both"/>
        <w:rPr>
          <w:bCs/>
        </w:rPr>
      </w:pPr>
    </w:p>
    <w:p w:rsidR="00B44502" w:rsidRDefault="007E7CE6" w:rsidP="00DB425D">
      <w:pPr>
        <w:pStyle w:val="Standard"/>
        <w:autoSpaceDE w:val="0"/>
        <w:spacing w:after="0" w:line="283" w:lineRule="exact"/>
        <w:ind w:left="4678"/>
        <w:jc w:val="both"/>
        <w:rPr>
          <w:bCs/>
        </w:rPr>
      </w:pPr>
      <w:r>
        <w:rPr>
          <w:bCs/>
        </w:rPr>
        <w:t>УТВЕРЖДЕНО</w:t>
      </w:r>
    </w:p>
    <w:p w:rsidR="00B44502" w:rsidRDefault="007E7CE6" w:rsidP="00DB425D">
      <w:pPr>
        <w:pStyle w:val="Standard"/>
        <w:autoSpaceDE w:val="0"/>
        <w:spacing w:after="0" w:line="283" w:lineRule="exact"/>
        <w:ind w:left="4678"/>
        <w:jc w:val="both"/>
        <w:rPr>
          <w:bCs/>
        </w:rPr>
      </w:pPr>
      <w:r>
        <w:rPr>
          <w:bCs/>
        </w:rPr>
        <w:t>решением Совета депутатов</w:t>
      </w:r>
      <w:r w:rsidR="00DB425D">
        <w:rPr>
          <w:bCs/>
        </w:rPr>
        <w:t xml:space="preserve"> Ракитненского сельского</w:t>
      </w:r>
      <w:r>
        <w:rPr>
          <w:bCs/>
        </w:rPr>
        <w:t xml:space="preserve"> поселения</w:t>
      </w:r>
      <w:r w:rsidR="00DB425D">
        <w:rPr>
          <w:bCs/>
        </w:rPr>
        <w:t xml:space="preserve"> </w:t>
      </w:r>
      <w:r>
        <w:rPr>
          <w:bCs/>
        </w:rPr>
        <w:t>Хабаровского муниципального района</w:t>
      </w:r>
    </w:p>
    <w:p w:rsidR="00B44502" w:rsidRDefault="007E7CE6" w:rsidP="00DB425D">
      <w:pPr>
        <w:pStyle w:val="Standard"/>
        <w:autoSpaceDE w:val="0"/>
        <w:spacing w:after="0" w:line="283" w:lineRule="exact"/>
        <w:ind w:left="4678"/>
        <w:jc w:val="both"/>
        <w:rPr>
          <w:bCs/>
        </w:rPr>
      </w:pPr>
      <w:r>
        <w:rPr>
          <w:bCs/>
        </w:rPr>
        <w:t>Хабаровского края</w:t>
      </w:r>
    </w:p>
    <w:p w:rsidR="00B44502" w:rsidRPr="00965F26" w:rsidRDefault="007E7CE6" w:rsidP="00DB425D">
      <w:pPr>
        <w:pStyle w:val="Standard"/>
        <w:autoSpaceDE w:val="0"/>
        <w:spacing w:after="0" w:line="283" w:lineRule="exact"/>
        <w:ind w:left="4678"/>
        <w:jc w:val="both"/>
        <w:rPr>
          <w:bCs/>
        </w:rPr>
      </w:pPr>
      <w:r w:rsidRPr="00965F26">
        <w:rPr>
          <w:bCs/>
        </w:rPr>
        <w:t xml:space="preserve">от </w:t>
      </w:r>
      <w:r w:rsidR="00BC6454">
        <w:rPr>
          <w:rFonts w:eastAsia="Times New Roman CYR" w:cs="Times New Roman CYR"/>
        </w:rPr>
        <w:t>27.04</w:t>
      </w:r>
      <w:r w:rsidR="00965F26" w:rsidRPr="00965F26">
        <w:rPr>
          <w:rFonts w:eastAsia="Times New Roman CYR" w:cs="Times New Roman CYR"/>
        </w:rPr>
        <w:t>.2020</w:t>
      </w:r>
      <w:r w:rsidR="00BC6454">
        <w:rPr>
          <w:rFonts w:eastAsia="Times New Roman CYR" w:cs="Times New Roman CYR"/>
        </w:rPr>
        <w:t xml:space="preserve"> № 32-69</w:t>
      </w:r>
    </w:p>
    <w:p w:rsidR="00B44502" w:rsidRDefault="00B44502">
      <w:pPr>
        <w:pStyle w:val="Standard"/>
        <w:autoSpaceDE w:val="0"/>
        <w:spacing w:after="0" w:line="240" w:lineRule="auto"/>
        <w:jc w:val="center"/>
        <w:rPr>
          <w:rFonts w:eastAsia="Times New Roman"/>
          <w:bCs/>
          <w:i/>
          <w:iCs/>
          <w:u w:val="single"/>
        </w:rPr>
      </w:pPr>
    </w:p>
    <w:p w:rsidR="00B44502" w:rsidRDefault="00B44502">
      <w:pPr>
        <w:pStyle w:val="ConsPlusNormal"/>
        <w:ind w:right="1416" w:firstLine="709"/>
        <w:jc w:val="center"/>
      </w:pPr>
    </w:p>
    <w:p w:rsidR="00B44502" w:rsidRDefault="007E7CE6">
      <w:pPr>
        <w:pStyle w:val="ConsPlusNormal"/>
        <w:spacing w:line="283" w:lineRule="exact"/>
        <w:jc w:val="center"/>
        <w:rPr>
          <w:b/>
          <w:bCs/>
        </w:rPr>
      </w:pPr>
      <w:r>
        <w:rPr>
          <w:b/>
          <w:bCs/>
        </w:rPr>
        <w:t>Правила</w:t>
      </w:r>
    </w:p>
    <w:p w:rsidR="00B44502" w:rsidRDefault="00656E9E">
      <w:pPr>
        <w:pStyle w:val="Standard"/>
        <w:spacing w:after="0" w:line="283" w:lineRule="exact"/>
        <w:jc w:val="center"/>
        <w:rPr>
          <w:rFonts w:eastAsia="Times New Roman"/>
          <w:b/>
          <w:bCs/>
        </w:rPr>
      </w:pPr>
      <w:r>
        <w:rPr>
          <w:rFonts w:eastAsia="Times New Roman"/>
          <w:b/>
          <w:bCs/>
        </w:rPr>
        <w:t>благоустройства территории</w:t>
      </w:r>
      <w:r w:rsidR="007E7CE6">
        <w:rPr>
          <w:rFonts w:eastAsia="Times New Roman"/>
          <w:b/>
          <w:bCs/>
        </w:rPr>
        <w:t xml:space="preserve"> </w:t>
      </w:r>
      <w:r w:rsidR="00DB425D">
        <w:rPr>
          <w:rFonts w:eastAsia="Times New Roman"/>
          <w:b/>
          <w:bCs/>
        </w:rPr>
        <w:t>Ракитненского сельского</w:t>
      </w:r>
      <w:r w:rsidR="007E7CE6">
        <w:rPr>
          <w:rFonts w:eastAsia="Times New Roman"/>
          <w:b/>
          <w:bCs/>
        </w:rPr>
        <w:t xml:space="preserve"> поселения Хабаровского муниципального района Хабаровского края</w:t>
      </w:r>
    </w:p>
    <w:p w:rsidR="00B44502" w:rsidRDefault="00B44502">
      <w:pPr>
        <w:pStyle w:val="Standard"/>
        <w:spacing w:after="0" w:line="283" w:lineRule="exact"/>
        <w:jc w:val="center"/>
        <w:rPr>
          <w:rFonts w:eastAsia="Times New Roman"/>
        </w:rPr>
      </w:pPr>
    </w:p>
    <w:p w:rsidR="00B44502" w:rsidRDefault="007E7CE6">
      <w:pPr>
        <w:pStyle w:val="Standard"/>
        <w:spacing w:after="0" w:line="240" w:lineRule="auto"/>
        <w:jc w:val="center"/>
        <w:rPr>
          <w:b/>
          <w:bCs/>
        </w:rPr>
      </w:pPr>
      <w:bookmarkStart w:id="1" w:name="Par17"/>
      <w:r>
        <w:rPr>
          <w:rFonts w:eastAsia="MS Gothic"/>
          <w:b/>
          <w:bCs/>
        </w:rPr>
        <w:t>1.</w:t>
      </w:r>
      <w:bookmarkEnd w:id="1"/>
      <w:r>
        <w:rPr>
          <w:rFonts w:eastAsia="MS Gothic"/>
          <w:b/>
          <w:bCs/>
        </w:rPr>
        <w:t xml:space="preserve"> Предмет регулирования и задачи.</w:t>
      </w:r>
    </w:p>
    <w:p w:rsidR="00B44502" w:rsidRDefault="00B44502">
      <w:pPr>
        <w:pStyle w:val="Standard"/>
        <w:spacing w:after="0" w:line="240" w:lineRule="auto"/>
        <w:jc w:val="center"/>
        <w:rPr>
          <w:rFonts w:eastAsia="MS Gothic"/>
          <w:b/>
          <w:bCs/>
        </w:rPr>
      </w:pPr>
    </w:p>
    <w:p w:rsidR="00B44502" w:rsidRDefault="007E7CE6">
      <w:pPr>
        <w:pStyle w:val="Standard"/>
        <w:widowControl w:val="0"/>
        <w:autoSpaceDE w:val="0"/>
        <w:spacing w:after="0" w:line="240" w:lineRule="auto"/>
        <w:ind w:firstLine="709"/>
        <w:jc w:val="both"/>
        <w:rPr>
          <w:b/>
          <w:bCs/>
        </w:rPr>
      </w:pPr>
      <w:r>
        <w:rPr>
          <w:b/>
          <w:bCs/>
        </w:rPr>
        <w:t>1.1. Предмет регулирования настоящих Правил</w:t>
      </w:r>
    </w:p>
    <w:p w:rsidR="00B44502" w:rsidRDefault="007E7CE6">
      <w:pPr>
        <w:pStyle w:val="Standard"/>
        <w:widowControl w:val="0"/>
        <w:autoSpaceDE w:val="0"/>
        <w:spacing w:after="0" w:line="240" w:lineRule="auto"/>
        <w:ind w:firstLine="709"/>
        <w:jc w:val="both"/>
      </w:pPr>
      <w:r>
        <w:t xml:space="preserve">1.1.1. Настоящие Правила благоустройства территории </w:t>
      </w:r>
      <w:r w:rsidR="00DB425D">
        <w:t>Ракитненского сельского</w:t>
      </w:r>
      <w:r>
        <w:t xml:space="preserve"> поселения Хабаровского муниципального района Хабаровского края (далее – Правила и поселение соответственно) устанавливают единые и обязательные к исполнению на территории поселения (далее – территория поселения)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поселения, в том числе требования по содержанию зданий (включая индивидуальные жилые дома), сооружений и земельных участков, на которых они расположены и прилегающей территории,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(или законных пользователей), строений и сооружений в благоустройстве прилегающих территорий,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поселения.</w:t>
      </w:r>
    </w:p>
    <w:p w:rsidR="00B44502" w:rsidRDefault="007E7CE6">
      <w:pPr>
        <w:pStyle w:val="Standard"/>
        <w:autoSpaceDE w:val="0"/>
        <w:spacing w:after="0" w:line="240" w:lineRule="auto"/>
        <w:ind w:firstLine="709"/>
        <w:jc w:val="both"/>
        <w:rPr>
          <w:rFonts w:eastAsia="Times New Roman"/>
        </w:rPr>
      </w:pPr>
      <w:r>
        <w:rPr>
          <w:rFonts w:eastAsia="Times New Roman"/>
        </w:rPr>
        <w:t>1.1.2.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B44502" w:rsidRDefault="00B44502">
      <w:pPr>
        <w:pStyle w:val="Standard"/>
        <w:autoSpaceDE w:val="0"/>
        <w:spacing w:after="0" w:line="240" w:lineRule="auto"/>
        <w:ind w:firstLine="709"/>
        <w:jc w:val="both"/>
        <w:rPr>
          <w:rFonts w:eastAsia="Times New Roman"/>
        </w:rPr>
      </w:pPr>
    </w:p>
    <w:p w:rsidR="00B44502" w:rsidRDefault="007E7CE6">
      <w:pPr>
        <w:pStyle w:val="Standard"/>
        <w:autoSpaceDE w:val="0"/>
        <w:spacing w:after="0" w:line="240" w:lineRule="auto"/>
        <w:ind w:firstLine="709"/>
        <w:jc w:val="both"/>
        <w:rPr>
          <w:rFonts w:eastAsia="Times New Roman"/>
          <w:b/>
          <w:bCs/>
        </w:rPr>
      </w:pPr>
      <w:r>
        <w:rPr>
          <w:rFonts w:eastAsia="Times New Roman"/>
          <w:b/>
          <w:bCs/>
        </w:rPr>
        <w:t>1.2. Задачи настоящих Правил</w:t>
      </w:r>
    </w:p>
    <w:p w:rsidR="00B44502" w:rsidRDefault="007E7CE6">
      <w:pPr>
        <w:pStyle w:val="Standard"/>
        <w:autoSpaceDE w:val="0"/>
        <w:spacing w:after="0" w:line="240" w:lineRule="auto"/>
        <w:ind w:firstLine="709"/>
        <w:jc w:val="both"/>
        <w:rPr>
          <w:rFonts w:eastAsia="Times New Roman"/>
        </w:rPr>
      </w:pPr>
      <w:r>
        <w:rPr>
          <w:rFonts w:eastAsia="Times New Roman"/>
        </w:rPr>
        <w:lastRenderedPageBreak/>
        <w:t>Основными задачами настоящих Правил являются:</w:t>
      </w:r>
    </w:p>
    <w:p w:rsidR="00B44502" w:rsidRDefault="007E7CE6">
      <w:pPr>
        <w:pStyle w:val="Standard"/>
        <w:autoSpaceDE w:val="0"/>
        <w:spacing w:after="0" w:line="240" w:lineRule="auto"/>
        <w:ind w:firstLine="709"/>
        <w:jc w:val="both"/>
        <w:rPr>
          <w:rFonts w:eastAsia="Times New Roman"/>
        </w:rPr>
      </w:pPr>
      <w:r>
        <w:rPr>
          <w:rFonts w:eastAsia="Times New Roman"/>
        </w:rPr>
        <w:t>а) обеспечение формирования единого облика поселения;</w:t>
      </w:r>
    </w:p>
    <w:p w:rsidR="00B44502" w:rsidRDefault="007E7CE6">
      <w:pPr>
        <w:pStyle w:val="Standard"/>
        <w:autoSpaceDE w:val="0"/>
        <w:spacing w:after="0" w:line="240" w:lineRule="auto"/>
        <w:ind w:firstLine="709"/>
        <w:jc w:val="both"/>
        <w:rPr>
          <w:rFonts w:eastAsia="Times New Roman"/>
        </w:rPr>
      </w:pPr>
      <w:r>
        <w:rPr>
          <w:rFonts w:eastAsia="Times New Roman"/>
        </w:rPr>
        <w:t>б) обеспечение создания, содержания и развития объектов благоустройства поселения;</w:t>
      </w:r>
    </w:p>
    <w:p w:rsidR="00B44502" w:rsidRDefault="007E7CE6">
      <w:pPr>
        <w:pStyle w:val="Standard"/>
        <w:autoSpaceDE w:val="0"/>
        <w:spacing w:after="0" w:line="240" w:lineRule="auto"/>
        <w:ind w:firstLine="709"/>
        <w:jc w:val="both"/>
        <w:rPr>
          <w:rFonts w:eastAsia="Times New Roman"/>
        </w:rPr>
      </w:pPr>
      <w:r>
        <w:rPr>
          <w:rFonts w:eastAsia="Times New Roman"/>
        </w:rPr>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w:t>
      </w:r>
    </w:p>
    <w:p w:rsidR="00B44502" w:rsidRDefault="007E7CE6">
      <w:pPr>
        <w:pStyle w:val="Standard"/>
        <w:autoSpaceDE w:val="0"/>
        <w:spacing w:after="0" w:line="240" w:lineRule="auto"/>
        <w:ind w:firstLine="709"/>
        <w:jc w:val="both"/>
        <w:rPr>
          <w:rFonts w:eastAsia="Times New Roman"/>
        </w:rPr>
      </w:pPr>
      <w:r>
        <w:rPr>
          <w:rFonts w:eastAsia="Times New Roman"/>
        </w:rPr>
        <w:t>г) обеспечение сохранности объектов благоустройства поселения;</w:t>
      </w:r>
    </w:p>
    <w:p w:rsidR="00B44502" w:rsidRDefault="007E7CE6">
      <w:pPr>
        <w:pStyle w:val="Standard"/>
        <w:autoSpaceDE w:val="0"/>
        <w:spacing w:after="0" w:line="240" w:lineRule="auto"/>
        <w:ind w:firstLine="709"/>
        <w:jc w:val="both"/>
        <w:rPr>
          <w:rFonts w:eastAsia="Times New Roman"/>
        </w:rPr>
      </w:pPr>
      <w:r>
        <w:rPr>
          <w:rFonts w:eastAsia="Times New Roman"/>
        </w:rPr>
        <w:t>д) обеспечение комфортного и безопасного проживания граждан.</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1.3. Правовое регулирование отношений в сфере благоустройства поселения</w:t>
      </w:r>
    </w:p>
    <w:p w:rsidR="00B44502" w:rsidRDefault="007E7CE6">
      <w:pPr>
        <w:pStyle w:val="Standard"/>
        <w:spacing w:after="0" w:line="240" w:lineRule="auto"/>
        <w:ind w:firstLine="709"/>
        <w:jc w:val="both"/>
        <w:rPr>
          <w:rFonts w:eastAsia="Times New Roman"/>
        </w:rPr>
      </w:pPr>
      <w:r>
        <w:rPr>
          <w:rFonts w:eastAsia="Times New Roman"/>
        </w:rPr>
        <w:t>1.3.1. Правовое регулирование отношений в сфере благоустройства в поселении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B44502" w:rsidRDefault="007E7CE6">
      <w:pPr>
        <w:pStyle w:val="Standard"/>
        <w:spacing w:after="0" w:line="240" w:lineRule="auto"/>
        <w:ind w:firstLine="709"/>
        <w:jc w:val="both"/>
        <w:rPr>
          <w:rFonts w:eastAsia="Times New Roman"/>
        </w:rPr>
      </w:pPr>
      <w:r>
        <w:rPr>
          <w:rFonts w:eastAsia="Times New Roman"/>
        </w:rPr>
        <w:t>1.3.2.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Хабаровского края.</w:t>
      </w:r>
    </w:p>
    <w:p w:rsidR="00B44502" w:rsidRDefault="007E7CE6">
      <w:pPr>
        <w:pStyle w:val="Standard"/>
        <w:spacing w:after="0" w:line="240" w:lineRule="auto"/>
        <w:ind w:firstLine="709"/>
        <w:jc w:val="both"/>
        <w:rPr>
          <w:rFonts w:eastAsia="Times New Roman"/>
        </w:rPr>
      </w:pPr>
      <w:r>
        <w:rPr>
          <w:rFonts w:eastAsia="Times New Roman"/>
        </w:rPr>
        <w:t>1.3.3.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24.11.1995 № 181-ФЗ «О социальной защите инвалидов в Российской Федерации», Законом Хабаровского края от 09.12.2015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 иными федеральными законами, нормативными правовыми актами Российской Федерации и Хабаровского края.</w:t>
      </w:r>
    </w:p>
    <w:p w:rsidR="00B44502" w:rsidRDefault="007E7CE6">
      <w:pPr>
        <w:pStyle w:val="Standard"/>
        <w:spacing w:after="0" w:line="240" w:lineRule="auto"/>
        <w:ind w:firstLine="709"/>
        <w:jc w:val="both"/>
        <w:rPr>
          <w:rFonts w:eastAsia="Times New Roman"/>
        </w:rPr>
      </w:pPr>
      <w:r>
        <w:rPr>
          <w:rFonts w:eastAsia="Times New Roman"/>
        </w:rPr>
        <w:t>1.3.4.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24.06.1998 № 89-ФЗ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p>
    <w:p w:rsidR="00B44502" w:rsidRDefault="007E7CE6">
      <w:pPr>
        <w:pStyle w:val="Standard"/>
        <w:autoSpaceDE w:val="0"/>
        <w:spacing w:after="0" w:line="240" w:lineRule="auto"/>
        <w:ind w:firstLine="709"/>
        <w:jc w:val="both"/>
      </w:pPr>
      <w:r>
        <w:t>1.3.5.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44502" w:rsidRDefault="007E7CE6">
      <w:pPr>
        <w:pStyle w:val="Standard"/>
        <w:autoSpaceDE w:val="0"/>
        <w:spacing w:after="0" w:line="240" w:lineRule="auto"/>
        <w:ind w:firstLine="709"/>
        <w:jc w:val="both"/>
      </w:pPr>
      <w:r>
        <w:t>1.3.6. За нарушение настоящих Правил виновные лица несут административную ответственность, установленную законодательством.</w:t>
      </w:r>
    </w:p>
    <w:p w:rsidR="00B44502" w:rsidRDefault="00B44502">
      <w:pPr>
        <w:pStyle w:val="Standard"/>
        <w:autoSpaceDE w:val="0"/>
        <w:spacing w:after="0" w:line="240" w:lineRule="auto"/>
        <w:ind w:firstLine="709"/>
        <w:jc w:val="both"/>
      </w:pPr>
    </w:p>
    <w:p w:rsidR="00B44502" w:rsidRDefault="007E7CE6">
      <w:pPr>
        <w:pStyle w:val="Standard"/>
        <w:spacing w:after="0" w:line="240" w:lineRule="auto"/>
        <w:ind w:firstLine="709"/>
        <w:jc w:val="both"/>
        <w:rPr>
          <w:b/>
          <w:bCs/>
        </w:rPr>
      </w:pPr>
      <w:r>
        <w:rPr>
          <w:rFonts w:eastAsia="MS Gothic"/>
          <w:b/>
          <w:bCs/>
        </w:rPr>
        <w:t>1.4. Основные понятия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В целях настоящих Правил используются следующие основные понятия: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благоустройство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объекты благоустройства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проезд – дорога, примыкающая к проезжим частям жилых и магистральных улиц, разворотным площадкам;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rFonts w:eastAsia="Times New Roman"/>
        </w:rPr>
        <w:t>цементобетона</w:t>
      </w:r>
      <w:proofErr w:type="spellEnd"/>
      <w:r>
        <w:rPr>
          <w:rFonts w:eastAsia="Times New Roman"/>
        </w:rPr>
        <w:t>, природного камня и т.п.;</w:t>
      </w:r>
    </w:p>
    <w:p w:rsidR="00B44502" w:rsidRDefault="007E7CE6">
      <w:pPr>
        <w:pStyle w:val="Standard"/>
        <w:widowControl w:val="0"/>
        <w:autoSpaceDE w:val="0"/>
        <w:spacing w:after="0" w:line="240" w:lineRule="auto"/>
        <w:ind w:firstLine="709"/>
        <w:jc w:val="both"/>
        <w:rPr>
          <w:rFonts w:eastAsia="Times New Roman"/>
        </w:rPr>
      </w:pPr>
      <w:proofErr w:type="spellStart"/>
      <w:r>
        <w:rPr>
          <w:rFonts w:eastAsia="Times New Roman"/>
        </w:rPr>
        <w:t>дождеприемный</w:t>
      </w:r>
      <w:proofErr w:type="spellEnd"/>
      <w:r>
        <w:rPr>
          <w:rFonts w:eastAsia="Times New Roman"/>
        </w:rPr>
        <w:t xml:space="preserve"> колодец – сооружение на канализационной сети, предназначенное для приема и отвода дождевых и талых вод;</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B44502" w:rsidRDefault="007E7CE6">
      <w:pPr>
        <w:pStyle w:val="Standard"/>
        <w:spacing w:after="0" w:line="240" w:lineRule="auto"/>
        <w:ind w:firstLine="709"/>
        <w:jc w:val="both"/>
        <w:rPr>
          <w:rFonts w:eastAsia="Times New Roman"/>
        </w:rPr>
      </w:pPr>
      <w:r>
        <w:rPr>
          <w:rFonts w:eastAsia="Times New Roman"/>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B44502" w:rsidRDefault="007E7CE6">
      <w:pPr>
        <w:pStyle w:val="Standard"/>
        <w:widowControl w:val="0"/>
        <w:autoSpaceDE w:val="0"/>
        <w:spacing w:after="0" w:line="240" w:lineRule="auto"/>
        <w:ind w:firstLine="709"/>
        <w:jc w:val="both"/>
        <w:rPr>
          <w:rFonts w:eastAsia="Times New Roman"/>
        </w:rPr>
      </w:pPr>
      <w:proofErr w:type="spellStart"/>
      <w:r>
        <w:rPr>
          <w:rFonts w:eastAsia="Times New Roman"/>
        </w:rPr>
        <w:t>дендроплан</w:t>
      </w:r>
      <w:proofErr w:type="spellEnd"/>
      <w:r>
        <w:rPr>
          <w:rFonts w:eastAsia="Times New Roman"/>
        </w:rPr>
        <w:t xml:space="preserve"> – проект озеленения территории, включающий в себя информацию об устройстве дорожно-</w:t>
      </w:r>
      <w:proofErr w:type="spellStart"/>
      <w:r>
        <w:rPr>
          <w:rFonts w:eastAsia="Times New Roman"/>
        </w:rPr>
        <w:t>тропиночной</w:t>
      </w:r>
      <w:proofErr w:type="spellEnd"/>
      <w:r>
        <w:rPr>
          <w:rFonts w:eastAsia="Times New Roman"/>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уничтожение зеленых насаждений – повреждение зеленых насаждений, повлекшее прекращение их роста;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компенсационное озеленение – воспроизводство зеленых насаждений взамен уничтоженных или поврежденных;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B44502" w:rsidRDefault="007E7CE6">
      <w:pPr>
        <w:pStyle w:val="Standard"/>
        <w:widowControl w:val="0"/>
        <w:autoSpaceDE w:val="0"/>
        <w:spacing w:after="0" w:line="240" w:lineRule="auto"/>
        <w:ind w:firstLine="709"/>
        <w:jc w:val="both"/>
      </w:pPr>
      <w:r>
        <w:rPr>
          <w:rFonts w:eastAsia="Times New Roman"/>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w:t>
      </w:r>
      <w:r>
        <w:rPr>
          <w:rFonts w:eastAsia="Times New Roman"/>
        </w:rPr>
        <w:lastRenderedPageBreak/>
        <w:t>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44502" w:rsidRDefault="007E7CE6">
      <w:pPr>
        <w:pStyle w:val="Standard"/>
        <w:spacing w:after="0" w:line="240" w:lineRule="auto"/>
        <w:ind w:firstLine="709"/>
        <w:jc w:val="both"/>
        <w:rPr>
          <w:rFonts w:eastAsia="Times New Roman"/>
        </w:rPr>
      </w:pPr>
      <w:r>
        <w:rPr>
          <w:rFonts w:eastAsia="Times New Roman"/>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сезонные (летние) кафе – временные сооружения или временные </w:t>
      </w:r>
      <w:r>
        <w:rPr>
          <w:rFonts w:eastAsia="Times New Roman"/>
        </w:rPr>
        <w:lastRenderedPageBreak/>
        <w:t>конструкции, установленные и оборудованные в соответствии с порядком, предусмотренным в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бункер-накопитель – мусоросборник, предназначенный для складирования крупногабаритных отходов;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контейнер – мусоросборник, предназначенный для складирования твердых коммунальных отходов, за исключением крупногабаритных отходов;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урна – стандартная емкость для сбора мусора объемом до 0,5 кубических метров включительно;</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44502" w:rsidRDefault="007E7CE6">
      <w:pPr>
        <w:pStyle w:val="Standard"/>
        <w:autoSpaceDE w:val="0"/>
        <w:spacing w:after="0" w:line="240" w:lineRule="auto"/>
        <w:ind w:firstLine="709"/>
        <w:jc w:val="both"/>
      </w:pPr>
      <w:r>
        <w:t>твердые коммунальные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44502" w:rsidRDefault="007E7CE6">
      <w:pPr>
        <w:pStyle w:val="Standard"/>
        <w:autoSpaceDE w:val="0"/>
        <w:spacing w:after="0" w:line="240" w:lineRule="auto"/>
        <w:ind w:firstLine="709"/>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вывоз твердых коммунальных отходов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B44502" w:rsidRDefault="007E7CE6">
      <w:pPr>
        <w:pStyle w:val="Standard"/>
        <w:autoSpaceDE w:val="0"/>
        <w:spacing w:after="0" w:line="240" w:lineRule="auto"/>
        <w:ind w:firstLine="709"/>
        <w:jc w:val="both"/>
      </w:pPr>
      <w:r>
        <w:t>договор на оказание услуг по обращению с твердыми коммунальными отходами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санитарная очистка территории – зачистка территорий, сбор, вывоз и утилизация (обезвреживание) мусора;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безнадзорные животные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отлов безнадзорных животных – мероприятия по регулированию численности безнадзорных животных;</w:t>
      </w:r>
    </w:p>
    <w:p w:rsidR="00B44502" w:rsidRDefault="007E7CE6">
      <w:pPr>
        <w:pStyle w:val="Standard"/>
        <w:autoSpaceDE w:val="0"/>
        <w:spacing w:after="0" w:line="240" w:lineRule="auto"/>
        <w:ind w:firstLine="709"/>
        <w:jc w:val="both"/>
        <w:rPr>
          <w:rFonts w:eastAsia="Times New Roman"/>
        </w:rPr>
      </w:pPr>
      <w:r>
        <w:rPr>
          <w:rFonts w:eastAsia="Arial" w:cs="Arial"/>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w:t>
      </w:r>
      <w:r w:rsidR="00DB425D">
        <w:rPr>
          <w:rFonts w:eastAsia="Arial" w:cs="Arial"/>
        </w:rPr>
        <w:t>нным законом Хабаровского края;</w:t>
      </w:r>
    </w:p>
    <w:p w:rsidR="000A21A9" w:rsidRDefault="007E7CE6" w:rsidP="000A21A9">
      <w:pPr>
        <w:pStyle w:val="Standard"/>
        <w:autoSpaceDE w:val="0"/>
        <w:spacing w:after="0" w:line="240" w:lineRule="auto"/>
        <w:ind w:firstLine="709"/>
        <w:jc w:val="both"/>
        <w:rPr>
          <w:rFonts w:eastAsia="Arial" w:cs="Arial"/>
        </w:rPr>
      </w:pPr>
      <w:r>
        <w:rPr>
          <w:rFonts w:eastAsia="Arial" w:cs="Arial"/>
        </w:rPr>
        <w:t>жидкие коммунальные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w:t>
      </w:r>
      <w:r w:rsidR="000A21A9">
        <w:rPr>
          <w:rFonts w:eastAsia="Arial" w:cs="Arial"/>
        </w:rPr>
        <w:t>риема и накопления сточных вод;</w:t>
      </w:r>
    </w:p>
    <w:p w:rsidR="000A21A9" w:rsidRPr="000A21A9" w:rsidRDefault="000A21A9" w:rsidP="000A21A9">
      <w:pPr>
        <w:pStyle w:val="Standard"/>
        <w:autoSpaceDE w:val="0"/>
        <w:spacing w:after="0" w:line="240" w:lineRule="auto"/>
        <w:ind w:firstLine="709"/>
        <w:jc w:val="both"/>
        <w:rPr>
          <w:rFonts w:eastAsia="Arial" w:cs="Arial"/>
        </w:rPr>
      </w:pPr>
      <w:r>
        <w:rPr>
          <w:rFonts w:eastAsia="Arial" w:cs="Arial"/>
        </w:rPr>
        <w:t xml:space="preserve">общественная территория - </w:t>
      </w:r>
      <w:r>
        <w:rPr>
          <w:rFonts w:eastAsia="Times New Roman"/>
          <w:bCs/>
        </w:rPr>
        <w:t>территория соответствующего функционального назначения (площадь, набережная, улица, пешеходная зона, сквер, парк и иные территории). 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т.д., использовать ее для массового посещения населения. Данные территории являются отдельными самостоятельными общественными территориями.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Иные понятия, используемые в настоящих Правилах, употребляются в значениях, определенных законодательством Российской Федерации и Хабаровского края.</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ind w:firstLine="709"/>
        <w:jc w:val="both"/>
        <w:rPr>
          <w:rFonts w:eastAsia="Times New Roman"/>
          <w:b/>
          <w:bCs/>
        </w:rPr>
      </w:pPr>
      <w:r>
        <w:rPr>
          <w:rFonts w:eastAsia="Times New Roman"/>
          <w:b/>
          <w:bCs/>
        </w:rPr>
        <w:t>1.5. Используемые сокращения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В настоящих Правилах используются следующие сокращения: м. - метр, мм. - </w:t>
      </w:r>
      <w:proofErr w:type="spellStart"/>
      <w:r>
        <w:rPr>
          <w:rFonts w:eastAsia="Times New Roman"/>
        </w:rPr>
        <w:t>милиметр</w:t>
      </w:r>
      <w:proofErr w:type="spellEnd"/>
      <w:r>
        <w:rPr>
          <w:rFonts w:eastAsia="Times New Roman"/>
        </w:rPr>
        <w:t xml:space="preserve">, см. - сантиметр, </w:t>
      </w:r>
      <w:proofErr w:type="spellStart"/>
      <w:r>
        <w:rPr>
          <w:rFonts w:eastAsia="Times New Roman"/>
        </w:rPr>
        <w:t>кв.м</w:t>
      </w:r>
      <w:proofErr w:type="spellEnd"/>
      <w:r>
        <w:rPr>
          <w:rFonts w:eastAsia="Times New Roman"/>
        </w:rPr>
        <w:t xml:space="preserve">. - квадратный метр, </w:t>
      </w:r>
      <w:proofErr w:type="spellStart"/>
      <w:r>
        <w:rPr>
          <w:rFonts w:eastAsia="Times New Roman"/>
        </w:rPr>
        <w:t>куб.м</w:t>
      </w:r>
      <w:proofErr w:type="spellEnd"/>
      <w:r>
        <w:rPr>
          <w:rFonts w:eastAsia="Times New Roman"/>
        </w:rPr>
        <w:t xml:space="preserve">. - кубический метр, га. - гектар, км/ч — километров в час, % - процент, </w:t>
      </w:r>
      <w:proofErr w:type="spellStart"/>
      <w:r>
        <w:rPr>
          <w:rFonts w:eastAsia="Times New Roman"/>
        </w:rPr>
        <w:t>кВ.</w:t>
      </w:r>
      <w:proofErr w:type="spellEnd"/>
      <w:r>
        <w:rPr>
          <w:rFonts w:eastAsia="Times New Roman"/>
        </w:rPr>
        <w:t xml:space="preserve"> — киловатт, др. - другое, т.п. - тому подобное, пр. - прочее, ТКО — твердые коммунальные отходы.</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jc w:val="center"/>
        <w:rPr>
          <w:rFonts w:eastAsia="Times New Roman"/>
          <w:b/>
          <w:bCs/>
        </w:rPr>
      </w:pPr>
      <w:r>
        <w:rPr>
          <w:rFonts w:eastAsia="Times New Roman"/>
          <w:b/>
          <w:bCs/>
        </w:rPr>
        <w:t>2. Общественное участие в деятельности по благоустройству.</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ind w:firstLine="709"/>
        <w:jc w:val="both"/>
        <w:rPr>
          <w:rFonts w:eastAsia="Times New Roman"/>
          <w:b/>
          <w:bCs/>
        </w:rPr>
      </w:pPr>
      <w:r>
        <w:rPr>
          <w:rFonts w:eastAsia="Times New Roman"/>
          <w:b/>
          <w:bCs/>
        </w:rPr>
        <w:t>2.1. Участники деятельности по благоустройству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2.1.1. Участниками деятельности по благоустройству могут выступать:</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б)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в)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д) исполнители работ, специалисты по благоустройству и озеленению, в том числе возведению малых архитектурных форм;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е) иные лица.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ind w:firstLine="709"/>
        <w:jc w:val="both"/>
        <w:rPr>
          <w:rFonts w:eastAsia="Times New Roman"/>
          <w:b/>
          <w:bCs/>
        </w:rPr>
      </w:pPr>
      <w:r>
        <w:rPr>
          <w:rFonts w:eastAsia="Times New Roman"/>
          <w:b/>
          <w:bCs/>
        </w:rPr>
        <w:t>2.2. Порядок общественного участия в деятельности по благоустройству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w:t>
      </w:r>
      <w:r>
        <w:rPr>
          <w:rFonts w:eastAsia="Times New Roman"/>
        </w:rPr>
        <w:lastRenderedPageBreak/>
        <w:t>конкурсов;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совместное определение целей и задач по развитию территории, инвентаризация проблем и потенциалов среды;</w:t>
      </w:r>
    </w:p>
    <w:p w:rsidR="00B44502" w:rsidRDefault="007E7CE6">
      <w:pPr>
        <w:pStyle w:val="Standard"/>
        <w:widowControl w:val="0"/>
        <w:autoSpaceDE w:val="0"/>
        <w:spacing w:after="0" w:line="240" w:lineRule="auto"/>
        <w:ind w:firstLine="709"/>
        <w:jc w:val="both"/>
      </w:pPr>
      <w:r>
        <w:rPr>
          <w:rFonts w:eastAsia="Times New Roman"/>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консультации с экспертами в выборе типов покрытий, с учетом функционального зонирования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консультации с экспертами по предполагаемым типам озеленения;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консультации с экспертами по предполагаемым типам освещения и осветительного оборудования;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2.2.3. При реализации проектов общественность информируется о планирующихся изменениях и возможности участия в этом процессе путем: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 создания единого информационного </w:t>
      </w:r>
      <w:proofErr w:type="spellStart"/>
      <w:r>
        <w:rPr>
          <w:rFonts w:eastAsia="Times New Roman"/>
        </w:rPr>
        <w:t>интернет-ресурса</w:t>
      </w:r>
      <w:proofErr w:type="spellEnd"/>
      <w:r>
        <w:rPr>
          <w:rFonts w:eastAsia="Times New Roman"/>
        </w:rPr>
        <w:t xml:space="preserve"> (сайта (раздела существующего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44502" w:rsidRDefault="007E7CE6">
      <w:pPr>
        <w:pStyle w:val="Standard"/>
        <w:widowControl w:val="0"/>
        <w:autoSpaceDE w:val="0"/>
        <w:spacing w:after="0" w:line="240" w:lineRule="auto"/>
        <w:ind w:firstLine="709"/>
        <w:jc w:val="both"/>
      </w:pPr>
      <w:r>
        <w:rPr>
          <w:rFonts w:eastAsia="Times New Roman"/>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индивидуальных приглашений участников встречи лично, по электронной почте или по телефону;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7) использование социальных сетей и </w:t>
      </w:r>
      <w:proofErr w:type="spellStart"/>
      <w:r>
        <w:rPr>
          <w:rFonts w:eastAsia="Times New Roman"/>
        </w:rPr>
        <w:t>интернет-ресурсов</w:t>
      </w:r>
      <w:proofErr w:type="spellEnd"/>
      <w:r>
        <w:rPr>
          <w:rFonts w:eastAsia="Times New Roman"/>
        </w:rPr>
        <w:t xml:space="preserve"> для обеспечения донесения информации до различных общественных объединений и профессиональных сообществ;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ind w:firstLine="709"/>
        <w:jc w:val="both"/>
        <w:rPr>
          <w:rFonts w:eastAsia="Times New Roman"/>
          <w:b/>
          <w:bCs/>
        </w:rPr>
      </w:pPr>
      <w:r>
        <w:rPr>
          <w:rFonts w:eastAsia="Times New Roman"/>
          <w:b/>
          <w:bCs/>
        </w:rPr>
        <w:t>2.3. Механизмы общественного участия в деятельности по благоустройству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2.3.1. К механизмам общественного участия в деятельности по благоустройству относятся: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 обсуждение проектов благоустройства в интерактивном формате с </w:t>
      </w:r>
      <w:r>
        <w:rPr>
          <w:rFonts w:eastAsia="Times New Roman"/>
        </w:rPr>
        <w:lastRenderedPageBreak/>
        <w:t>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rFonts w:eastAsia="Times New Roman"/>
        </w:rPr>
        <w:t>воркшопов</w:t>
      </w:r>
      <w:proofErr w:type="spellEnd"/>
      <w:r>
        <w:rPr>
          <w:rFonts w:eastAsia="Times New Roman"/>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общественный контроль.</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2.3.2. Общественный контроль в области благоустройства осуществляется с учетом положений Федерального закона от 21.07.2014 № 212-ФЗ «Об основах общественного контроля в Российской Федерации», иных законов и нормативных правовых актов Российской Федерации и Хабаровского края, любыми заинтересованными физическими и юридическими лицами, в том числе с использованием технических средств для фото-, </w:t>
      </w:r>
      <w:proofErr w:type="spellStart"/>
      <w:r>
        <w:rPr>
          <w:rFonts w:eastAsia="Times New Roman"/>
        </w:rPr>
        <w:t>видеофиксации</w:t>
      </w:r>
      <w:proofErr w:type="spellEnd"/>
      <w:r>
        <w:rPr>
          <w:rFonts w:eastAsia="Times New Roman"/>
        </w:rPr>
        <w:t>, а также интерактивных порталов в сети Интернет.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ind w:firstLine="709"/>
        <w:jc w:val="both"/>
        <w:rPr>
          <w:rFonts w:eastAsia="Times New Roman"/>
          <w:b/>
          <w:bCs/>
        </w:rPr>
      </w:pPr>
      <w:r>
        <w:rPr>
          <w:rFonts w:eastAsia="Times New Roman"/>
          <w:b/>
          <w:bCs/>
        </w:rPr>
        <w:t>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2.4.1. Создание комфортной городской среды рекомендуется в том числе направлять на повышение привлекательности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2.4.2. Участие лиц, осуществляющих предпринимательскую деятельность, в реализации комплексных проектов благоустройства может заключаться: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а) в создании и предоставлении разного рода услуг и сервисов для посетителей общественных пространств;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в) в строительстве, реконструкции, реставрации объектов недвижимости;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г) в производстве или размещении элементов благоустройства;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д) в комплексном благоустройстве отдельных территорий, прилегающих к территориям, благоустраиваемым за счет средств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е) в организации мероприятий, обеспечивающих приток посетителей на создаваемые общественные пространства;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з) в иных формах.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44502" w:rsidRDefault="007E7CE6">
      <w:pPr>
        <w:pStyle w:val="Standard"/>
        <w:widowControl w:val="0"/>
        <w:autoSpaceDE w:val="0"/>
        <w:spacing w:after="0" w:line="240" w:lineRule="auto"/>
        <w:ind w:firstLine="709"/>
        <w:jc w:val="both"/>
      </w:pPr>
      <w:r>
        <w:rPr>
          <w:rFonts w:eastAsia="Times New Roman"/>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44502" w:rsidRDefault="00B44502">
      <w:pPr>
        <w:pStyle w:val="Standard"/>
        <w:widowControl w:val="0"/>
        <w:autoSpaceDE w:val="0"/>
        <w:spacing w:after="0" w:line="240" w:lineRule="auto"/>
        <w:ind w:firstLine="709"/>
        <w:jc w:val="both"/>
        <w:rPr>
          <w:rFonts w:eastAsia="Times New Roman"/>
          <w:bCs/>
        </w:rPr>
      </w:pPr>
    </w:p>
    <w:p w:rsidR="00B44502" w:rsidRDefault="007E7CE6">
      <w:pPr>
        <w:pStyle w:val="Standard"/>
        <w:widowControl w:val="0"/>
        <w:autoSpaceDE w:val="0"/>
        <w:spacing w:after="0" w:line="240" w:lineRule="auto"/>
        <w:jc w:val="center"/>
        <w:rPr>
          <w:rFonts w:eastAsia="Times New Roman"/>
          <w:b/>
          <w:bCs/>
        </w:rPr>
      </w:pPr>
      <w:r>
        <w:rPr>
          <w:rFonts w:eastAsia="Times New Roman"/>
          <w:b/>
          <w:bCs/>
        </w:rPr>
        <w:t>3. Требования к объектам и элементам благоустройства.</w:t>
      </w:r>
    </w:p>
    <w:p w:rsidR="00B44502" w:rsidRDefault="00B44502">
      <w:pPr>
        <w:pStyle w:val="Standard"/>
        <w:widowControl w:val="0"/>
        <w:autoSpaceDE w:val="0"/>
        <w:spacing w:after="0" w:line="240" w:lineRule="auto"/>
        <w:jc w:val="center"/>
        <w:rPr>
          <w:rFonts w:eastAsia="Times New Roman"/>
          <w:b/>
          <w:bCs/>
        </w:rPr>
      </w:pPr>
    </w:p>
    <w:p w:rsidR="00B44502" w:rsidRDefault="007E7CE6">
      <w:pPr>
        <w:pStyle w:val="Standard"/>
        <w:spacing w:after="0" w:line="240" w:lineRule="auto"/>
        <w:ind w:firstLine="709"/>
        <w:jc w:val="both"/>
        <w:rPr>
          <w:rFonts w:eastAsia="MS Gothic"/>
        </w:rPr>
      </w:pPr>
      <w:r>
        <w:rPr>
          <w:rFonts w:eastAsia="MS Gothic"/>
        </w:rPr>
        <w:t>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24.11.1995 № 181-ФЗ «О социальной защите инвалидов в Российской Федерации», Законом Хабаровского края от 09.12.2015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 иными федеральными законами, нормативными правовыми актами Российской Федерации и Хабаровского края.</w:t>
      </w:r>
    </w:p>
    <w:p w:rsidR="00B44502" w:rsidRDefault="007E7CE6">
      <w:pPr>
        <w:pStyle w:val="Standard"/>
        <w:spacing w:after="0" w:line="240" w:lineRule="auto"/>
        <w:ind w:firstLine="709"/>
        <w:jc w:val="both"/>
        <w:rPr>
          <w:rFonts w:eastAsia="MS Gothic"/>
        </w:rPr>
      </w:pPr>
      <w:r>
        <w:rPr>
          <w:rFonts w:eastAsia="MS Gothic"/>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B44502" w:rsidRDefault="007E7CE6">
      <w:pPr>
        <w:pStyle w:val="Standard"/>
        <w:spacing w:after="0" w:line="240" w:lineRule="auto"/>
        <w:ind w:firstLine="709"/>
        <w:jc w:val="both"/>
        <w:rPr>
          <w:rFonts w:eastAsia="Times New Roman"/>
        </w:rPr>
      </w:pPr>
      <w:r>
        <w:rPr>
          <w:rFonts w:eastAsia="Times New Roman"/>
        </w:rPr>
        <w:t xml:space="preserve">3.3. К объектам благоустройства в целях настоящих Правил </w:t>
      </w:r>
      <w:r w:rsidR="00DB425D">
        <w:rPr>
          <w:rFonts w:eastAsia="Times New Roman"/>
        </w:rPr>
        <w:t>относятся территории</w:t>
      </w:r>
      <w:r>
        <w:rPr>
          <w:rFonts w:eastAsia="Times New Roman"/>
        </w:rPr>
        <w:t xml:space="preserve"> различного функционального назначения, на которых осуществляется деятельность по благоустройству, в том числе:</w:t>
      </w:r>
    </w:p>
    <w:p w:rsidR="00B44502" w:rsidRDefault="007E7CE6">
      <w:pPr>
        <w:pStyle w:val="Standard"/>
        <w:autoSpaceDE w:val="0"/>
        <w:spacing w:after="0" w:line="240" w:lineRule="auto"/>
        <w:ind w:firstLine="709"/>
        <w:jc w:val="both"/>
      </w:pPr>
      <w:r>
        <w:t>- детские площадки, спортивные и другие площадки отдыха и досуга;</w:t>
      </w:r>
    </w:p>
    <w:p w:rsidR="00B44502" w:rsidRDefault="007E7CE6">
      <w:pPr>
        <w:pStyle w:val="Standard"/>
        <w:autoSpaceDE w:val="0"/>
        <w:spacing w:after="0" w:line="240" w:lineRule="auto"/>
        <w:ind w:firstLine="709"/>
        <w:jc w:val="both"/>
      </w:pPr>
      <w:r>
        <w:t>- площадки для выгула животных;</w:t>
      </w:r>
    </w:p>
    <w:p w:rsidR="00B44502" w:rsidRDefault="007E7CE6">
      <w:pPr>
        <w:pStyle w:val="Standard"/>
        <w:autoSpaceDE w:val="0"/>
        <w:spacing w:after="0" w:line="240" w:lineRule="auto"/>
        <w:ind w:firstLine="709"/>
        <w:jc w:val="both"/>
      </w:pPr>
      <w:r>
        <w:t>- площадки для дрессировки собак;</w:t>
      </w:r>
    </w:p>
    <w:p w:rsidR="00B44502" w:rsidRDefault="007E7CE6">
      <w:pPr>
        <w:pStyle w:val="Standard"/>
        <w:autoSpaceDE w:val="0"/>
        <w:spacing w:after="0" w:line="240" w:lineRule="auto"/>
        <w:ind w:firstLine="709"/>
        <w:jc w:val="both"/>
      </w:pPr>
      <w:r>
        <w:t>- площадки автостоянок;</w:t>
      </w:r>
    </w:p>
    <w:p w:rsidR="00B44502" w:rsidRDefault="007E7CE6">
      <w:pPr>
        <w:pStyle w:val="Standard"/>
        <w:autoSpaceDE w:val="0"/>
        <w:spacing w:after="0" w:line="240" w:lineRule="auto"/>
        <w:ind w:firstLine="709"/>
        <w:jc w:val="both"/>
      </w:pPr>
      <w:r>
        <w:t>- улицы (в том числе пешеходные) и дороги;</w:t>
      </w:r>
    </w:p>
    <w:p w:rsidR="00B44502" w:rsidRDefault="007E7CE6">
      <w:pPr>
        <w:pStyle w:val="Standard"/>
        <w:autoSpaceDE w:val="0"/>
        <w:spacing w:after="0" w:line="240" w:lineRule="auto"/>
        <w:ind w:firstLine="709"/>
        <w:jc w:val="both"/>
      </w:pPr>
      <w:r>
        <w:t>- парки, скверы, иные зеленые зоны;</w:t>
      </w:r>
    </w:p>
    <w:p w:rsidR="00B44502" w:rsidRDefault="007E7CE6">
      <w:pPr>
        <w:pStyle w:val="Standard"/>
        <w:autoSpaceDE w:val="0"/>
        <w:spacing w:after="0" w:line="240" w:lineRule="auto"/>
        <w:ind w:firstLine="709"/>
        <w:jc w:val="both"/>
      </w:pPr>
      <w:r>
        <w:t>- площади, набережные и другие территории;</w:t>
      </w:r>
    </w:p>
    <w:p w:rsidR="00B44502" w:rsidRDefault="007E7CE6">
      <w:pPr>
        <w:pStyle w:val="Standard"/>
        <w:autoSpaceDE w:val="0"/>
        <w:spacing w:after="0" w:line="240" w:lineRule="auto"/>
        <w:ind w:firstLine="709"/>
        <w:jc w:val="both"/>
      </w:pPr>
      <w:r>
        <w:t xml:space="preserve">- технические зоны транспортных, инженерных коммуникаций, </w:t>
      </w:r>
      <w:proofErr w:type="spellStart"/>
      <w:r>
        <w:t>водоохранные</w:t>
      </w:r>
      <w:proofErr w:type="spellEnd"/>
      <w:r>
        <w:t xml:space="preserve"> зоны;</w:t>
      </w:r>
    </w:p>
    <w:p w:rsidR="00B44502" w:rsidRDefault="007E7CE6">
      <w:pPr>
        <w:pStyle w:val="Standard"/>
        <w:autoSpaceDE w:val="0"/>
        <w:spacing w:after="0" w:line="240" w:lineRule="auto"/>
        <w:ind w:firstLine="709"/>
        <w:jc w:val="both"/>
      </w:pPr>
      <w:r>
        <w:lastRenderedPageBreak/>
        <w:t>- контейнерные площадки и площадки для складирования отдельных групп коммунальных отходов.</w:t>
      </w:r>
    </w:p>
    <w:p w:rsidR="00B44502" w:rsidRDefault="007E7CE6">
      <w:pPr>
        <w:pStyle w:val="Standard"/>
        <w:autoSpaceDE w:val="0"/>
        <w:spacing w:after="0" w:line="240" w:lineRule="auto"/>
        <w:ind w:firstLine="709"/>
        <w:jc w:val="both"/>
      </w:pPr>
      <w:r>
        <w:t>3.4. К элементам благоустройства в настоящих Правилах относят, в том числе:</w:t>
      </w:r>
    </w:p>
    <w:p w:rsidR="00B44502" w:rsidRDefault="007E7CE6">
      <w:pPr>
        <w:pStyle w:val="Standard"/>
        <w:autoSpaceDE w:val="0"/>
        <w:spacing w:after="0" w:line="240" w:lineRule="auto"/>
        <w:ind w:firstLine="709"/>
        <w:jc w:val="both"/>
      </w:pPr>
      <w:r>
        <w:t>- элементы озеленения;</w:t>
      </w:r>
    </w:p>
    <w:p w:rsidR="00B44502" w:rsidRDefault="007E7CE6">
      <w:pPr>
        <w:pStyle w:val="Standard"/>
        <w:autoSpaceDE w:val="0"/>
        <w:spacing w:after="0" w:line="240" w:lineRule="auto"/>
        <w:ind w:firstLine="709"/>
        <w:jc w:val="both"/>
      </w:pPr>
      <w:r>
        <w:t>- покрытия;</w:t>
      </w:r>
    </w:p>
    <w:p w:rsidR="00B44502" w:rsidRDefault="007E7CE6">
      <w:pPr>
        <w:pStyle w:val="Standard"/>
        <w:autoSpaceDE w:val="0"/>
        <w:spacing w:after="0" w:line="240" w:lineRule="auto"/>
        <w:ind w:firstLine="709"/>
        <w:jc w:val="both"/>
      </w:pPr>
      <w:r>
        <w:t>- ограждения (заборы);</w:t>
      </w:r>
    </w:p>
    <w:p w:rsidR="00B44502" w:rsidRDefault="007E7CE6">
      <w:pPr>
        <w:pStyle w:val="Standard"/>
        <w:autoSpaceDE w:val="0"/>
        <w:spacing w:after="0" w:line="240" w:lineRule="auto"/>
        <w:ind w:firstLine="709"/>
        <w:jc w:val="both"/>
      </w:pPr>
      <w:r>
        <w:t>- водные устройства;</w:t>
      </w:r>
    </w:p>
    <w:p w:rsidR="00B44502" w:rsidRDefault="007E7CE6">
      <w:pPr>
        <w:pStyle w:val="Standard"/>
        <w:autoSpaceDE w:val="0"/>
        <w:spacing w:after="0" w:line="240" w:lineRule="auto"/>
        <w:ind w:firstLine="709"/>
        <w:jc w:val="both"/>
      </w:pPr>
      <w:r>
        <w:t>- уличное коммунально-бытовое и техническое оборудование;</w:t>
      </w:r>
    </w:p>
    <w:p w:rsidR="00B44502" w:rsidRDefault="007E7CE6">
      <w:pPr>
        <w:pStyle w:val="Standard"/>
        <w:autoSpaceDE w:val="0"/>
        <w:spacing w:after="0" w:line="240" w:lineRule="auto"/>
        <w:ind w:firstLine="709"/>
        <w:jc w:val="both"/>
      </w:pPr>
      <w:r>
        <w:t>- игровое и спортивное оборудование;</w:t>
      </w:r>
    </w:p>
    <w:p w:rsidR="00B44502" w:rsidRDefault="007E7CE6">
      <w:pPr>
        <w:pStyle w:val="Standard"/>
        <w:autoSpaceDE w:val="0"/>
        <w:spacing w:after="0" w:line="240" w:lineRule="auto"/>
        <w:ind w:firstLine="709"/>
        <w:jc w:val="both"/>
      </w:pPr>
      <w:r>
        <w:t>- элементы освещения;</w:t>
      </w:r>
    </w:p>
    <w:p w:rsidR="00B44502" w:rsidRDefault="007E7CE6">
      <w:pPr>
        <w:pStyle w:val="Standard"/>
        <w:autoSpaceDE w:val="0"/>
        <w:spacing w:after="0" w:line="240" w:lineRule="auto"/>
        <w:ind w:firstLine="709"/>
        <w:jc w:val="both"/>
      </w:pPr>
      <w:r>
        <w:t>- средства размещения информации и рекламные конструкции;</w:t>
      </w:r>
    </w:p>
    <w:p w:rsidR="00B44502" w:rsidRDefault="007E7CE6">
      <w:pPr>
        <w:pStyle w:val="Standard"/>
        <w:autoSpaceDE w:val="0"/>
        <w:spacing w:after="0" w:line="240" w:lineRule="auto"/>
        <w:ind w:firstLine="709"/>
        <w:jc w:val="both"/>
      </w:pPr>
      <w:r>
        <w:t>- малые архитектурные формы и городская мебель;</w:t>
      </w:r>
    </w:p>
    <w:p w:rsidR="00B44502" w:rsidRDefault="007E7CE6">
      <w:pPr>
        <w:pStyle w:val="Standard"/>
        <w:autoSpaceDE w:val="0"/>
        <w:spacing w:after="0" w:line="240" w:lineRule="auto"/>
        <w:ind w:firstLine="709"/>
        <w:jc w:val="both"/>
      </w:pPr>
      <w:r>
        <w:t>- некапитальные нестационарные сооружения;</w:t>
      </w:r>
    </w:p>
    <w:p w:rsidR="00B44502" w:rsidRDefault="007E7CE6">
      <w:pPr>
        <w:pStyle w:val="Standard"/>
        <w:autoSpaceDE w:val="0"/>
        <w:spacing w:after="0" w:line="240" w:lineRule="auto"/>
        <w:ind w:firstLine="709"/>
        <w:jc w:val="both"/>
      </w:pPr>
      <w:r>
        <w:t>- элементы объектов капитального строительства.</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jc w:val="center"/>
        <w:rPr>
          <w:b/>
          <w:bCs/>
        </w:rPr>
      </w:pPr>
      <w:r>
        <w:rPr>
          <w:rFonts w:eastAsia="MS Gothic"/>
          <w:b/>
          <w:bCs/>
        </w:rPr>
        <w:t>4. Благоустройство территорий поселения.</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rFonts w:eastAsia="MS Gothic"/>
          <w:b/>
          <w:bCs/>
        </w:rPr>
      </w:pPr>
      <w:r>
        <w:rPr>
          <w:rFonts w:eastAsia="MS Gothic"/>
          <w:b/>
          <w:bCs/>
        </w:rPr>
        <w:t>4.1. Детские площадки, спортивные и другие площадки отдыха и досуга</w:t>
      </w:r>
    </w:p>
    <w:p w:rsidR="00B44502" w:rsidRDefault="007E7CE6">
      <w:pPr>
        <w:pStyle w:val="Standard"/>
        <w:spacing w:after="0" w:line="240" w:lineRule="auto"/>
        <w:jc w:val="center"/>
        <w:rPr>
          <w:rFonts w:eastAsia="MS Gothic"/>
        </w:rPr>
      </w:pPr>
      <w:r>
        <w:rPr>
          <w:rFonts w:eastAsia="MS Gothic"/>
        </w:rPr>
        <w:t>4.1.1 Детские площадки</w:t>
      </w:r>
    </w:p>
    <w:p w:rsidR="00B44502" w:rsidRDefault="007E7CE6">
      <w:pPr>
        <w:pStyle w:val="Standard"/>
        <w:spacing w:after="0" w:line="240" w:lineRule="auto"/>
        <w:ind w:firstLine="709"/>
        <w:jc w:val="both"/>
        <w:rPr>
          <w:rFonts w:eastAsia="MS Gothic"/>
        </w:rPr>
      </w:pPr>
      <w:r>
        <w:rPr>
          <w:rFonts w:eastAsia="MS Gothic"/>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B44502" w:rsidRDefault="007E7CE6">
      <w:pPr>
        <w:pStyle w:val="Standard"/>
        <w:spacing w:after="0" w:line="240" w:lineRule="auto"/>
        <w:ind w:firstLine="709"/>
        <w:jc w:val="both"/>
        <w:rPr>
          <w:rFonts w:eastAsia="MS Gothic"/>
        </w:rPr>
      </w:pPr>
      <w:r>
        <w:rPr>
          <w:rFonts w:eastAsia="MS Gothic"/>
        </w:rPr>
        <w:t xml:space="preserve">2. Детские площадки предназначены для игр и активного отдыха детей разных возрастов: </w:t>
      </w:r>
      <w:proofErr w:type="spellStart"/>
      <w:r>
        <w:rPr>
          <w:rFonts w:eastAsia="MS Gothic"/>
        </w:rPr>
        <w:t>преддошкольного</w:t>
      </w:r>
      <w:proofErr w:type="spellEnd"/>
      <w:r>
        <w:rPr>
          <w:rFonts w:eastAsia="MS Gothic"/>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44502" w:rsidRDefault="007E7CE6">
      <w:pPr>
        <w:pStyle w:val="Standard"/>
        <w:spacing w:after="0" w:line="240" w:lineRule="auto"/>
        <w:ind w:firstLine="709"/>
        <w:jc w:val="both"/>
        <w:rPr>
          <w:rFonts w:eastAsia="MS Gothic"/>
        </w:rPr>
      </w:pPr>
      <w:r>
        <w:rPr>
          <w:rFonts w:eastAsia="MS Gothic"/>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44502" w:rsidRDefault="007E7CE6">
      <w:pPr>
        <w:pStyle w:val="Standard"/>
        <w:spacing w:after="0" w:line="240" w:lineRule="auto"/>
        <w:ind w:firstLine="709"/>
        <w:jc w:val="both"/>
        <w:rPr>
          <w:rFonts w:eastAsia="MS Gothic"/>
        </w:rPr>
      </w:pPr>
      <w:r>
        <w:rPr>
          <w:rFonts w:eastAsia="MS Gothic"/>
        </w:rPr>
        <w:t xml:space="preserve">4. Детские площадки для </w:t>
      </w:r>
      <w:proofErr w:type="spellStart"/>
      <w:r>
        <w:rPr>
          <w:rFonts w:eastAsia="MS Gothic"/>
        </w:rPr>
        <w:t>преддошкольного</w:t>
      </w:r>
      <w:proofErr w:type="spellEnd"/>
      <w:r>
        <w:rPr>
          <w:rFonts w:eastAsia="MS Gothic"/>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B44502" w:rsidRDefault="007E7CE6">
      <w:pPr>
        <w:pStyle w:val="Standard"/>
        <w:spacing w:after="0" w:line="240" w:lineRule="auto"/>
        <w:ind w:firstLine="709"/>
        <w:jc w:val="both"/>
        <w:rPr>
          <w:rFonts w:eastAsia="MS Gothic"/>
        </w:rPr>
      </w:pPr>
      <w:r>
        <w:rPr>
          <w:rFonts w:eastAsia="MS Gothic"/>
        </w:rPr>
        <w:t xml:space="preserve">5. Площадки для игр детей на территориях жилого назначения проектируются из расчета 0,5-0,7 </w:t>
      </w:r>
      <w:proofErr w:type="spellStart"/>
      <w:r>
        <w:rPr>
          <w:rFonts w:eastAsia="MS Gothic"/>
        </w:rPr>
        <w:t>кв.м</w:t>
      </w:r>
      <w:proofErr w:type="spellEnd"/>
      <w:r>
        <w:rPr>
          <w:rFonts w:eastAsia="MS Gothic"/>
        </w:rPr>
        <w:t>.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44502" w:rsidRDefault="007E7CE6">
      <w:pPr>
        <w:pStyle w:val="Standard"/>
        <w:spacing w:after="0" w:line="240" w:lineRule="auto"/>
        <w:ind w:firstLine="709"/>
        <w:jc w:val="both"/>
        <w:rPr>
          <w:rFonts w:eastAsia="MS Gothic"/>
        </w:rPr>
      </w:pPr>
      <w:r>
        <w:rPr>
          <w:rFonts w:eastAsia="MS Gothic"/>
        </w:rPr>
        <w:lastRenderedPageBreak/>
        <w:t xml:space="preserve">6. Площадки детей </w:t>
      </w:r>
      <w:proofErr w:type="spellStart"/>
      <w:r>
        <w:rPr>
          <w:rFonts w:eastAsia="MS Gothic"/>
        </w:rPr>
        <w:t>преддошкольного</w:t>
      </w:r>
      <w:proofErr w:type="spellEnd"/>
      <w:r>
        <w:rPr>
          <w:rFonts w:eastAsia="MS Gothic"/>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Pr>
          <w:rFonts w:eastAsia="MS Gothic"/>
        </w:rPr>
        <w:t>кв.м</w:t>
      </w:r>
      <w:proofErr w:type="spellEnd"/>
      <w:r>
        <w:rPr>
          <w:rFonts w:eastAsia="MS Gothic"/>
        </w:rPr>
        <w:t>.</w:t>
      </w:r>
    </w:p>
    <w:p w:rsidR="00B44502" w:rsidRDefault="007E7CE6">
      <w:pPr>
        <w:pStyle w:val="Standard"/>
        <w:spacing w:after="0" w:line="240" w:lineRule="auto"/>
        <w:ind w:firstLine="709"/>
        <w:jc w:val="both"/>
        <w:rPr>
          <w:rFonts w:eastAsia="MS Gothic"/>
        </w:rPr>
      </w:pPr>
      <w:r>
        <w:rPr>
          <w:rFonts w:eastAsia="MS Gothic"/>
        </w:rPr>
        <w:t xml:space="preserve">7. Оптимальный размер игровых площадок для детей дошкольного возраста – 70-150 </w:t>
      </w:r>
      <w:proofErr w:type="spellStart"/>
      <w:r>
        <w:rPr>
          <w:rFonts w:eastAsia="MS Gothic"/>
        </w:rPr>
        <w:t>кв.м</w:t>
      </w:r>
      <w:proofErr w:type="spellEnd"/>
      <w:r>
        <w:rPr>
          <w:rFonts w:eastAsia="MS Gothic"/>
        </w:rPr>
        <w:t xml:space="preserve">., школьного возраста – 100-300 </w:t>
      </w:r>
      <w:proofErr w:type="spellStart"/>
      <w:r>
        <w:rPr>
          <w:rFonts w:eastAsia="MS Gothic"/>
        </w:rPr>
        <w:t>кв.м</w:t>
      </w:r>
      <w:proofErr w:type="spellEnd"/>
      <w:r>
        <w:rPr>
          <w:rFonts w:eastAsia="MS Gothic"/>
        </w:rPr>
        <w:t xml:space="preserve">., комплексных игровых площадок – 900-1600 </w:t>
      </w:r>
      <w:proofErr w:type="spellStart"/>
      <w:r>
        <w:rPr>
          <w:rFonts w:eastAsia="MS Gothic"/>
        </w:rPr>
        <w:t>кв.м</w:t>
      </w:r>
      <w:proofErr w:type="spellEnd"/>
      <w:r>
        <w:rPr>
          <w:rFonts w:eastAsia="MS Gothic"/>
        </w:rPr>
        <w:t xml:space="preserve">. При этом возможно объединение площадок дошкольного возраста с площадками отдыха взрослых (размер площадки – не менее 150 </w:t>
      </w:r>
      <w:proofErr w:type="spellStart"/>
      <w:r>
        <w:rPr>
          <w:rFonts w:eastAsia="MS Gothic"/>
        </w:rPr>
        <w:t>кв.м</w:t>
      </w:r>
      <w:proofErr w:type="spellEnd"/>
      <w:r>
        <w:rPr>
          <w:rFonts w:eastAsia="MS Gothic"/>
        </w:rPr>
        <w:t>.). Соседствующие детские и взрослые площадки необходимо разделять густыми зелеными посадками и (или) декоративными стенками.</w:t>
      </w:r>
    </w:p>
    <w:p w:rsidR="00B44502" w:rsidRDefault="007E7CE6">
      <w:pPr>
        <w:pStyle w:val="Standard"/>
        <w:spacing w:after="0" w:line="240" w:lineRule="auto"/>
        <w:ind w:firstLine="709"/>
        <w:jc w:val="both"/>
        <w:rPr>
          <w:rFonts w:eastAsia="MS Gothic"/>
        </w:rPr>
      </w:pPr>
      <w:r>
        <w:rPr>
          <w:rFonts w:eastAsia="MS Gothic"/>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B44502" w:rsidRDefault="007E7CE6">
      <w:pPr>
        <w:pStyle w:val="Standard"/>
        <w:spacing w:after="0" w:line="240" w:lineRule="auto"/>
        <w:ind w:firstLine="709"/>
        <w:jc w:val="both"/>
        <w:rPr>
          <w:rFonts w:eastAsia="MS Gothic"/>
        </w:rPr>
      </w:pPr>
      <w:r>
        <w:rPr>
          <w:rFonts w:eastAsia="MS Gothic"/>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44502" w:rsidRDefault="007E7CE6">
      <w:pPr>
        <w:pStyle w:val="Standard"/>
        <w:spacing w:after="0" w:line="240" w:lineRule="auto"/>
        <w:ind w:firstLine="709"/>
        <w:jc w:val="both"/>
        <w:rPr>
          <w:rFonts w:eastAsia="MS Gothic"/>
        </w:rPr>
      </w:pPr>
      <w:r>
        <w:rPr>
          <w:rFonts w:eastAsia="MS Gothic"/>
        </w:rPr>
        <w:t>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44502" w:rsidRDefault="007E7CE6">
      <w:pPr>
        <w:pStyle w:val="Standard"/>
        <w:spacing w:after="0" w:line="240" w:lineRule="auto"/>
        <w:ind w:firstLine="709"/>
        <w:jc w:val="both"/>
        <w:rPr>
          <w:rFonts w:eastAsia="MS Gothic"/>
        </w:rPr>
      </w:pPr>
      <w:r>
        <w:rPr>
          <w:rFonts w:eastAsia="MS Gothic"/>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44502" w:rsidRDefault="007E7CE6">
      <w:pPr>
        <w:pStyle w:val="Standard"/>
        <w:spacing w:after="0" w:line="240" w:lineRule="auto"/>
        <w:ind w:firstLine="709"/>
        <w:jc w:val="both"/>
        <w:rPr>
          <w:rFonts w:eastAsia="MS Gothic"/>
        </w:rPr>
      </w:pPr>
      <w:r>
        <w:rPr>
          <w:rFonts w:eastAsia="MS Gothic"/>
        </w:rPr>
        <w:t>12. Для сопряжения поверхностей площадки и газона применяются садовые бортовые камни со скошенными или закругленными краями.</w:t>
      </w:r>
    </w:p>
    <w:p w:rsidR="00B44502" w:rsidRDefault="007E7CE6">
      <w:pPr>
        <w:pStyle w:val="Standard"/>
        <w:spacing w:after="0" w:line="240" w:lineRule="auto"/>
        <w:ind w:firstLine="709"/>
        <w:jc w:val="both"/>
        <w:rPr>
          <w:rFonts w:eastAsia="MS Gothic"/>
        </w:rPr>
      </w:pPr>
      <w:r>
        <w:rPr>
          <w:rFonts w:eastAsia="MS Gothic"/>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B44502" w:rsidRDefault="007E7CE6">
      <w:pPr>
        <w:pStyle w:val="Standard"/>
        <w:spacing w:after="0" w:line="240" w:lineRule="auto"/>
        <w:ind w:firstLine="709"/>
        <w:jc w:val="both"/>
        <w:rPr>
          <w:rFonts w:eastAsia="MS Gothic"/>
        </w:rPr>
      </w:pPr>
      <w:r>
        <w:rPr>
          <w:rFonts w:eastAsia="MS Gothic"/>
        </w:rPr>
        <w:lastRenderedPageBreak/>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44502" w:rsidRDefault="007E7CE6">
      <w:pPr>
        <w:pStyle w:val="Standard"/>
        <w:spacing w:after="0" w:line="240" w:lineRule="auto"/>
        <w:ind w:firstLine="709"/>
        <w:jc w:val="both"/>
        <w:rPr>
          <w:rFonts w:eastAsia="MS Gothic"/>
        </w:rPr>
      </w:pPr>
      <w:r>
        <w:rPr>
          <w:rFonts w:eastAsia="MS Gothic"/>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44502" w:rsidRDefault="007E7CE6">
      <w:pPr>
        <w:pStyle w:val="Standard"/>
        <w:spacing w:after="0" w:line="240" w:lineRule="auto"/>
        <w:ind w:firstLine="709"/>
        <w:jc w:val="both"/>
        <w:rPr>
          <w:rFonts w:eastAsia="MS Gothic"/>
        </w:rPr>
      </w:pPr>
      <w:r>
        <w:rPr>
          <w:rFonts w:eastAsia="MS Gothic"/>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44502" w:rsidRDefault="007E7CE6">
      <w:pPr>
        <w:pStyle w:val="Standard"/>
        <w:spacing w:after="0" w:line="240" w:lineRule="auto"/>
        <w:ind w:firstLine="709"/>
        <w:jc w:val="both"/>
        <w:rPr>
          <w:rFonts w:eastAsia="MS Gothic"/>
        </w:rPr>
      </w:pPr>
      <w:r>
        <w:rPr>
          <w:rFonts w:eastAsia="MS Gothic"/>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44502" w:rsidRDefault="007E7CE6">
      <w:pPr>
        <w:pStyle w:val="Standard"/>
        <w:spacing w:after="0" w:line="240" w:lineRule="auto"/>
        <w:ind w:firstLine="709"/>
        <w:jc w:val="both"/>
        <w:rPr>
          <w:rFonts w:eastAsia="MS Gothic"/>
        </w:rPr>
      </w:pPr>
      <w:r>
        <w:rPr>
          <w:rFonts w:eastAsia="MS Gothic"/>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44502" w:rsidRDefault="007E7CE6">
      <w:pPr>
        <w:pStyle w:val="Standard"/>
        <w:spacing w:after="0" w:line="240" w:lineRule="auto"/>
        <w:ind w:firstLine="709"/>
        <w:jc w:val="both"/>
        <w:rPr>
          <w:rFonts w:eastAsia="MS Gothic"/>
        </w:rPr>
      </w:pPr>
      <w:r>
        <w:rPr>
          <w:rFonts w:eastAsia="MS Gothic"/>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44502" w:rsidRDefault="007E7CE6">
      <w:pPr>
        <w:pStyle w:val="Standard"/>
        <w:spacing w:after="0" w:line="240" w:lineRule="auto"/>
        <w:ind w:firstLine="709"/>
        <w:jc w:val="both"/>
        <w:rPr>
          <w:rFonts w:eastAsia="MS Gothic"/>
        </w:rPr>
      </w:pPr>
      <w:r>
        <w:rPr>
          <w:rFonts w:eastAsia="MS Gothic"/>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B44502" w:rsidRDefault="007E7CE6">
      <w:pPr>
        <w:pStyle w:val="Standard"/>
        <w:spacing w:after="0" w:line="240" w:lineRule="auto"/>
        <w:ind w:firstLine="709"/>
        <w:jc w:val="both"/>
        <w:rPr>
          <w:rFonts w:eastAsia="MS Gothic"/>
        </w:rPr>
      </w:pPr>
      <w:r>
        <w:rPr>
          <w:rFonts w:eastAsia="MS Gothic"/>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w:t>
      </w:r>
    </w:p>
    <w:p w:rsidR="00B44502" w:rsidRDefault="007E7CE6">
      <w:pPr>
        <w:pStyle w:val="Standard"/>
        <w:spacing w:after="0" w:line="240" w:lineRule="auto"/>
        <w:ind w:firstLine="709"/>
        <w:jc w:val="both"/>
        <w:rPr>
          <w:rFonts w:eastAsia="MS Gothic"/>
        </w:rPr>
      </w:pPr>
      <w:r>
        <w:rPr>
          <w:rFonts w:eastAsia="MS Gothic"/>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B44502" w:rsidRDefault="007E7CE6">
      <w:pPr>
        <w:pStyle w:val="Standard"/>
        <w:spacing w:after="0" w:line="240" w:lineRule="auto"/>
        <w:ind w:firstLine="709"/>
        <w:jc w:val="both"/>
        <w:rPr>
          <w:rFonts w:eastAsia="MS Gothic"/>
        </w:rPr>
      </w:pPr>
      <w:r>
        <w:rPr>
          <w:rFonts w:eastAsia="MS Gothic"/>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44502" w:rsidRDefault="007E7CE6">
      <w:pPr>
        <w:pStyle w:val="Standard"/>
        <w:spacing w:after="0" w:line="240" w:lineRule="auto"/>
        <w:ind w:firstLine="709"/>
        <w:jc w:val="both"/>
        <w:rPr>
          <w:rFonts w:eastAsia="MS Gothic"/>
        </w:rPr>
      </w:pPr>
      <w:r>
        <w:rPr>
          <w:rFonts w:eastAsia="MS Gothic"/>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B44502" w:rsidRDefault="007E7CE6">
      <w:pPr>
        <w:pStyle w:val="Standard"/>
        <w:spacing w:after="0" w:line="240" w:lineRule="auto"/>
        <w:ind w:firstLine="709"/>
        <w:jc w:val="both"/>
        <w:rPr>
          <w:rFonts w:eastAsia="MS Gothic"/>
        </w:rPr>
      </w:pPr>
      <w:r>
        <w:rPr>
          <w:rFonts w:eastAsia="MS Gothic"/>
        </w:rPr>
        <w:lastRenderedPageBreak/>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44502" w:rsidRDefault="007E7CE6">
      <w:pPr>
        <w:pStyle w:val="Standard"/>
        <w:spacing w:after="0" w:line="240" w:lineRule="auto"/>
        <w:ind w:firstLine="709"/>
        <w:jc w:val="both"/>
        <w:rPr>
          <w:rFonts w:eastAsia="MS Gothic"/>
        </w:rPr>
      </w:pPr>
      <w:r>
        <w:rPr>
          <w:rFonts w:eastAsia="MS Gothic"/>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44502" w:rsidRDefault="007E7CE6">
      <w:pPr>
        <w:pStyle w:val="Standard"/>
        <w:spacing w:after="0" w:line="240" w:lineRule="auto"/>
        <w:ind w:firstLine="709"/>
        <w:jc w:val="both"/>
        <w:rPr>
          <w:rFonts w:eastAsia="MS Gothic"/>
        </w:rPr>
      </w:pPr>
      <w:r>
        <w:rPr>
          <w:rFonts w:eastAsia="MS Gothic"/>
        </w:rPr>
        <w:t xml:space="preserve">26. Элементы оборудования из металла должны быть защищены от коррозии или изготовлены из </w:t>
      </w:r>
      <w:proofErr w:type="gramStart"/>
      <w:r>
        <w:rPr>
          <w:rFonts w:eastAsia="MS Gothic"/>
        </w:rPr>
        <w:t>коррозионно-стойких</w:t>
      </w:r>
      <w:proofErr w:type="gramEnd"/>
      <w:r>
        <w:rPr>
          <w:rFonts w:eastAsia="MS Gothic"/>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44502" w:rsidRDefault="007E7CE6">
      <w:pPr>
        <w:pStyle w:val="Standard"/>
        <w:spacing w:after="0" w:line="240" w:lineRule="auto"/>
        <w:ind w:firstLine="709"/>
        <w:jc w:val="both"/>
        <w:rPr>
          <w:rFonts w:eastAsia="MS Gothic"/>
        </w:rPr>
      </w:pPr>
      <w:r>
        <w:rPr>
          <w:rFonts w:eastAsia="MS Gothic"/>
        </w:rPr>
        <w:t xml:space="preserve">Выступающие концы болтовых соединений должны быть защищены способом, исключающим </w:t>
      </w:r>
      <w:proofErr w:type="spellStart"/>
      <w:r>
        <w:rPr>
          <w:rFonts w:eastAsia="MS Gothic"/>
        </w:rPr>
        <w:t>травмирование</w:t>
      </w:r>
      <w:proofErr w:type="spellEnd"/>
      <w:r>
        <w:rPr>
          <w:rFonts w:eastAsia="MS Gothic"/>
        </w:rPr>
        <w:t>. Сварные швы должны быть гладкими.</w:t>
      </w:r>
    </w:p>
    <w:p w:rsidR="00B44502" w:rsidRDefault="007E7CE6">
      <w:pPr>
        <w:pStyle w:val="Standard"/>
        <w:spacing w:after="0" w:line="240" w:lineRule="auto"/>
        <w:ind w:firstLine="709"/>
        <w:jc w:val="both"/>
        <w:rPr>
          <w:rFonts w:eastAsia="MS Gothic"/>
        </w:rPr>
      </w:pPr>
      <w:r>
        <w:rPr>
          <w:rFonts w:eastAsia="MS Gothic"/>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44502" w:rsidRDefault="007E7CE6">
      <w:pPr>
        <w:pStyle w:val="Standard"/>
        <w:spacing w:after="0" w:line="240" w:lineRule="auto"/>
        <w:ind w:firstLine="709"/>
        <w:jc w:val="both"/>
        <w:rPr>
          <w:rFonts w:eastAsia="MS Gothic"/>
        </w:rPr>
      </w:pPr>
      <w:r>
        <w:rPr>
          <w:rFonts w:eastAsia="MS Gothic"/>
        </w:rPr>
        <w:t xml:space="preserve">28. Элементы оборудования из древесины не должны иметь на поверхности дефектов обработки (заусенцев, </w:t>
      </w:r>
      <w:proofErr w:type="spellStart"/>
      <w:r>
        <w:rPr>
          <w:rFonts w:eastAsia="MS Gothic"/>
        </w:rPr>
        <w:t>отщепов</w:t>
      </w:r>
      <w:proofErr w:type="spellEnd"/>
      <w:r>
        <w:rPr>
          <w:rFonts w:eastAsia="MS Gothic"/>
        </w:rPr>
        <w:t>, сколов и т.п.). Не допускается наличие гниения основания деревянных опор и стоек.</w:t>
      </w:r>
    </w:p>
    <w:p w:rsidR="00B44502" w:rsidRDefault="007E7CE6">
      <w:pPr>
        <w:pStyle w:val="Standard"/>
        <w:spacing w:after="0" w:line="240" w:lineRule="auto"/>
        <w:ind w:firstLine="709"/>
        <w:jc w:val="both"/>
        <w:rPr>
          <w:rFonts w:eastAsia="MS Gothic"/>
        </w:rPr>
      </w:pPr>
      <w:r>
        <w:rPr>
          <w:rFonts w:eastAsia="MS Gothic"/>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44502" w:rsidRDefault="007E7CE6">
      <w:pPr>
        <w:pStyle w:val="Standard"/>
        <w:spacing w:after="0" w:line="240" w:lineRule="auto"/>
        <w:ind w:firstLine="709"/>
        <w:jc w:val="both"/>
        <w:rPr>
          <w:rFonts w:eastAsia="MS Gothic"/>
        </w:rPr>
      </w:pPr>
      <w:r>
        <w:rPr>
          <w:rFonts w:eastAsia="MS Gothic"/>
        </w:rPr>
        <w:t>30. Крепление элементов оборудования должно исключать возможность их демонтажа без применения инструментов.</w:t>
      </w:r>
    </w:p>
    <w:p w:rsidR="00B44502" w:rsidRDefault="007E7CE6">
      <w:pPr>
        <w:pStyle w:val="Standard"/>
        <w:spacing w:after="0" w:line="240" w:lineRule="auto"/>
        <w:ind w:firstLine="709"/>
        <w:jc w:val="both"/>
        <w:rPr>
          <w:rFonts w:eastAsia="MS Gothic"/>
        </w:rPr>
      </w:pPr>
      <w:r>
        <w:rPr>
          <w:rFonts w:eastAsia="MS Gothic"/>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44502" w:rsidRDefault="007E7CE6">
      <w:pPr>
        <w:pStyle w:val="Standard"/>
        <w:spacing w:after="0" w:line="240" w:lineRule="auto"/>
        <w:ind w:firstLine="709"/>
        <w:jc w:val="both"/>
        <w:rPr>
          <w:rFonts w:eastAsia="MS Gothic"/>
        </w:rPr>
      </w:pPr>
      <w:r>
        <w:rPr>
          <w:rFonts w:eastAsia="MS Gothic"/>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B44502" w:rsidRDefault="007E7CE6">
      <w:pPr>
        <w:pStyle w:val="Standard"/>
        <w:spacing w:after="0" w:line="240" w:lineRule="auto"/>
        <w:ind w:firstLine="709"/>
        <w:jc w:val="both"/>
        <w:rPr>
          <w:rFonts w:eastAsia="MS Gothic"/>
        </w:rPr>
      </w:pPr>
      <w:r>
        <w:rPr>
          <w:rFonts w:eastAsia="MS Gothic"/>
        </w:rPr>
        <w:t>а) элементы фундамента должны располагаться на глубине не менее 400 мм. от поверхности покрытия игровой площадки;</w:t>
      </w:r>
    </w:p>
    <w:p w:rsidR="00B44502" w:rsidRDefault="007E7CE6">
      <w:pPr>
        <w:pStyle w:val="Standard"/>
        <w:spacing w:after="0" w:line="240" w:lineRule="auto"/>
        <w:ind w:firstLine="709"/>
        <w:jc w:val="both"/>
        <w:rPr>
          <w:rFonts w:eastAsia="MS Gothic"/>
        </w:rPr>
      </w:pPr>
      <w:r>
        <w:rPr>
          <w:rFonts w:eastAsia="MS Gothic"/>
        </w:rPr>
        <w:t>б) глубина от поверхности покрытия игровой площадки до верха фундамента конической формы должна быть не менее 200 мм.;</w:t>
      </w:r>
    </w:p>
    <w:p w:rsidR="00B44502" w:rsidRDefault="007E7CE6">
      <w:pPr>
        <w:pStyle w:val="Standard"/>
        <w:spacing w:after="0" w:line="240" w:lineRule="auto"/>
        <w:ind w:firstLine="709"/>
        <w:jc w:val="both"/>
        <w:rPr>
          <w:rFonts w:eastAsia="MS Gothic"/>
        </w:rPr>
      </w:pPr>
      <w:r>
        <w:rPr>
          <w:rFonts w:eastAsia="MS Gothic"/>
        </w:rPr>
        <w:t>в) острые кромки фундамента должны быть закруглены. Радиус закругления – не менее 20 мм.;</w:t>
      </w:r>
    </w:p>
    <w:p w:rsidR="00B44502" w:rsidRDefault="007E7CE6">
      <w:pPr>
        <w:pStyle w:val="Standard"/>
        <w:spacing w:after="0" w:line="240" w:lineRule="auto"/>
        <w:ind w:firstLine="709"/>
        <w:jc w:val="both"/>
        <w:rPr>
          <w:rFonts w:eastAsia="MS Gothic"/>
        </w:rPr>
      </w:pPr>
      <w:r>
        <w:rPr>
          <w:rFonts w:eastAsia="MS Gothic"/>
        </w:rPr>
        <w:lastRenderedPageBreak/>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B44502" w:rsidRDefault="007E7CE6">
      <w:pPr>
        <w:pStyle w:val="Standard"/>
        <w:spacing w:after="0" w:line="240" w:lineRule="auto"/>
        <w:ind w:firstLine="709"/>
        <w:jc w:val="both"/>
        <w:rPr>
          <w:rFonts w:eastAsia="MS Gothic"/>
        </w:rPr>
      </w:pPr>
      <w:r>
        <w:rPr>
          <w:rFonts w:eastAsia="MS Gothic"/>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B44502" w:rsidRDefault="007E7CE6">
      <w:pPr>
        <w:pStyle w:val="Standard"/>
        <w:spacing w:after="0" w:line="240" w:lineRule="auto"/>
        <w:ind w:firstLine="709"/>
        <w:jc w:val="both"/>
        <w:rPr>
          <w:rFonts w:eastAsia="MS Gothic"/>
        </w:rPr>
      </w:pPr>
      <w:r>
        <w:rPr>
          <w:rFonts w:eastAsia="MS Gothic"/>
        </w:rPr>
        <w:t>При чрезвычайной ситуации доступы должны обеспечить возможность детям покинуть оборудование.</w:t>
      </w:r>
    </w:p>
    <w:p w:rsidR="00B44502" w:rsidRDefault="007E7CE6">
      <w:pPr>
        <w:pStyle w:val="Standard"/>
        <w:spacing w:after="0" w:line="240" w:lineRule="auto"/>
        <w:ind w:firstLine="709"/>
        <w:jc w:val="both"/>
        <w:rPr>
          <w:rFonts w:eastAsia="MS Gothic"/>
        </w:rPr>
      </w:pPr>
      <w:r>
        <w:rPr>
          <w:rFonts w:eastAsia="MS Gothic"/>
        </w:rPr>
        <w:t>34. Размеры элемента (диаметр сечения) оборудования, позволяющего ребенку ухватиться, должны быть не менее 16 мм</w:t>
      </w:r>
      <w:proofErr w:type="gramStart"/>
      <w:r>
        <w:rPr>
          <w:rFonts w:eastAsia="MS Gothic"/>
        </w:rPr>
        <w:t>.</w:t>
      </w:r>
      <w:proofErr w:type="gramEnd"/>
      <w:r>
        <w:rPr>
          <w:rFonts w:eastAsia="MS Gothic"/>
        </w:rPr>
        <w:t xml:space="preserve"> и не более 45 мм. в любом направлении. Ширина элемента оборудования, позволяющего ребенку ухватиться, должна быть не более 60 миллиметров.</w:t>
      </w:r>
    </w:p>
    <w:p w:rsidR="00B44502" w:rsidRDefault="007E7CE6">
      <w:pPr>
        <w:pStyle w:val="Standard"/>
        <w:spacing w:after="0" w:line="240" w:lineRule="auto"/>
        <w:ind w:firstLine="709"/>
        <w:jc w:val="both"/>
        <w:rPr>
          <w:rFonts w:eastAsia="MS Gothic"/>
        </w:rPr>
      </w:pPr>
      <w:r>
        <w:rPr>
          <w:rFonts w:eastAsia="MS Gothic"/>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rFonts w:eastAsia="MS Gothic"/>
        </w:rPr>
        <w:t>застревания</w:t>
      </w:r>
      <w:proofErr w:type="spellEnd"/>
      <w:r>
        <w:rPr>
          <w:rFonts w:eastAsia="MS Gothic"/>
        </w:rPr>
        <w:t xml:space="preserve"> тела, частей тела или одежды ребенка.</w:t>
      </w:r>
    </w:p>
    <w:p w:rsidR="00B44502" w:rsidRDefault="007E7CE6">
      <w:pPr>
        <w:pStyle w:val="Standard"/>
        <w:spacing w:after="0" w:line="240" w:lineRule="auto"/>
        <w:ind w:firstLine="709"/>
        <w:jc w:val="both"/>
        <w:rPr>
          <w:rFonts w:eastAsia="MS Gothic"/>
        </w:rPr>
      </w:pPr>
      <w:r>
        <w:rPr>
          <w:rFonts w:eastAsia="MS Gothic"/>
        </w:rPr>
        <w:t xml:space="preserve">36. Для предупреждения травм при падении детей с оборудования площадки устанавливаются </w:t>
      </w:r>
      <w:proofErr w:type="spellStart"/>
      <w:r>
        <w:rPr>
          <w:rFonts w:eastAsia="MS Gothic"/>
        </w:rPr>
        <w:t>ударопоглощающие</w:t>
      </w:r>
      <w:proofErr w:type="spellEnd"/>
      <w:r>
        <w:rPr>
          <w:rFonts w:eastAsia="MS Gothic"/>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B44502" w:rsidRDefault="007E7CE6">
      <w:pPr>
        <w:pStyle w:val="Standard"/>
        <w:spacing w:after="0" w:line="240" w:lineRule="auto"/>
        <w:ind w:firstLine="709"/>
        <w:jc w:val="both"/>
        <w:rPr>
          <w:rFonts w:eastAsia="MS Gothic"/>
        </w:rPr>
      </w:pPr>
      <w:r>
        <w:rPr>
          <w:rFonts w:eastAsia="MS Gothic"/>
        </w:rPr>
        <w:t>37. Песок в песочнице не должен содержать посторонних предметов, мусора, экскрементов животных, большого количества насекомых.</w:t>
      </w:r>
    </w:p>
    <w:p w:rsidR="00B44502" w:rsidRDefault="007E7CE6">
      <w:pPr>
        <w:pStyle w:val="Standard"/>
        <w:spacing w:after="0" w:line="240" w:lineRule="auto"/>
        <w:jc w:val="center"/>
      </w:pPr>
      <w:r>
        <w:rPr>
          <w:rFonts w:eastAsia="MS Gothic"/>
        </w:rPr>
        <w:t>4.1.2. Спортивные площадки</w:t>
      </w:r>
    </w:p>
    <w:p w:rsidR="00B44502" w:rsidRDefault="007E7CE6">
      <w:pPr>
        <w:pStyle w:val="Standard"/>
        <w:spacing w:after="0" w:line="240" w:lineRule="auto"/>
        <w:ind w:firstLine="709"/>
        <w:jc w:val="both"/>
        <w:rPr>
          <w:rFonts w:eastAsia="MS Gothic"/>
        </w:rPr>
      </w:pPr>
      <w:r>
        <w:rPr>
          <w:rFonts w:eastAsia="MS Gothic"/>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44502" w:rsidRDefault="007E7CE6">
      <w:pPr>
        <w:pStyle w:val="Standard"/>
        <w:spacing w:after="0" w:line="240" w:lineRule="auto"/>
        <w:ind w:firstLine="709"/>
        <w:jc w:val="both"/>
        <w:rPr>
          <w:rFonts w:eastAsia="MS Gothic"/>
        </w:rPr>
      </w:pPr>
      <w:r>
        <w:rPr>
          <w:rFonts w:eastAsia="MS Gothic"/>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44502" w:rsidRDefault="007E7CE6">
      <w:pPr>
        <w:pStyle w:val="Standard"/>
        <w:spacing w:after="0" w:line="240" w:lineRule="auto"/>
        <w:ind w:firstLine="709"/>
        <w:jc w:val="both"/>
        <w:rPr>
          <w:rFonts w:eastAsia="MS Gothic"/>
        </w:rPr>
      </w:pPr>
      <w:r>
        <w:rPr>
          <w:rFonts w:eastAsia="MS Gothic"/>
        </w:rPr>
        <w:lastRenderedPageBreak/>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44502" w:rsidRDefault="007E7CE6">
      <w:pPr>
        <w:pStyle w:val="Standard"/>
        <w:spacing w:after="0" w:line="240" w:lineRule="auto"/>
        <w:ind w:firstLine="709"/>
        <w:jc w:val="both"/>
        <w:rPr>
          <w:rFonts w:eastAsia="MS Gothic"/>
        </w:rPr>
      </w:pPr>
      <w:r>
        <w:rPr>
          <w:rFonts w:eastAsia="MS Gothic"/>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B44502" w:rsidRDefault="007E7CE6">
      <w:pPr>
        <w:pStyle w:val="Standard"/>
        <w:spacing w:after="0" w:line="240" w:lineRule="auto"/>
        <w:ind w:firstLine="709"/>
        <w:jc w:val="both"/>
        <w:rPr>
          <w:rFonts w:eastAsia="MS Gothic"/>
        </w:rPr>
      </w:pPr>
      <w:r>
        <w:rPr>
          <w:rFonts w:eastAsia="MS Gothic"/>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B44502" w:rsidRDefault="007E7CE6">
      <w:pPr>
        <w:pStyle w:val="Standard"/>
        <w:spacing w:after="0" w:line="240" w:lineRule="auto"/>
        <w:jc w:val="center"/>
      </w:pPr>
      <w:r>
        <w:rPr>
          <w:rFonts w:eastAsia="MS Gothic"/>
        </w:rPr>
        <w:t>4.1.3. Площадки отдыха</w:t>
      </w:r>
    </w:p>
    <w:p w:rsidR="00B44502" w:rsidRDefault="007E7CE6">
      <w:pPr>
        <w:pStyle w:val="Standard"/>
        <w:spacing w:after="0" w:line="240" w:lineRule="auto"/>
        <w:ind w:firstLine="709"/>
        <w:jc w:val="both"/>
        <w:rPr>
          <w:rFonts w:eastAsia="MS Gothic"/>
        </w:rPr>
      </w:pPr>
      <w:r>
        <w:rPr>
          <w:rFonts w:eastAsia="MS Gothic"/>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B44502" w:rsidRDefault="007E7CE6">
      <w:pPr>
        <w:pStyle w:val="Standard"/>
        <w:spacing w:after="0" w:line="240" w:lineRule="auto"/>
        <w:ind w:firstLine="709"/>
        <w:jc w:val="both"/>
        <w:rPr>
          <w:rFonts w:eastAsia="MS Gothic"/>
        </w:rPr>
      </w:pPr>
      <w:r>
        <w:rPr>
          <w:rFonts w:eastAsia="MS Gothic"/>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Pr>
          <w:rFonts w:eastAsia="MS Gothic"/>
        </w:rPr>
        <w:t>отстойно</w:t>
      </w:r>
      <w:proofErr w:type="spellEnd"/>
      <w:r>
        <w:rPr>
          <w:rFonts w:eastAsia="MS Gothic"/>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B44502" w:rsidRDefault="007E7CE6">
      <w:pPr>
        <w:pStyle w:val="Standard"/>
        <w:spacing w:after="0" w:line="240" w:lineRule="auto"/>
        <w:ind w:firstLine="709"/>
        <w:jc w:val="both"/>
        <w:rPr>
          <w:rFonts w:eastAsia="MS Gothic"/>
        </w:rPr>
      </w:pPr>
      <w:r>
        <w:rPr>
          <w:rFonts w:eastAsia="MS Gothic"/>
        </w:rPr>
        <w:t xml:space="preserve">2. Площадки отдыха на жилых территориях проектируют из расчета 0,1-0,2 </w:t>
      </w:r>
      <w:proofErr w:type="spellStart"/>
      <w:r>
        <w:rPr>
          <w:rFonts w:eastAsia="MS Gothic"/>
        </w:rPr>
        <w:t>кв.м</w:t>
      </w:r>
      <w:proofErr w:type="spellEnd"/>
      <w:r>
        <w:rPr>
          <w:rFonts w:eastAsia="MS Gothic"/>
        </w:rPr>
        <w:t xml:space="preserve">. на жителя. Оптимальный размер площадки 50-100 </w:t>
      </w:r>
      <w:proofErr w:type="spellStart"/>
      <w:r>
        <w:rPr>
          <w:rFonts w:eastAsia="MS Gothic"/>
        </w:rPr>
        <w:t>кв.м</w:t>
      </w:r>
      <w:proofErr w:type="spellEnd"/>
      <w:r>
        <w:rPr>
          <w:rFonts w:eastAsia="MS Gothic"/>
        </w:rPr>
        <w:t xml:space="preserve">., минимальный размер площадки отдыха – не менее 15-20 </w:t>
      </w:r>
      <w:proofErr w:type="spellStart"/>
      <w:r>
        <w:rPr>
          <w:rFonts w:eastAsia="MS Gothic"/>
        </w:rPr>
        <w:t>кв.м</w:t>
      </w:r>
      <w:proofErr w:type="spellEnd"/>
      <w:r>
        <w:rPr>
          <w:rFonts w:eastAsia="MS Gothic"/>
        </w:rPr>
        <w:t>.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44502" w:rsidRDefault="007E7CE6">
      <w:pPr>
        <w:pStyle w:val="Standard"/>
        <w:spacing w:after="0" w:line="240" w:lineRule="auto"/>
        <w:ind w:firstLine="709"/>
        <w:jc w:val="both"/>
        <w:rPr>
          <w:rFonts w:eastAsia="MS Gothic"/>
        </w:rPr>
      </w:pPr>
      <w:r>
        <w:rPr>
          <w:rFonts w:eastAsia="MS Gothic"/>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44502" w:rsidRDefault="007E7CE6">
      <w:pPr>
        <w:pStyle w:val="Standard"/>
        <w:spacing w:after="0" w:line="240" w:lineRule="auto"/>
        <w:ind w:firstLine="709"/>
        <w:jc w:val="both"/>
        <w:rPr>
          <w:rFonts w:eastAsia="MS Gothic"/>
        </w:rPr>
      </w:pPr>
      <w:r>
        <w:rPr>
          <w:rFonts w:eastAsia="MS Gothic"/>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44502" w:rsidRDefault="007E7CE6">
      <w:pPr>
        <w:pStyle w:val="Standard"/>
        <w:spacing w:after="0" w:line="240" w:lineRule="auto"/>
        <w:ind w:firstLine="709"/>
        <w:jc w:val="both"/>
        <w:rPr>
          <w:rFonts w:eastAsia="MS Gothic"/>
        </w:rPr>
      </w:pPr>
      <w:r>
        <w:rPr>
          <w:rFonts w:eastAsia="MS Gothic"/>
        </w:rPr>
        <w:t xml:space="preserve">4. Рекомендуется применять </w:t>
      </w:r>
      <w:proofErr w:type="spellStart"/>
      <w:r>
        <w:rPr>
          <w:rFonts w:eastAsia="MS Gothic"/>
        </w:rPr>
        <w:t>периметральное</w:t>
      </w:r>
      <w:proofErr w:type="spellEnd"/>
      <w:r>
        <w:rPr>
          <w:rFonts w:eastAsia="MS Gothic"/>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eastAsia="MS Gothic"/>
        </w:rPr>
        <w:t>вытаптыванию</w:t>
      </w:r>
      <w:proofErr w:type="spellEnd"/>
      <w:r>
        <w:rPr>
          <w:rFonts w:eastAsia="MS Gothic"/>
        </w:rPr>
        <w:t xml:space="preserve"> видов трав. Не допускается применение растений с ядовитыми плодами.</w:t>
      </w:r>
    </w:p>
    <w:p w:rsidR="00B44502" w:rsidRDefault="007E7CE6">
      <w:pPr>
        <w:pStyle w:val="Standard"/>
        <w:spacing w:after="0" w:line="240" w:lineRule="auto"/>
        <w:ind w:firstLine="709"/>
        <w:jc w:val="both"/>
        <w:rPr>
          <w:rFonts w:eastAsia="MS Gothic"/>
        </w:rPr>
      </w:pPr>
      <w:r>
        <w:rPr>
          <w:rFonts w:eastAsia="MS Gothic"/>
        </w:rPr>
        <w:lastRenderedPageBreak/>
        <w:t>5. Функционирование осветительного оборудования обеспечивается в режиме освещения территории, на которой расположена площадка.</w:t>
      </w:r>
    </w:p>
    <w:p w:rsidR="00B44502" w:rsidRDefault="007E7CE6">
      <w:pPr>
        <w:pStyle w:val="Standard"/>
        <w:spacing w:after="0" w:line="240" w:lineRule="auto"/>
        <w:ind w:firstLine="709"/>
        <w:jc w:val="both"/>
        <w:rPr>
          <w:rFonts w:eastAsia="MS Gothic"/>
        </w:rPr>
      </w:pPr>
      <w:r>
        <w:rPr>
          <w:rFonts w:eastAsia="MS Gothic"/>
        </w:rPr>
        <w:t xml:space="preserve">6. Минимальный размер площадки с установкой одного стола со скамьями для настольных игр устанавливается в пределах 12 - 15 </w:t>
      </w:r>
      <w:proofErr w:type="spellStart"/>
      <w:r>
        <w:rPr>
          <w:rFonts w:eastAsia="MS Gothic"/>
        </w:rPr>
        <w:t>кв.м</w:t>
      </w:r>
      <w:proofErr w:type="spellEnd"/>
      <w:r>
        <w:rPr>
          <w:rFonts w:eastAsia="MS Gothic"/>
        </w:rPr>
        <w:t>.</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4.2. Площадки для выгула животных</w:t>
      </w:r>
    </w:p>
    <w:p w:rsidR="00B44502" w:rsidRDefault="007E7CE6">
      <w:pPr>
        <w:pStyle w:val="Standard"/>
        <w:spacing w:after="0" w:line="240" w:lineRule="auto"/>
        <w:ind w:firstLine="709"/>
        <w:jc w:val="both"/>
      </w:pPr>
      <w:r>
        <w:rPr>
          <w:rFonts w:eastAsia="MS Gothic"/>
        </w:rPr>
        <w:t>4.2.1</w:t>
      </w:r>
      <w:r>
        <w:rPr>
          <w:rFonts w:eastAsia="MS Gothic"/>
          <w:bCs/>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44502" w:rsidRDefault="007E7CE6">
      <w:pPr>
        <w:pStyle w:val="Standard"/>
        <w:spacing w:after="0" w:line="240" w:lineRule="auto"/>
        <w:ind w:firstLine="709"/>
        <w:jc w:val="both"/>
        <w:rPr>
          <w:rFonts w:eastAsia="MS Gothic"/>
        </w:rPr>
      </w:pPr>
      <w:r>
        <w:rPr>
          <w:rFonts w:eastAsia="MS Gothic"/>
        </w:rPr>
        <w:t xml:space="preserve">4.2.2. Размеры площадок для выгула собак, размещаемые на территориях жилого назначения должны составлять 400-600 </w:t>
      </w:r>
      <w:proofErr w:type="spellStart"/>
      <w:r>
        <w:rPr>
          <w:rFonts w:eastAsia="MS Gothic"/>
        </w:rPr>
        <w:t>кв.м</w:t>
      </w:r>
      <w:proofErr w:type="spellEnd"/>
      <w:r>
        <w:rPr>
          <w:rFonts w:eastAsia="MS Gothic"/>
        </w:rPr>
        <w:t xml:space="preserve">, на прочих территориях – до 800 </w:t>
      </w:r>
      <w:proofErr w:type="spellStart"/>
      <w:r>
        <w:rPr>
          <w:rFonts w:eastAsia="MS Gothic"/>
        </w:rPr>
        <w:t>кв.м</w:t>
      </w:r>
      <w:proofErr w:type="spellEnd"/>
      <w:r>
        <w:rPr>
          <w:rFonts w:eastAsia="MS Gothic"/>
        </w:rPr>
        <w:t>.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B44502" w:rsidRDefault="007E7CE6">
      <w:pPr>
        <w:pStyle w:val="Standard"/>
        <w:spacing w:after="0" w:line="240" w:lineRule="auto"/>
        <w:ind w:firstLine="709"/>
        <w:jc w:val="both"/>
        <w:rPr>
          <w:rFonts w:eastAsia="MS Gothic"/>
        </w:rPr>
      </w:pPr>
      <w:r>
        <w:rPr>
          <w:rFonts w:eastAsia="MS Gothic"/>
        </w:rPr>
        <w:t>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44502" w:rsidRDefault="007E7CE6">
      <w:pPr>
        <w:pStyle w:val="Standard"/>
        <w:spacing w:after="0" w:line="240" w:lineRule="auto"/>
        <w:ind w:firstLine="709"/>
        <w:jc w:val="both"/>
        <w:rPr>
          <w:rFonts w:eastAsia="MS Gothic"/>
        </w:rPr>
      </w:pPr>
      <w:r>
        <w:rPr>
          <w:rFonts w:eastAsia="MS Gothic"/>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44502" w:rsidRDefault="007E7CE6">
      <w:pPr>
        <w:pStyle w:val="Standard"/>
        <w:spacing w:after="0" w:line="240" w:lineRule="auto"/>
        <w:ind w:firstLine="709"/>
        <w:jc w:val="both"/>
        <w:rPr>
          <w:rFonts w:eastAsia="MS Gothic"/>
          <w:bCs/>
        </w:rPr>
      </w:pPr>
      <w:r>
        <w:rPr>
          <w:rFonts w:eastAsia="MS Gothic"/>
          <w:bCs/>
        </w:rPr>
        <w:t>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44502" w:rsidRDefault="007E7CE6">
      <w:pPr>
        <w:pStyle w:val="Standard"/>
        <w:spacing w:after="0" w:line="240" w:lineRule="auto"/>
        <w:ind w:firstLine="709"/>
        <w:jc w:val="both"/>
        <w:rPr>
          <w:rFonts w:eastAsia="MS Gothic"/>
        </w:rPr>
      </w:pPr>
      <w:r>
        <w:rPr>
          <w:rFonts w:eastAsia="MS Gothic"/>
        </w:rPr>
        <w:t>4.2.6. На территории площадки размещается информационный стенд с правилами пользования площадкой.</w:t>
      </w:r>
    </w:p>
    <w:p w:rsidR="00B44502" w:rsidRDefault="007E7CE6">
      <w:pPr>
        <w:pStyle w:val="Standard"/>
        <w:spacing w:after="0" w:line="240" w:lineRule="auto"/>
        <w:ind w:firstLine="709"/>
        <w:jc w:val="both"/>
        <w:rPr>
          <w:rFonts w:eastAsia="MS Gothic"/>
        </w:rPr>
      </w:pPr>
      <w:r>
        <w:rPr>
          <w:rFonts w:eastAsia="MS Gothic"/>
        </w:rPr>
        <w:t xml:space="preserve">4.2.7. Озеленение проектируется из </w:t>
      </w:r>
      <w:proofErr w:type="spellStart"/>
      <w:r>
        <w:rPr>
          <w:rFonts w:eastAsia="MS Gothic"/>
        </w:rPr>
        <w:t>периметральных</w:t>
      </w:r>
      <w:proofErr w:type="spellEnd"/>
      <w:r>
        <w:rPr>
          <w:rFonts w:eastAsia="MS Gothic"/>
        </w:rPr>
        <w:t xml:space="preserve"> плотных посадок высокого кустарника в виде живой изгороди или вертикального озеленения.</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rPr>
          <w:rFonts w:eastAsia="MS Gothic"/>
          <w:b/>
          <w:bCs/>
        </w:rPr>
      </w:pPr>
      <w:r>
        <w:rPr>
          <w:rFonts w:eastAsia="MS Gothic"/>
          <w:b/>
          <w:bCs/>
        </w:rPr>
        <w:t>4.3. Площадки для дрессировки собак</w:t>
      </w:r>
    </w:p>
    <w:p w:rsidR="00B44502" w:rsidRDefault="007E7CE6">
      <w:pPr>
        <w:pStyle w:val="Standard"/>
        <w:spacing w:after="0" w:line="240" w:lineRule="auto"/>
        <w:ind w:firstLine="709"/>
        <w:jc w:val="both"/>
        <w:rPr>
          <w:rFonts w:eastAsia="MS Gothic"/>
        </w:rPr>
      </w:pPr>
      <w:r>
        <w:rPr>
          <w:rFonts w:eastAsia="MS Gothic"/>
        </w:rPr>
        <w:t>4.3.1. Площадки для дрессировки собак размещаются на удалении от застройки жилого и общественного назначения не менее чем на 50 м., если иное не установлено порядком органа местного самоуправления.</w:t>
      </w:r>
    </w:p>
    <w:p w:rsidR="00B44502" w:rsidRDefault="007E7CE6">
      <w:pPr>
        <w:pStyle w:val="Standard"/>
        <w:spacing w:after="0" w:line="240" w:lineRule="auto"/>
        <w:ind w:firstLine="709"/>
        <w:jc w:val="both"/>
        <w:rPr>
          <w:rFonts w:eastAsia="MS Gothic"/>
        </w:rPr>
      </w:pPr>
      <w:r>
        <w:rPr>
          <w:rFonts w:eastAsia="MS Gothic"/>
        </w:rPr>
        <w:t xml:space="preserve">4.3.2.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w:t>
      </w:r>
      <w:r>
        <w:rPr>
          <w:rFonts w:eastAsia="MS Gothic"/>
        </w:rPr>
        <w:lastRenderedPageBreak/>
        <w:t>информационный стенд, осветительное оборудование, специальное тренировочное оборудование.</w:t>
      </w:r>
    </w:p>
    <w:p w:rsidR="00B44502" w:rsidRDefault="007E7CE6">
      <w:pPr>
        <w:pStyle w:val="Standard"/>
        <w:spacing w:after="0" w:line="240" w:lineRule="auto"/>
        <w:ind w:firstLine="709"/>
        <w:jc w:val="both"/>
        <w:rPr>
          <w:rFonts w:eastAsia="MS Gothic"/>
        </w:rPr>
      </w:pPr>
      <w:r>
        <w:rPr>
          <w:rFonts w:eastAsia="MS Gothic"/>
        </w:rPr>
        <w:t>4.3.3.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B44502" w:rsidRDefault="007E7CE6">
      <w:pPr>
        <w:pStyle w:val="Standard"/>
        <w:spacing w:after="0" w:line="240" w:lineRule="auto"/>
        <w:ind w:firstLine="709"/>
        <w:jc w:val="both"/>
        <w:rPr>
          <w:rFonts w:eastAsia="MS Gothic"/>
        </w:rPr>
      </w:pPr>
      <w:r>
        <w:rPr>
          <w:rFonts w:eastAsia="MS Gothic"/>
        </w:rPr>
        <w:t>4.3.4.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B44502" w:rsidRDefault="007E7CE6">
      <w:pPr>
        <w:pStyle w:val="Standard"/>
        <w:spacing w:after="0" w:line="240" w:lineRule="auto"/>
        <w:ind w:firstLine="709"/>
        <w:jc w:val="both"/>
        <w:rPr>
          <w:rFonts w:eastAsia="MS Gothic"/>
        </w:rPr>
      </w:pPr>
      <w:r>
        <w:rPr>
          <w:rFonts w:eastAsia="MS Gothic"/>
        </w:rPr>
        <w:t>4.3.5.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jc w:val="both"/>
        <w:rPr>
          <w:b/>
          <w:bCs/>
        </w:rPr>
      </w:pPr>
      <w:r>
        <w:rPr>
          <w:rFonts w:eastAsia="MS Gothic"/>
          <w:b/>
          <w:bCs/>
        </w:rPr>
        <w:t>4.4. Площадки автостоянок, размещение и хранение транспортных средств на территории поселения</w:t>
      </w:r>
    </w:p>
    <w:p w:rsidR="00B44502" w:rsidRDefault="007E7CE6">
      <w:pPr>
        <w:pStyle w:val="Standard"/>
        <w:spacing w:after="0" w:line="240" w:lineRule="auto"/>
        <w:ind w:firstLine="709"/>
        <w:jc w:val="both"/>
        <w:rPr>
          <w:rFonts w:eastAsia="MS Gothic"/>
        </w:rPr>
      </w:pPr>
      <w:r>
        <w:rPr>
          <w:rFonts w:eastAsia="MS Gothic"/>
        </w:rPr>
        <w:t xml:space="preserve">4.4.1. На территории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Pr>
          <w:rFonts w:eastAsia="MS Gothic"/>
        </w:rPr>
        <w:t>приобъектные</w:t>
      </w:r>
      <w:proofErr w:type="spellEnd"/>
      <w:r>
        <w:rPr>
          <w:rFonts w:eastAsia="MS Gothic"/>
        </w:rPr>
        <w:t xml:space="preserve"> (у объекта или группы объектов); прочие (грузовые, перехватывающие и др.).</w:t>
      </w:r>
    </w:p>
    <w:p w:rsidR="00B44502" w:rsidRDefault="007E7CE6">
      <w:pPr>
        <w:pStyle w:val="Standard"/>
        <w:spacing w:after="0" w:line="240" w:lineRule="auto"/>
        <w:ind w:firstLine="709"/>
        <w:jc w:val="both"/>
        <w:rPr>
          <w:rFonts w:eastAsia="MS Gothic"/>
        </w:rPr>
      </w:pPr>
      <w:r>
        <w:rPr>
          <w:rFonts w:eastAsia="MS Gothic"/>
        </w:rPr>
        <w:t>4.4.2.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B44502" w:rsidRDefault="007E7CE6">
      <w:pPr>
        <w:pStyle w:val="Standard"/>
        <w:spacing w:after="0" w:line="240" w:lineRule="auto"/>
        <w:ind w:firstLine="709"/>
        <w:jc w:val="both"/>
        <w:rPr>
          <w:rFonts w:eastAsia="MS Gothic"/>
        </w:rPr>
      </w:pPr>
      <w:r>
        <w:rPr>
          <w:rFonts w:eastAsia="MS Gothic"/>
        </w:rPr>
        <w:t>4.4.3.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B44502" w:rsidRDefault="007E7CE6">
      <w:pPr>
        <w:pStyle w:val="Standard"/>
        <w:spacing w:after="0" w:line="240" w:lineRule="auto"/>
        <w:ind w:firstLine="709"/>
        <w:jc w:val="both"/>
        <w:rPr>
          <w:rFonts w:eastAsia="MS Gothic"/>
        </w:rPr>
      </w:pPr>
      <w:r>
        <w:rPr>
          <w:rFonts w:eastAsia="MS Gothic"/>
        </w:rPr>
        <w:t>Сопряжение покрытия площадки с проездом выполняется в одном уровне без укладки бортового камня.</w:t>
      </w:r>
    </w:p>
    <w:p w:rsidR="00B44502" w:rsidRDefault="007E7CE6">
      <w:pPr>
        <w:pStyle w:val="Standard"/>
        <w:spacing w:after="0" w:line="240" w:lineRule="auto"/>
        <w:ind w:firstLine="709"/>
        <w:jc w:val="both"/>
        <w:rPr>
          <w:rFonts w:eastAsia="MS Gothic"/>
        </w:rPr>
      </w:pPr>
      <w:r>
        <w:rPr>
          <w:rFonts w:eastAsia="MS Gothic"/>
        </w:rPr>
        <w:t>Разделительные элементы на площадках могут быть выполнены в виде разметки (белых полос), озелененных полос (газонов), мобильного озеленения.</w:t>
      </w:r>
    </w:p>
    <w:p w:rsidR="00DB425D" w:rsidRDefault="007E7CE6">
      <w:pPr>
        <w:pStyle w:val="Standard"/>
        <w:spacing w:after="0" w:line="240" w:lineRule="auto"/>
        <w:ind w:firstLine="709"/>
        <w:jc w:val="both"/>
        <w:rPr>
          <w:rFonts w:eastAsia="Arial" w:cs="Arial"/>
          <w:i/>
          <w:iCs/>
          <w:color w:val="000000"/>
          <w:sz w:val="24"/>
          <w:szCs w:val="24"/>
        </w:rPr>
      </w:pPr>
      <w:r>
        <w:rPr>
          <w:rFonts w:eastAsia="MS Gothic"/>
        </w:rPr>
        <w:t xml:space="preserve">4.4.4. </w:t>
      </w:r>
      <w:r w:rsidRPr="007E7CE6">
        <w:rPr>
          <w:rFonts w:eastAsia="Times New Roman"/>
        </w:rPr>
        <w:t xml:space="preserve">Порядок остановки, стоянки, размещения и хранения транспортных средств </w:t>
      </w:r>
      <w:r w:rsidRPr="007E7CE6">
        <w:rPr>
          <w:rFonts w:eastAsia="MS Gothic"/>
        </w:rPr>
        <w:t xml:space="preserve">на дворовых и внутриквартальных территориях </w:t>
      </w:r>
      <w:r w:rsidRPr="007E7CE6">
        <w:rPr>
          <w:rFonts w:eastAsia="Times New Roman"/>
        </w:rPr>
        <w:t xml:space="preserve">устанавливается Правилами дорожного движения, утверждаемыми Правительством Российской Федерации. </w:t>
      </w:r>
    </w:p>
    <w:p w:rsidR="00B44502" w:rsidRDefault="007E7CE6">
      <w:pPr>
        <w:pStyle w:val="Standard"/>
        <w:spacing w:after="0" w:line="240" w:lineRule="auto"/>
        <w:ind w:firstLine="709"/>
        <w:jc w:val="both"/>
        <w:rPr>
          <w:rFonts w:eastAsia="MS Gothic"/>
        </w:rPr>
      </w:pPr>
      <w:r>
        <w:rPr>
          <w:rFonts w:eastAsia="MS Gothic"/>
        </w:rPr>
        <w:lastRenderedPageBreak/>
        <w:t>4.4.5. При обнаружении брошенных, разукомплектованных транспортных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w:t>
      </w:r>
    </w:p>
    <w:p w:rsidR="00B44502" w:rsidRDefault="007E7CE6">
      <w:pPr>
        <w:pStyle w:val="Standard"/>
        <w:spacing w:after="0" w:line="240" w:lineRule="auto"/>
        <w:ind w:firstLine="709"/>
        <w:jc w:val="both"/>
        <w:rPr>
          <w:rFonts w:eastAsia="MS Gothic"/>
        </w:rPr>
      </w:pPr>
      <w:r>
        <w:rPr>
          <w:rFonts w:eastAsia="MS Gothic"/>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поселения.</w:t>
      </w:r>
    </w:p>
    <w:p w:rsidR="00B44502" w:rsidRDefault="007E7CE6">
      <w:pPr>
        <w:pStyle w:val="Standard"/>
        <w:spacing w:after="0" w:line="240" w:lineRule="auto"/>
        <w:ind w:firstLine="709"/>
        <w:jc w:val="both"/>
        <w:rPr>
          <w:rFonts w:eastAsia="MS Gothic"/>
        </w:rPr>
      </w:pPr>
      <w:r>
        <w:rPr>
          <w:rFonts w:eastAsia="MS Gothic"/>
        </w:rPr>
        <w:t>4.4.6. Порядок установки боксовых гаражей, «ракушек», «пеналов» определяется органами местного самоуправления поселения.</w:t>
      </w:r>
    </w:p>
    <w:p w:rsidR="00B44502" w:rsidRDefault="007E7CE6">
      <w:pPr>
        <w:pStyle w:val="Standard"/>
        <w:spacing w:after="0" w:line="240" w:lineRule="auto"/>
        <w:ind w:firstLine="709"/>
        <w:jc w:val="both"/>
        <w:rPr>
          <w:rFonts w:eastAsia="MS Gothic"/>
        </w:rPr>
      </w:pPr>
      <w:r>
        <w:rPr>
          <w:rFonts w:eastAsia="MS Gothic"/>
        </w:rPr>
        <w:t>4.4.7.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4.5. Улично-дорожная сеть</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Разработка проекта благоустройства на территориях транспортных и инженерных коммуникаций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44502" w:rsidRDefault="007E7CE6">
      <w:pPr>
        <w:pStyle w:val="Standard"/>
        <w:spacing w:after="0" w:line="240" w:lineRule="auto"/>
        <w:jc w:val="center"/>
      </w:pPr>
      <w:r>
        <w:rPr>
          <w:rFonts w:eastAsia="MS Gothic"/>
        </w:rPr>
        <w:t>4.5.1. Улицы и дороги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w:t>
      </w:r>
      <w:r>
        <w:rPr>
          <w:rFonts w:eastAsia="Times New Roman"/>
        </w:rPr>
        <w:lastRenderedPageBreak/>
        <w:t>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Виды и конструкции дорожного покрытия проектируются с учетом категории улицы и обеспечением безопасности движения.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B44502" w:rsidRDefault="007E7CE6">
      <w:pPr>
        <w:pStyle w:val="Standard"/>
        <w:widowControl w:val="0"/>
        <w:autoSpaceDE w:val="0"/>
        <w:spacing w:after="0" w:line="240" w:lineRule="auto"/>
        <w:jc w:val="center"/>
        <w:rPr>
          <w:rFonts w:eastAsia="Times New Roman"/>
        </w:rPr>
      </w:pPr>
      <w:r>
        <w:rPr>
          <w:rFonts w:eastAsia="Times New Roman"/>
        </w:rPr>
        <w:t>4.5.2. Пешеходные коммуникации</w:t>
      </w:r>
    </w:p>
    <w:p w:rsidR="00B44502" w:rsidRDefault="007E7CE6">
      <w:pPr>
        <w:pStyle w:val="Standard"/>
        <w:widowControl w:val="0"/>
        <w:autoSpaceDE w:val="0"/>
        <w:spacing w:after="0" w:line="240" w:lineRule="auto"/>
        <w:jc w:val="center"/>
        <w:rPr>
          <w:rFonts w:eastAsia="Times New Roman"/>
        </w:rPr>
      </w:pPr>
      <w:r>
        <w:rPr>
          <w:rFonts w:eastAsia="Times New Roman"/>
        </w:rPr>
        <w:t>(тротуары, аллеи, дорожки, тропинки и прочее)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B44502" w:rsidRDefault="007E7CE6">
      <w:pPr>
        <w:pStyle w:val="Standard"/>
        <w:widowControl w:val="0"/>
        <w:autoSpaceDE w:val="0"/>
        <w:spacing w:after="0" w:line="240" w:lineRule="auto"/>
        <w:ind w:firstLine="709"/>
        <w:jc w:val="both"/>
      </w:pPr>
      <w:r>
        <w:rPr>
          <w:rFonts w:eastAsia="Times New Roman"/>
        </w:rPr>
        <w:t xml:space="preserve">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7" w:history="1">
        <w:r>
          <w:rPr>
            <w:rStyle w:val="Internetlink"/>
            <w:rFonts w:eastAsia="Times New Roman"/>
            <w:color w:val="000000"/>
            <w:u w:val="none"/>
          </w:rPr>
          <w:t>законодательства</w:t>
        </w:r>
      </w:hyperlink>
      <w:r>
        <w:rPr>
          <w:rFonts w:eastAsia="Times New Roman"/>
        </w:rPr>
        <w:t>.</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3. Исходя из схемы движения пешеходных потоков по маршрутам </w:t>
      </w:r>
      <w:r>
        <w:rPr>
          <w:rFonts w:eastAsia="Times New Roman"/>
        </w:rPr>
        <w:lastRenderedPageBreak/>
        <w:t>рекомендуется выделить участки по следующим типам: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образованные при проектировании микрорайона и созданные, в том числе, застройщиком;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стихийно образованные, вследствие движения пешеходов по оптимальным для них маршрутам, и используемые постоянно;</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стихийно образованные, вследствие движения пешеходов по оптимальным для них маршрутам, и неиспользуемые в настоящее время.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 При создании пешеходных тротуаров рекомендуется учитывать следующее: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9. Покрытие пешеходных дорожек должно быть удобным при ходьбе и устойчивым к износу.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11. Пешеходные маршруты в составе общественных и </w:t>
      </w:r>
      <w:proofErr w:type="spellStart"/>
      <w:r>
        <w:rPr>
          <w:rFonts w:eastAsia="Times New Roman"/>
        </w:rPr>
        <w:t>полуприватных</w:t>
      </w:r>
      <w:proofErr w:type="spellEnd"/>
      <w:r>
        <w:rPr>
          <w:rFonts w:eastAsia="Times New Roman"/>
        </w:rPr>
        <w:t xml:space="preserve"> пространств рекомендуется предусмотреть хорошо просматриваемыми на всем протяжении из окон жилых домов.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12. Пешеходные маршруты необходимо обеспечить освещением.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13. Пешеходные маршруты целесообразно выполнять не прямолинейными и монотонными. Сеть пешеходных дорожек может </w:t>
      </w:r>
      <w:r>
        <w:rPr>
          <w:rFonts w:eastAsia="Times New Roman"/>
        </w:rPr>
        <w:lastRenderedPageBreak/>
        <w:t>предусматривать возможности для альтернативных пешеходных маршрутов между двумя любыми точками муниципального образования.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14.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15.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16. Пешеходные маршруты рекомендуется озеленять.</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обеспечение связи между основными пунктами тяготения в составе общественных зон и объектов рекреации.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17.1. Трассировка основных пешеходных коммуникаций может осуществляться вдоль улиц и дорог (тротуары) или независимо от них.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17.2.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пропускной способности указанных элементов.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17.3.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18.1. Перечень элементов благоустройства на территории второстепенных пешеходных коммуникаций обычно включает различные виды покрытия.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18.2. На дорожках скверов, бульваров, садов населенного пункта рекомендуется предусматривать твердые виды покрытия с элементами сопряжения.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18.3. На дорожках крупных рекреационных объектов (парков, лесопарков) рекомендуется предусматривать различные виды мягкого или комбинированного покрытий, пешеходные тропы с естественным грунтовым покрытием.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18.4.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19. Рекомендации по организации транзитных зон</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19.1. На тротуарах с активным потоком пешеходов городскую мебель </w:t>
      </w:r>
      <w:r>
        <w:rPr>
          <w:rFonts w:eastAsia="Times New Roman"/>
        </w:rPr>
        <w:lastRenderedPageBreak/>
        <w:t>рекомендуется располагать в порядке, способствующем свободному движению пешеходов.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 Рекомендации по организации пешеходных зон.</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20.4. При создании велосипедных путей рекомендуется связывать все части поселения, создавая условия для беспрепятственного передвижения на велосипеде.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20.5.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Pr>
          <w:rFonts w:eastAsia="Times New Roman"/>
        </w:rPr>
        <w:t>велодвижение</w:t>
      </w:r>
      <w:proofErr w:type="spellEnd"/>
      <w:r>
        <w:rPr>
          <w:rFonts w:eastAsia="Times New Roman"/>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Pr>
          <w:rFonts w:eastAsia="Times New Roman"/>
        </w:rPr>
        <w:t>велополос</w:t>
      </w:r>
      <w:proofErr w:type="spellEnd"/>
      <w:r>
        <w:rPr>
          <w:rFonts w:eastAsia="Times New Roman"/>
        </w:rPr>
        <w:t xml:space="preserve"> на местных улицах и проездах, где скоростной режим не превышает 30 км/ч.</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20.6.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20.9. Для эффективного использования велосипедного передвижения рекомендуется применить следующие меры: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маршруты велодорожек, интегрированные в единую замкнутую систему;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 комфортные и безопасные пересечения </w:t>
      </w:r>
      <w:proofErr w:type="spellStart"/>
      <w:r>
        <w:rPr>
          <w:rFonts w:eastAsia="Times New Roman"/>
        </w:rPr>
        <w:t>веломаршрутов</w:t>
      </w:r>
      <w:proofErr w:type="spellEnd"/>
      <w:r>
        <w:rPr>
          <w:rFonts w:eastAsia="Times New Roman"/>
        </w:rPr>
        <w:t xml:space="preserve"> на перекрестках пешеходного и автомобильного движения (например, проезды под интенсивными автомобильными перекрестками);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 снижение общей скорости движения автомобильного транспорта в районе, чтобы велосипедисты могли безопасно пользоваться проезжей частью</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 организация </w:t>
      </w:r>
      <w:proofErr w:type="spellStart"/>
      <w:r>
        <w:rPr>
          <w:rFonts w:eastAsia="Times New Roman"/>
        </w:rPr>
        <w:t>безбарьерной</w:t>
      </w:r>
      <w:proofErr w:type="spellEnd"/>
      <w:r>
        <w:rPr>
          <w:rFonts w:eastAsia="Times New Roman"/>
        </w:rPr>
        <w:t xml:space="preserve"> среды в зонах перепада высот на маршруте;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 безопасные </w:t>
      </w:r>
      <w:proofErr w:type="spellStart"/>
      <w:r>
        <w:rPr>
          <w:rFonts w:eastAsia="Times New Roman"/>
        </w:rPr>
        <w:t>велопарковки</w:t>
      </w:r>
      <w:proofErr w:type="spellEnd"/>
      <w:r>
        <w:rPr>
          <w:rFonts w:eastAsia="Times New Roman"/>
        </w:rPr>
        <w:t xml:space="preserve"> с ответственным хранением в зонах ТПУ и остановок внеуличного транспорта, а также в районных центрах активности.</w:t>
      </w:r>
    </w:p>
    <w:p w:rsidR="00B44502" w:rsidRDefault="00B44502">
      <w:pPr>
        <w:pStyle w:val="Standard"/>
        <w:widowControl w:val="0"/>
        <w:autoSpaceDE w:val="0"/>
        <w:spacing w:after="0" w:line="240" w:lineRule="auto"/>
        <w:jc w:val="center"/>
        <w:rPr>
          <w:rFonts w:eastAsia="Times New Roman"/>
        </w:rPr>
      </w:pPr>
    </w:p>
    <w:p w:rsidR="00B44502" w:rsidRDefault="007E7CE6">
      <w:pPr>
        <w:pStyle w:val="Standard"/>
        <w:widowControl w:val="0"/>
        <w:autoSpaceDE w:val="0"/>
        <w:spacing w:after="0" w:line="240" w:lineRule="auto"/>
        <w:ind w:firstLine="709"/>
        <w:rPr>
          <w:rFonts w:eastAsia="Times New Roman"/>
          <w:b/>
          <w:bCs/>
        </w:rPr>
      </w:pPr>
      <w:r>
        <w:rPr>
          <w:rFonts w:eastAsia="Times New Roman"/>
          <w:b/>
          <w:bCs/>
        </w:rPr>
        <w:t>4.6. Парки, скверы, бульвары, иные зеленые зоны</w:t>
      </w:r>
    </w:p>
    <w:p w:rsidR="00B44502" w:rsidRDefault="007E7CE6">
      <w:pPr>
        <w:pStyle w:val="Standard"/>
        <w:widowControl w:val="0"/>
        <w:autoSpaceDE w:val="0"/>
        <w:spacing w:after="0" w:line="240" w:lineRule="auto"/>
        <w:jc w:val="center"/>
      </w:pPr>
      <w:r>
        <w:rPr>
          <w:rFonts w:eastAsia="Times New Roman"/>
        </w:rPr>
        <w:t>4.6.1. Парки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На территории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2" w:name="Par513"/>
      <w:bookmarkEnd w:id="2"/>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Применяются сочетания различных видов и приемов озеленения: вертикального (</w:t>
      </w:r>
      <w:proofErr w:type="spellStart"/>
      <w:r>
        <w:rPr>
          <w:rFonts w:eastAsia="Times New Roman"/>
        </w:rPr>
        <w:t>перголы</w:t>
      </w:r>
      <w:proofErr w:type="spellEnd"/>
      <w:r>
        <w:rPr>
          <w:rFonts w:eastAsia="Times New Roman"/>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Специализированные парки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7. Обязательный перечень элементов благоустройства на территории </w:t>
      </w:r>
      <w:r>
        <w:rPr>
          <w:rFonts w:eastAsia="Times New Roman"/>
        </w:rPr>
        <w:lastRenderedPageBreak/>
        <w:t>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11. Возможно предусматривать ограждение территории парка и установку некапитальных и нестационарных сооружений питания (летние кафе).</w:t>
      </w:r>
    </w:p>
    <w:p w:rsidR="00B44502" w:rsidRDefault="007E7CE6">
      <w:pPr>
        <w:pStyle w:val="Standard"/>
        <w:widowControl w:val="0"/>
        <w:autoSpaceDE w:val="0"/>
        <w:spacing w:after="0" w:line="240" w:lineRule="auto"/>
        <w:jc w:val="center"/>
      </w:pPr>
      <w:r>
        <w:rPr>
          <w:rFonts w:eastAsia="Times New Roman"/>
        </w:rPr>
        <w:t>4.6.2. Скверы, бульвары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Скверы и бульвары предназначены для организации кратковременного отдыха, прогулок, транзитных пешеходных передвижений.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44502" w:rsidRDefault="007E7CE6">
      <w:pPr>
        <w:pStyle w:val="Standard"/>
        <w:widowControl w:val="0"/>
        <w:autoSpaceDE w:val="0"/>
        <w:spacing w:after="0" w:line="240" w:lineRule="auto"/>
        <w:jc w:val="center"/>
      </w:pPr>
      <w:bookmarkStart w:id="3" w:name="Par533"/>
      <w:r>
        <w:rPr>
          <w:rFonts w:eastAsia="Times New Roman"/>
        </w:rPr>
        <w:t>4.6.3</w:t>
      </w:r>
      <w:bookmarkEnd w:id="3"/>
      <w:r>
        <w:rPr>
          <w:rFonts w:eastAsia="Times New Roman"/>
        </w:rPr>
        <w:t>. Сады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bookmarkStart w:id="4" w:name="Par537"/>
      <w:bookmarkEnd w:id="4"/>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B44502" w:rsidRDefault="007E7CE6">
      <w:pPr>
        <w:pStyle w:val="Standard"/>
        <w:widowControl w:val="0"/>
        <w:autoSpaceDE w:val="0"/>
        <w:spacing w:after="0" w:line="240" w:lineRule="auto"/>
        <w:ind w:firstLine="709"/>
        <w:jc w:val="both"/>
        <w:rPr>
          <w:rFonts w:eastAsia="Times New Roman"/>
        </w:rPr>
      </w:pPr>
      <w:bookmarkStart w:id="5" w:name="Par540"/>
      <w:r>
        <w:rPr>
          <w:rFonts w:eastAsia="Times New Roman"/>
        </w:rPr>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bookmarkEnd w:id="5"/>
      <w:r>
        <w:rPr>
          <w:rFonts w:eastAsia="Times New Roman"/>
        </w:rPr>
        <w:t>«Вода», «Мороженое»), осветительное оборудование.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Возможно предусматривать размещение ограждения, некапитальных нестационарных сооружений питания.</w:t>
      </w:r>
    </w:p>
    <w:p w:rsidR="00B44502" w:rsidRDefault="007E7CE6">
      <w:pPr>
        <w:pStyle w:val="Standard"/>
        <w:widowControl w:val="0"/>
        <w:autoSpaceDE w:val="0"/>
        <w:spacing w:after="0" w:line="240" w:lineRule="auto"/>
        <w:ind w:firstLine="709"/>
        <w:jc w:val="both"/>
        <w:rPr>
          <w:rFonts w:eastAsia="Times New Roman"/>
        </w:rPr>
      </w:pPr>
      <w:bookmarkStart w:id="6" w:name="Par544"/>
      <w:r>
        <w:rPr>
          <w:rFonts w:eastAsia="Times New Roman"/>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bookmarkStart w:id="7" w:name="Par549"/>
      <w:bookmarkEnd w:id="6"/>
      <w:bookmarkEnd w:id="7"/>
      <w:r>
        <w:rPr>
          <w:rFonts w:eastAsia="Times New Roman"/>
        </w:rPr>
        <w:t>.</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bookmarkStart w:id="8" w:name="Par558"/>
      <w:bookmarkEnd w:id="8"/>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4.7. Площади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4.7.1. По функциональному назначению площади подразделяются на: главные (у зданий органов власти, общественных организаций); </w:t>
      </w:r>
      <w:proofErr w:type="spellStart"/>
      <w:r>
        <w:rPr>
          <w:rFonts w:eastAsia="Times New Roman"/>
        </w:rPr>
        <w:t>приобъектные</w:t>
      </w:r>
      <w:proofErr w:type="spellEnd"/>
      <w:r>
        <w:rPr>
          <w:rFonts w:eastAsia="Times New Roman"/>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захоронения); площади транспортных развязок.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4.7.3. Территории площадей включают: проезжую часть, пешеходную </w:t>
      </w:r>
      <w:r>
        <w:rPr>
          <w:rFonts w:eastAsia="Times New Roman"/>
        </w:rPr>
        <w:lastRenderedPageBreak/>
        <w:t>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4.7.4. В зависимости от функционального назначения площади на ней размещаются следующие дополнительные элементы благоустройства: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 на главных, </w:t>
      </w:r>
      <w:proofErr w:type="spellStart"/>
      <w:r>
        <w:rPr>
          <w:rFonts w:eastAsia="Times New Roman"/>
        </w:rPr>
        <w:t>приобъектных</w:t>
      </w:r>
      <w:proofErr w:type="spellEnd"/>
      <w:r>
        <w:rPr>
          <w:rFonts w:eastAsia="Times New Roman"/>
        </w:rPr>
        <w:t>, мемориальных площадях – произведения монументально-декоративного искусства, водные устройства (фонтаны);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4.7.5.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4.7.6.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4.7.7. При озеленении площади используется </w:t>
      </w:r>
      <w:proofErr w:type="spellStart"/>
      <w:r>
        <w:rPr>
          <w:rFonts w:eastAsia="Times New Roman"/>
        </w:rPr>
        <w:t>периметральное</w:t>
      </w:r>
      <w:proofErr w:type="spellEnd"/>
      <w:r>
        <w:rPr>
          <w:rFonts w:eastAsia="Times New Roman"/>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jc w:val="both"/>
        <w:rPr>
          <w:b/>
          <w:bCs/>
        </w:rPr>
      </w:pPr>
      <w:r>
        <w:rPr>
          <w:rFonts w:eastAsia="MS Gothic"/>
          <w:b/>
          <w:bCs/>
        </w:rPr>
        <w:t xml:space="preserve">4.8. Технические зоны транспортных, инженерных коммуникаций, инженерные коммуникации, </w:t>
      </w:r>
      <w:proofErr w:type="spellStart"/>
      <w:r>
        <w:rPr>
          <w:rFonts w:eastAsia="MS Gothic"/>
          <w:b/>
          <w:bCs/>
        </w:rPr>
        <w:t>водоохранные</w:t>
      </w:r>
      <w:proofErr w:type="spellEnd"/>
      <w:r>
        <w:rPr>
          <w:rFonts w:eastAsia="MS Gothic"/>
          <w:b/>
          <w:bCs/>
        </w:rPr>
        <w:t xml:space="preserve"> зоны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4.8.1.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4.8.2. 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w:t>
      </w:r>
      <w:r>
        <w:rPr>
          <w:rFonts w:eastAsia="Times New Roman"/>
        </w:rPr>
        <w:lastRenderedPageBreak/>
        <w:t>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4.8.3. В зоне линий высоковольтных передач напряжением менее 110 </w:t>
      </w:r>
      <w:proofErr w:type="spellStart"/>
      <w:r>
        <w:rPr>
          <w:rFonts w:eastAsia="Times New Roman"/>
        </w:rPr>
        <w:t>кВ.</w:t>
      </w:r>
      <w:proofErr w:type="spellEnd"/>
      <w:r>
        <w:rPr>
          <w:rFonts w:eastAsia="Times New Roman"/>
        </w:rPr>
        <w:t xml:space="preserve"> возможно размещение площадок для выгула и дрессировки собак.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4.8.5. Береговая линия (граница водного объекта) </w:t>
      </w:r>
      <w:proofErr w:type="gramStart"/>
      <w:r>
        <w:rPr>
          <w:rFonts w:eastAsia="Times New Roman"/>
        </w:rPr>
        <w:t>определяется</w:t>
      </w:r>
      <w:proofErr w:type="gramEnd"/>
      <w:r>
        <w:rPr>
          <w:rFonts w:eastAsia="Times New Roman"/>
        </w:rPr>
        <w:t xml:space="preserve"> для: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реки, ручья, канала, озера, обводненного карьера – по среднемноголетнему уровню вод в период, когда они не покрыты льдом;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пруда, водохранилища – по нормальному подпорному уровню воды;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болота – по границе залежи торфа на нулевой глубине.</w:t>
      </w:r>
    </w:p>
    <w:p w:rsidR="00B44502" w:rsidRDefault="007E7CE6">
      <w:pPr>
        <w:pStyle w:val="Standard"/>
        <w:widowControl w:val="0"/>
        <w:autoSpaceDE w:val="0"/>
        <w:spacing w:after="0" w:line="240" w:lineRule="auto"/>
        <w:ind w:firstLine="709"/>
        <w:jc w:val="both"/>
      </w:pPr>
      <w:r>
        <w:rPr>
          <w:rFonts w:eastAsia="Times New Roman"/>
        </w:rPr>
        <w:t xml:space="preserve">4.8.6. Разработка проекта благоустройства территорий </w:t>
      </w:r>
      <w:proofErr w:type="spellStart"/>
      <w:r>
        <w:rPr>
          <w:rFonts w:eastAsia="Times New Roman"/>
        </w:rPr>
        <w:t>водоохранных</w:t>
      </w:r>
      <w:proofErr w:type="spellEnd"/>
      <w:r>
        <w:rPr>
          <w:rFonts w:eastAsia="Times New Roman"/>
        </w:rPr>
        <w:t xml:space="preserve"> зон осуществляется в соответствии с водным </w:t>
      </w:r>
      <w:hyperlink w:history="1">
        <w:r>
          <w:rPr>
            <w:rFonts w:eastAsia="Times New Roman"/>
            <w:color w:val="000000"/>
          </w:rPr>
          <w:t>законодательством</w:t>
        </w:r>
      </w:hyperlink>
      <w:r>
        <w:rPr>
          <w:rFonts w:eastAsia="Times New Roman"/>
        </w:rPr>
        <w:t xml:space="preserve"> Российской Федерации.</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4.9. Контейнерные площадки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4.9.1.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4.9.2. На территории жилого назначения площадки проектируются из расчета 0,03 </w:t>
      </w:r>
      <w:proofErr w:type="spellStart"/>
      <w:r>
        <w:rPr>
          <w:rFonts w:eastAsia="Times New Roman"/>
        </w:rPr>
        <w:t>кв.м</w:t>
      </w:r>
      <w:proofErr w:type="spellEnd"/>
      <w:r>
        <w:rPr>
          <w:rFonts w:eastAsia="Times New Roman"/>
        </w:rPr>
        <w:t>. на 1 жителя или 1 площадка на 6-8 подъездов жилых домов, имеющих мусоропроводы; если подъездов меньше – одну площадку при каждом доме.</w:t>
      </w:r>
    </w:p>
    <w:p w:rsidR="00B44502" w:rsidRDefault="007E7CE6">
      <w:pPr>
        <w:pStyle w:val="Standard"/>
        <w:widowControl w:val="0"/>
        <w:autoSpaceDE w:val="0"/>
        <w:spacing w:after="0" w:line="240" w:lineRule="auto"/>
        <w:ind w:firstLine="709"/>
        <w:jc w:val="both"/>
      </w:pPr>
      <w:r>
        <w:rPr>
          <w:rFonts w:eastAsia="Times New Roman"/>
        </w:rPr>
        <w:t xml:space="preserve">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Pr>
          <w:rFonts w:eastAsia="Times New Roman"/>
        </w:rPr>
        <w:t>люминисцентных</w:t>
      </w:r>
      <w:proofErr w:type="spellEnd"/>
      <w:r>
        <w:rPr>
          <w:rFonts w:eastAsia="Times New Roman"/>
        </w:rPr>
        <w:t xml:space="preserve"> ламп, </w:t>
      </w:r>
      <w:r>
        <w:rPr>
          <w:rFonts w:eastAsia="Times New Roman"/>
          <w:shd w:val="clear" w:color="auto" w:fill="FFFFFF"/>
        </w:rPr>
        <w:t xml:space="preserve">бытовых химических источников тока (батареек); </w:t>
      </w:r>
      <w:r>
        <w:rPr>
          <w:rFonts w:eastAsia="Times New Roman"/>
        </w:rPr>
        <w:t>осветительного оборудования.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4.9.4. Уклон покрытия площадки рекомендуется устанавливать составляющим 5-10 % в сторону проезжей части, чтобы не допускать застаивания воды и скатывания контейнера.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4.9.5. Функционирование осветительного оборудования устанавливают </w:t>
      </w:r>
      <w:r>
        <w:rPr>
          <w:rFonts w:eastAsia="Times New Roman"/>
        </w:rPr>
        <w:lastRenderedPageBreak/>
        <w:t>в режиме освещения прилегающей территории с высотой опор не менее 3 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4.9.6. Озеленение площадки производится деревьями с высокой степенью </w:t>
      </w:r>
      <w:proofErr w:type="spellStart"/>
      <w:r>
        <w:rPr>
          <w:rFonts w:eastAsia="Times New Roman"/>
        </w:rPr>
        <w:t>фитонцидности</w:t>
      </w:r>
      <w:proofErr w:type="spellEnd"/>
      <w:r>
        <w:rPr>
          <w:rFonts w:eastAsia="Times New Roman"/>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Pr>
          <w:rFonts w:eastAsia="Times New Roman"/>
        </w:rPr>
        <w:t>периметральной</w:t>
      </w:r>
      <w:proofErr w:type="spellEnd"/>
      <w:r>
        <w:rPr>
          <w:rFonts w:eastAsia="Times New Roman"/>
        </w:rPr>
        <w:t xml:space="preserve"> живой изгороди в виде высоких кустарников без плодов и ягод.</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4.9.8.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4.10. Особенности озеленения территории поселения</w:t>
      </w:r>
    </w:p>
    <w:p w:rsidR="00B44502" w:rsidRDefault="007E7CE6">
      <w:pPr>
        <w:pStyle w:val="Standard"/>
        <w:spacing w:after="0" w:line="240" w:lineRule="auto"/>
        <w:ind w:firstLine="709"/>
        <w:jc w:val="both"/>
        <w:rPr>
          <w:rFonts w:eastAsia="MS Gothic"/>
        </w:rPr>
      </w:pPr>
      <w:r>
        <w:rPr>
          <w:rFonts w:eastAsia="MS Gothic"/>
        </w:rPr>
        <w:t xml:space="preserve">4.10.1. Создание зеленых насаждений осуществляется на основании </w:t>
      </w:r>
      <w:proofErr w:type="spellStart"/>
      <w:r>
        <w:rPr>
          <w:rFonts w:eastAsia="MS Gothic"/>
        </w:rPr>
        <w:t>дендроплана</w:t>
      </w:r>
      <w:proofErr w:type="spellEnd"/>
      <w:r>
        <w:rPr>
          <w:rFonts w:eastAsia="MS Gothic"/>
        </w:rPr>
        <w:t>, согласованного с администрацией поселения в порядке, установленном правовым актом администрации поселения.</w:t>
      </w:r>
    </w:p>
    <w:p w:rsidR="00B44502" w:rsidRDefault="007E7CE6">
      <w:pPr>
        <w:pStyle w:val="Standard"/>
        <w:spacing w:after="0" w:line="240" w:lineRule="auto"/>
        <w:ind w:firstLine="709"/>
        <w:jc w:val="both"/>
        <w:rPr>
          <w:rFonts w:eastAsia="MS Gothic"/>
        </w:rPr>
      </w:pPr>
      <w:r>
        <w:rPr>
          <w:rFonts w:eastAsia="MS Gothic"/>
        </w:rPr>
        <w:t>4.10.2.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B44502" w:rsidRDefault="007E7CE6">
      <w:pPr>
        <w:pStyle w:val="Standard"/>
        <w:spacing w:after="0" w:line="240" w:lineRule="auto"/>
        <w:ind w:firstLine="709"/>
        <w:jc w:val="both"/>
        <w:rPr>
          <w:rFonts w:eastAsia="MS Gothic"/>
        </w:rPr>
      </w:pPr>
      <w:r>
        <w:rPr>
          <w:rFonts w:eastAsia="MS Gothic"/>
        </w:rPr>
        <w:t>4.10.3.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B44502" w:rsidRDefault="007E7CE6">
      <w:pPr>
        <w:pStyle w:val="Standard"/>
        <w:spacing w:after="0" w:line="240" w:lineRule="auto"/>
        <w:ind w:firstLine="709"/>
        <w:jc w:val="both"/>
        <w:rPr>
          <w:rFonts w:eastAsia="MS Gothic"/>
        </w:rPr>
      </w:pPr>
      <w:r>
        <w:rPr>
          <w:rFonts w:eastAsia="MS Gothic"/>
        </w:rPr>
        <w:t>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w:t>
      </w:r>
    </w:p>
    <w:p w:rsidR="00B44502" w:rsidRDefault="007E7CE6">
      <w:pPr>
        <w:pStyle w:val="Standard"/>
        <w:spacing w:after="0" w:line="240" w:lineRule="auto"/>
        <w:ind w:firstLine="709"/>
        <w:jc w:val="both"/>
        <w:rPr>
          <w:rFonts w:eastAsia="MS Gothic"/>
        </w:rPr>
      </w:pPr>
      <w:r>
        <w:rPr>
          <w:rFonts w:eastAsia="MS Gothic"/>
        </w:rPr>
        <w:t xml:space="preserve">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Pr>
          <w:rFonts w:eastAsia="MS Gothic"/>
        </w:rPr>
        <w:t>комов</w:t>
      </w:r>
      <w:proofErr w:type="spellEnd"/>
      <w:r>
        <w:rPr>
          <w:rFonts w:eastAsia="MS Gothic"/>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44502" w:rsidRDefault="007E7CE6">
      <w:pPr>
        <w:pStyle w:val="Standard"/>
        <w:spacing w:after="0" w:line="240" w:lineRule="auto"/>
        <w:ind w:firstLine="709"/>
        <w:jc w:val="both"/>
        <w:rPr>
          <w:rFonts w:eastAsia="MS Gothic"/>
        </w:rPr>
      </w:pPr>
      <w:r>
        <w:rPr>
          <w:rFonts w:eastAsia="MS Gothic"/>
        </w:rPr>
        <w:t xml:space="preserve">4.10.5. Проектирование озеленения и формирование системы зеленых насаждений на территории поселения ведутся с учетом факторов потери (в той или иной степени) способности экосистем к </w:t>
      </w:r>
      <w:proofErr w:type="spellStart"/>
      <w:r>
        <w:rPr>
          <w:rFonts w:eastAsia="MS Gothic"/>
        </w:rPr>
        <w:t>саморегуляции</w:t>
      </w:r>
      <w:proofErr w:type="spellEnd"/>
      <w:r>
        <w:rPr>
          <w:rFonts w:eastAsia="MS Gothic"/>
        </w:rPr>
        <w:t xml:space="preserve">. Для обеспечения </w:t>
      </w:r>
      <w:r>
        <w:rPr>
          <w:rFonts w:eastAsia="MS Gothic"/>
        </w:rPr>
        <w:lastRenderedPageBreak/>
        <w:t>жизнеспособности зеленых насаждений и озеленяемых территорий поселения необходимо:</w:t>
      </w:r>
    </w:p>
    <w:p w:rsidR="00B44502" w:rsidRDefault="007E7CE6">
      <w:pPr>
        <w:pStyle w:val="Standard"/>
        <w:spacing w:after="0" w:line="240" w:lineRule="auto"/>
        <w:ind w:firstLine="709"/>
        <w:jc w:val="both"/>
        <w:rPr>
          <w:rFonts w:eastAsia="MS Gothic"/>
        </w:rPr>
      </w:pPr>
      <w:r>
        <w:rPr>
          <w:rFonts w:eastAsia="MS Gothic"/>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B44502" w:rsidRDefault="007E7CE6">
      <w:pPr>
        <w:pStyle w:val="Standard"/>
        <w:spacing w:after="0" w:line="240" w:lineRule="auto"/>
        <w:ind w:firstLine="709"/>
        <w:jc w:val="both"/>
        <w:rPr>
          <w:rFonts w:eastAsia="MS Gothic"/>
        </w:rPr>
      </w:pPr>
      <w:r>
        <w:rPr>
          <w:rFonts w:eastAsia="MS Gothic"/>
        </w:rPr>
        <w:t>б) учитывать степень техногенных нагрузок от прилегающих территорий;</w:t>
      </w:r>
    </w:p>
    <w:p w:rsidR="00B44502" w:rsidRDefault="007E7CE6">
      <w:pPr>
        <w:pStyle w:val="Standard"/>
        <w:spacing w:after="0" w:line="240" w:lineRule="auto"/>
        <w:ind w:firstLine="709"/>
        <w:jc w:val="both"/>
        <w:rPr>
          <w:rFonts w:eastAsia="MS Gothic"/>
        </w:rPr>
      </w:pPr>
      <w:r>
        <w:rPr>
          <w:rFonts w:eastAsia="MS Gothic"/>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44502" w:rsidRDefault="007E7CE6">
      <w:pPr>
        <w:pStyle w:val="Standard"/>
        <w:spacing w:after="0" w:line="240" w:lineRule="auto"/>
        <w:ind w:firstLine="709"/>
        <w:jc w:val="both"/>
        <w:rPr>
          <w:rFonts w:eastAsia="MS Gothic"/>
        </w:rPr>
      </w:pPr>
      <w:r>
        <w:rPr>
          <w:rFonts w:eastAsia="MS Gothic"/>
        </w:rPr>
        <w:t>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поселения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B44502" w:rsidRDefault="007E7CE6">
      <w:pPr>
        <w:pStyle w:val="Standard"/>
        <w:spacing w:after="0" w:line="240" w:lineRule="auto"/>
        <w:ind w:firstLine="709"/>
        <w:jc w:val="both"/>
        <w:rPr>
          <w:rFonts w:eastAsia="MS Gothic"/>
        </w:rPr>
      </w:pPr>
      <w:r>
        <w:rPr>
          <w:rFonts w:eastAsia="MS Gothic"/>
        </w:rPr>
        <w:t>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B44502" w:rsidRDefault="007E7CE6">
      <w:pPr>
        <w:pStyle w:val="Standard"/>
        <w:spacing w:after="0" w:line="240" w:lineRule="auto"/>
        <w:ind w:firstLine="709"/>
        <w:jc w:val="both"/>
        <w:rPr>
          <w:rFonts w:eastAsia="MS Gothic"/>
        </w:rPr>
      </w:pPr>
      <w:r>
        <w:rPr>
          <w:rFonts w:eastAsia="MS Gothic"/>
        </w:rPr>
        <w:t>4.10.8. При воздействии неблагоприятных техногенных и климатических факторов на различные территории поселения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B44502" w:rsidRDefault="007E7CE6">
      <w:pPr>
        <w:pStyle w:val="Standard"/>
        <w:spacing w:after="0" w:line="240" w:lineRule="auto"/>
        <w:ind w:firstLine="709"/>
        <w:jc w:val="both"/>
        <w:rPr>
          <w:rFonts w:eastAsia="MS Gothic"/>
        </w:rPr>
      </w:pPr>
      <w:r>
        <w:rPr>
          <w:rFonts w:eastAsia="MS Gothic"/>
        </w:rPr>
        <w:t>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eastAsia="MS Gothic"/>
        </w:rPr>
        <w:t>несмыкание</w:t>
      </w:r>
      <w:proofErr w:type="spellEnd"/>
      <w:r>
        <w:rPr>
          <w:rFonts w:eastAsia="MS Gothic"/>
        </w:rPr>
        <w:t xml:space="preserve"> крон).</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4.11. Крышное и вертикальное озеленение</w:t>
      </w:r>
    </w:p>
    <w:p w:rsidR="00B44502" w:rsidRDefault="007E7CE6">
      <w:pPr>
        <w:pStyle w:val="Standard"/>
        <w:spacing w:after="0" w:line="240" w:lineRule="auto"/>
        <w:ind w:firstLine="709"/>
        <w:jc w:val="both"/>
        <w:rPr>
          <w:rFonts w:eastAsia="MS Gothic"/>
        </w:rPr>
      </w:pPr>
      <w:r>
        <w:rPr>
          <w:rFonts w:eastAsia="MS Gothic"/>
        </w:rPr>
        <w:t xml:space="preserve">4.11.1.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Pr>
          <w:rFonts w:eastAsia="MS Gothic"/>
        </w:rPr>
        <w:t>малоуклонной</w:t>
      </w:r>
      <w:proofErr w:type="spellEnd"/>
      <w:r>
        <w:rPr>
          <w:rFonts w:eastAsia="MS Gothic"/>
        </w:rPr>
        <w:t xml:space="preserve"> (уклон не более 3%) крышей.</w:t>
      </w:r>
    </w:p>
    <w:p w:rsidR="00B44502" w:rsidRDefault="007E7CE6">
      <w:pPr>
        <w:pStyle w:val="Standard"/>
        <w:spacing w:after="0" w:line="240" w:lineRule="auto"/>
        <w:ind w:firstLine="709"/>
        <w:jc w:val="both"/>
        <w:rPr>
          <w:rFonts w:eastAsia="MS Gothic"/>
        </w:rPr>
      </w:pPr>
      <w:r>
        <w:rPr>
          <w:rFonts w:eastAsia="MS Gothic"/>
        </w:rP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w:t>
      </w:r>
      <w:r>
        <w:rPr>
          <w:rFonts w:eastAsia="MS Gothic"/>
        </w:rPr>
        <w:lastRenderedPageBreak/>
        <w:t>любого назначения, имеющих эксплуатируемую крышу с архитектурно-ландшафтными объектами.</w:t>
      </w:r>
    </w:p>
    <w:p w:rsidR="00B44502" w:rsidRDefault="007E7CE6">
      <w:pPr>
        <w:pStyle w:val="Standard"/>
        <w:spacing w:after="0" w:line="240" w:lineRule="auto"/>
        <w:ind w:firstLine="709"/>
        <w:jc w:val="both"/>
        <w:rPr>
          <w:rFonts w:eastAsia="MS Gothic"/>
        </w:rPr>
      </w:pPr>
      <w:r>
        <w:rPr>
          <w:rFonts w:eastAsia="MS Gothic"/>
        </w:rPr>
        <w:t xml:space="preserve">4.11.2.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Pr>
          <w:rFonts w:eastAsia="MS Gothic"/>
        </w:rPr>
        <w:t>деформативности</w:t>
      </w:r>
      <w:proofErr w:type="spellEnd"/>
      <w:r>
        <w:rPr>
          <w:rFonts w:eastAsia="MS Gothic"/>
        </w:rPr>
        <w:t xml:space="preserve"> существующих несущих конструкций.</w:t>
      </w:r>
    </w:p>
    <w:p w:rsidR="00B44502" w:rsidRDefault="007E7CE6">
      <w:pPr>
        <w:pStyle w:val="Standard"/>
        <w:spacing w:after="0" w:line="240" w:lineRule="auto"/>
        <w:ind w:firstLine="709"/>
        <w:jc w:val="both"/>
        <w:rPr>
          <w:rFonts w:eastAsia="MS Gothic"/>
        </w:rPr>
      </w:pPr>
      <w:r>
        <w:rPr>
          <w:rFonts w:eastAsia="MS Gothic"/>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B44502" w:rsidRDefault="007E7CE6">
      <w:pPr>
        <w:pStyle w:val="Standard"/>
        <w:spacing w:after="0" w:line="240" w:lineRule="auto"/>
        <w:ind w:firstLine="709"/>
        <w:jc w:val="both"/>
        <w:rPr>
          <w:rFonts w:eastAsia="MS Gothic"/>
        </w:rPr>
      </w:pPr>
      <w:r>
        <w:rPr>
          <w:rFonts w:eastAsia="MS Gothic"/>
        </w:rPr>
        <w:t>4.11.3.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B44502" w:rsidRDefault="007E7CE6">
      <w:pPr>
        <w:pStyle w:val="Standard"/>
        <w:spacing w:after="0" w:line="240" w:lineRule="auto"/>
        <w:ind w:firstLine="709"/>
        <w:jc w:val="both"/>
        <w:rPr>
          <w:rFonts w:eastAsia="MS Gothic"/>
        </w:rPr>
      </w:pPr>
      <w:r>
        <w:rPr>
          <w:rFonts w:eastAsia="MS Gothic"/>
        </w:rPr>
        <w:t xml:space="preserve">4.11.4. При проектировании строительства и реконструкции капитального строительства с горизонтальными или </w:t>
      </w:r>
      <w:proofErr w:type="spellStart"/>
      <w:r>
        <w:rPr>
          <w:rFonts w:eastAsia="MS Gothic"/>
        </w:rPr>
        <w:t>малоуклонными</w:t>
      </w:r>
      <w:proofErr w:type="spellEnd"/>
      <w:r>
        <w:rPr>
          <w:rFonts w:eastAsia="MS Gothic"/>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B44502" w:rsidRDefault="007E7CE6">
      <w:pPr>
        <w:pStyle w:val="Standard"/>
        <w:spacing w:after="0" w:line="240" w:lineRule="auto"/>
        <w:ind w:firstLine="709"/>
        <w:jc w:val="both"/>
        <w:rPr>
          <w:rFonts w:eastAsia="MS Gothic"/>
        </w:rPr>
      </w:pPr>
      <w:r>
        <w:rPr>
          <w:rFonts w:eastAsia="MS Gothic"/>
        </w:rPr>
        <w:t>4.11.5. Крышное и вертикальное озеленение не должно носить компенсационный характер</w:t>
      </w:r>
    </w:p>
    <w:p w:rsidR="00B44502" w:rsidRDefault="007E7CE6">
      <w:pPr>
        <w:pStyle w:val="Standard"/>
        <w:spacing w:after="0" w:line="240" w:lineRule="auto"/>
        <w:ind w:firstLine="709"/>
        <w:jc w:val="both"/>
        <w:rPr>
          <w:rFonts w:eastAsia="MS Gothic"/>
        </w:rPr>
      </w:pPr>
      <w:r>
        <w:rPr>
          <w:rFonts w:eastAsia="MS Gothic"/>
        </w:rPr>
        <w:t>4.11.6.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B44502" w:rsidRDefault="007E7CE6">
      <w:pPr>
        <w:pStyle w:val="Standard"/>
        <w:spacing w:after="0" w:line="240" w:lineRule="auto"/>
        <w:ind w:firstLine="709"/>
        <w:jc w:val="both"/>
        <w:rPr>
          <w:rFonts w:eastAsia="MS Gothic"/>
        </w:rPr>
      </w:pPr>
      <w:r>
        <w:rPr>
          <w:rFonts w:eastAsia="MS Gothic"/>
        </w:rPr>
        <w:t xml:space="preserve">4.11.7.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Pr>
          <w:rFonts w:eastAsia="MS Gothic"/>
        </w:rPr>
        <w:t>гидро</w:t>
      </w:r>
      <w:proofErr w:type="spellEnd"/>
      <w:r>
        <w:rPr>
          <w:rFonts w:eastAsia="MS Gothic"/>
        </w:rPr>
        <w:t xml:space="preserve">- и </w:t>
      </w:r>
      <w:proofErr w:type="spellStart"/>
      <w:r>
        <w:rPr>
          <w:rFonts w:eastAsia="MS Gothic"/>
        </w:rPr>
        <w:t>пароизоляция</w:t>
      </w:r>
      <w:proofErr w:type="spellEnd"/>
      <w:r>
        <w:rPr>
          <w:rFonts w:eastAsia="MS Gothic"/>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B44502" w:rsidRDefault="007E7CE6">
      <w:pPr>
        <w:pStyle w:val="Standard"/>
        <w:spacing w:after="0" w:line="240" w:lineRule="auto"/>
        <w:ind w:firstLine="709"/>
        <w:jc w:val="both"/>
        <w:rPr>
          <w:rFonts w:eastAsia="MS Gothic"/>
        </w:rPr>
      </w:pPr>
      <w:r>
        <w:rPr>
          <w:rFonts w:eastAsia="MS Gothic"/>
        </w:rPr>
        <w:t>4.11.8.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B44502" w:rsidRDefault="007E7CE6">
      <w:pPr>
        <w:pStyle w:val="Standard"/>
        <w:spacing w:after="0" w:line="240" w:lineRule="auto"/>
        <w:ind w:firstLine="709"/>
        <w:jc w:val="both"/>
        <w:rPr>
          <w:rFonts w:eastAsia="MS Gothic"/>
        </w:rPr>
      </w:pPr>
      <w:r>
        <w:rPr>
          <w:rFonts w:eastAsia="MS Gothic"/>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B44502" w:rsidRDefault="007E7CE6">
      <w:pPr>
        <w:pStyle w:val="Standard"/>
        <w:spacing w:after="0" w:line="240" w:lineRule="auto"/>
        <w:ind w:firstLine="709"/>
        <w:jc w:val="both"/>
        <w:rPr>
          <w:rFonts w:eastAsia="MS Gothic"/>
        </w:rPr>
      </w:pPr>
      <w:r>
        <w:rPr>
          <w:rFonts w:eastAsia="MS Gothic"/>
        </w:rPr>
        <w:t>4.11.9.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B44502" w:rsidRDefault="007E7CE6">
      <w:pPr>
        <w:pStyle w:val="Standard"/>
        <w:spacing w:after="0" w:line="240" w:lineRule="auto"/>
        <w:ind w:firstLine="709"/>
        <w:jc w:val="both"/>
        <w:rPr>
          <w:rFonts w:eastAsia="MS Gothic"/>
        </w:rPr>
      </w:pPr>
      <w:r>
        <w:rPr>
          <w:rFonts w:eastAsia="MS Gothic"/>
        </w:rPr>
        <w:lastRenderedPageBreak/>
        <w:t>4.11.10.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4.12. Обеспечение сохранности зеленых насаждений</w:t>
      </w:r>
    </w:p>
    <w:p w:rsidR="00B44502" w:rsidRDefault="007E7CE6">
      <w:pPr>
        <w:pStyle w:val="Standard"/>
        <w:spacing w:after="0" w:line="240" w:lineRule="auto"/>
        <w:ind w:firstLine="709"/>
        <w:jc w:val="both"/>
        <w:rPr>
          <w:rFonts w:eastAsia="MS Gothic"/>
        </w:rPr>
      </w:pPr>
      <w:r>
        <w:rPr>
          <w:rFonts w:eastAsia="MS Gothic"/>
        </w:rPr>
        <w:t>4.12.1.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w:t>
      </w:r>
    </w:p>
    <w:p w:rsidR="00B44502" w:rsidRDefault="007E7CE6">
      <w:pPr>
        <w:pStyle w:val="Standard"/>
        <w:spacing w:after="0" w:line="240" w:lineRule="auto"/>
        <w:ind w:firstLine="709"/>
        <w:jc w:val="both"/>
        <w:rPr>
          <w:rFonts w:eastAsia="MS Gothic"/>
        </w:rPr>
      </w:pPr>
      <w:r>
        <w:rPr>
          <w:rFonts w:eastAsia="MS Gothic"/>
        </w:rPr>
        <w:t>4.12.2.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поселении выдается администрацией поселения.</w:t>
      </w:r>
    </w:p>
    <w:p w:rsidR="00B44502" w:rsidRDefault="007E7CE6">
      <w:pPr>
        <w:pStyle w:val="Standard"/>
        <w:spacing w:after="0" w:line="240" w:lineRule="auto"/>
        <w:ind w:firstLine="709"/>
        <w:jc w:val="both"/>
        <w:rPr>
          <w:rFonts w:eastAsia="MS Gothic"/>
        </w:rPr>
      </w:pPr>
      <w:r>
        <w:rPr>
          <w:rFonts w:eastAsia="MS Gothic"/>
        </w:rPr>
        <w:t>4.12.3.Собственники (правообладатели) территорий (участков) с зелеными насаждениями обязаны:</w:t>
      </w:r>
    </w:p>
    <w:p w:rsidR="00B44502" w:rsidRDefault="007E7CE6">
      <w:pPr>
        <w:pStyle w:val="Standard"/>
        <w:spacing w:after="0" w:line="240" w:lineRule="auto"/>
        <w:ind w:firstLine="709"/>
        <w:jc w:val="both"/>
        <w:rPr>
          <w:rFonts w:eastAsia="MS Gothic"/>
        </w:rPr>
      </w:pPr>
      <w:r>
        <w:rPr>
          <w:rFonts w:eastAsia="MS Gothic"/>
        </w:rPr>
        <w:t>а) обеспечивать сохранность зеленых насаждений;</w:t>
      </w:r>
    </w:p>
    <w:p w:rsidR="00B44502" w:rsidRDefault="007E7CE6">
      <w:pPr>
        <w:pStyle w:val="Standard"/>
        <w:spacing w:after="0" w:line="240" w:lineRule="auto"/>
        <w:ind w:firstLine="709"/>
        <w:jc w:val="both"/>
        <w:rPr>
          <w:rFonts w:eastAsia="MS Gothic"/>
        </w:rPr>
      </w:pPr>
      <w:r>
        <w:rPr>
          <w:rFonts w:eastAsia="MS Gothic"/>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B44502" w:rsidRDefault="007E7CE6">
      <w:pPr>
        <w:pStyle w:val="Standard"/>
        <w:spacing w:after="0" w:line="240" w:lineRule="auto"/>
        <w:ind w:firstLine="709"/>
        <w:jc w:val="both"/>
        <w:rPr>
          <w:rFonts w:eastAsia="MS Gothic"/>
        </w:rPr>
      </w:pPr>
      <w:r>
        <w:rPr>
          <w:rFonts w:eastAsia="MS Gothic"/>
        </w:rPr>
        <w:t>в) производить комплексный уход за газонами, систематический покос газонов и иной травянистой растительности на территории поселения.</w:t>
      </w:r>
    </w:p>
    <w:p w:rsidR="00B44502" w:rsidRDefault="007E7CE6">
      <w:pPr>
        <w:pStyle w:val="Standard"/>
        <w:spacing w:after="0" w:line="240" w:lineRule="auto"/>
        <w:ind w:firstLine="709"/>
        <w:jc w:val="both"/>
        <w:rPr>
          <w:rFonts w:eastAsia="MS Gothic"/>
        </w:rPr>
      </w:pPr>
      <w:r>
        <w:rPr>
          <w:rFonts w:eastAsia="MS Gothic"/>
        </w:rPr>
        <w:t>4.12.4. В садах, парках, скверах и на иных территориях, относящихся к местам общественного пользования, где имеются зеленые насаждения, запрещается:</w:t>
      </w:r>
    </w:p>
    <w:p w:rsidR="00B44502" w:rsidRDefault="007E7CE6">
      <w:pPr>
        <w:pStyle w:val="Standard"/>
        <w:spacing w:after="0" w:line="240" w:lineRule="auto"/>
        <w:ind w:firstLine="709"/>
        <w:jc w:val="both"/>
        <w:rPr>
          <w:rFonts w:eastAsia="MS Gothic"/>
        </w:rPr>
      </w:pPr>
      <w:r>
        <w:rPr>
          <w:rFonts w:eastAsia="MS Gothic"/>
        </w:rPr>
        <w:t>а) устраивать свалки мусора, снега и льда, скола асфальта, сливать и сбрасывать отходы;</w:t>
      </w:r>
    </w:p>
    <w:p w:rsidR="00B44502" w:rsidRDefault="007E7CE6">
      <w:pPr>
        <w:pStyle w:val="Standard"/>
        <w:spacing w:after="0" w:line="240" w:lineRule="auto"/>
        <w:ind w:firstLine="709"/>
        <w:jc w:val="both"/>
        <w:rPr>
          <w:rFonts w:eastAsia="MS Gothic"/>
        </w:rPr>
      </w:pPr>
      <w:r>
        <w:rPr>
          <w:rFonts w:eastAsia="MS Gothic"/>
        </w:rPr>
        <w:t>б) сбрасывать снег с крыш на участках, занятых зелеными насаждениями, без принятия мер, обеспечивающих сохранность деревьев и кустарников;</w:t>
      </w:r>
    </w:p>
    <w:p w:rsidR="00B44502" w:rsidRDefault="007E7CE6">
      <w:pPr>
        <w:pStyle w:val="Standard"/>
        <w:spacing w:after="0" w:line="240" w:lineRule="auto"/>
        <w:ind w:firstLine="709"/>
        <w:jc w:val="both"/>
        <w:rPr>
          <w:rFonts w:eastAsia="MS Gothic"/>
        </w:rPr>
      </w:pPr>
      <w:r>
        <w:rPr>
          <w:rFonts w:eastAsia="MS Gothic"/>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B44502" w:rsidRDefault="007E7CE6">
      <w:pPr>
        <w:pStyle w:val="Standard"/>
        <w:spacing w:after="0" w:line="240" w:lineRule="auto"/>
        <w:ind w:firstLine="709"/>
        <w:jc w:val="both"/>
        <w:rPr>
          <w:rFonts w:eastAsia="MS Gothic"/>
        </w:rPr>
      </w:pPr>
      <w:r>
        <w:rPr>
          <w:rFonts w:eastAsia="MS Gothic"/>
        </w:rPr>
        <w:t>г) ломать деревья, кустарники, их ветви;</w:t>
      </w:r>
    </w:p>
    <w:p w:rsidR="00B44502" w:rsidRDefault="007E7CE6">
      <w:pPr>
        <w:pStyle w:val="Standard"/>
        <w:spacing w:after="0" w:line="240" w:lineRule="auto"/>
        <w:ind w:firstLine="709"/>
        <w:jc w:val="both"/>
        <w:rPr>
          <w:rFonts w:eastAsia="MS Gothic"/>
        </w:rPr>
      </w:pPr>
      <w:r>
        <w:rPr>
          <w:rFonts w:eastAsia="MS Gothic"/>
        </w:rPr>
        <w:t>д) разводить костры;</w:t>
      </w:r>
    </w:p>
    <w:p w:rsidR="00B44502" w:rsidRDefault="007E7CE6">
      <w:pPr>
        <w:pStyle w:val="Standard"/>
        <w:spacing w:after="0" w:line="240" w:lineRule="auto"/>
        <w:ind w:firstLine="709"/>
        <w:jc w:val="both"/>
        <w:rPr>
          <w:rFonts w:eastAsia="MS Gothic"/>
        </w:rPr>
      </w:pPr>
      <w:r>
        <w:rPr>
          <w:rFonts w:eastAsia="MS Gothic"/>
        </w:rPr>
        <w:t>е) засорять газоны, цветники;</w:t>
      </w:r>
    </w:p>
    <w:p w:rsidR="00B44502" w:rsidRDefault="007E7CE6">
      <w:pPr>
        <w:pStyle w:val="Standard"/>
        <w:spacing w:after="0" w:line="240" w:lineRule="auto"/>
        <w:ind w:firstLine="709"/>
        <w:jc w:val="both"/>
        <w:rPr>
          <w:rFonts w:eastAsia="MS Gothic"/>
        </w:rPr>
      </w:pPr>
      <w:r>
        <w:rPr>
          <w:rFonts w:eastAsia="MS Gothic"/>
        </w:rPr>
        <w:t>ж) ремонтировать или мыть транспортные средства, устанавливать гаражи и иные укрытия для автотранспорта;</w:t>
      </w:r>
    </w:p>
    <w:p w:rsidR="00B44502" w:rsidRDefault="007E7CE6">
      <w:pPr>
        <w:pStyle w:val="Standard"/>
        <w:spacing w:after="0" w:line="240" w:lineRule="auto"/>
        <w:ind w:firstLine="709"/>
        <w:jc w:val="both"/>
        <w:rPr>
          <w:rFonts w:eastAsia="MS Gothic"/>
        </w:rPr>
      </w:pPr>
      <w:r>
        <w:rPr>
          <w:rFonts w:eastAsia="MS Gothic"/>
        </w:rPr>
        <w:t>з) самовольно устраивать огороды;</w:t>
      </w:r>
    </w:p>
    <w:p w:rsidR="00B44502" w:rsidRDefault="007E7CE6">
      <w:pPr>
        <w:pStyle w:val="Standard"/>
        <w:spacing w:after="0" w:line="240" w:lineRule="auto"/>
        <w:ind w:firstLine="709"/>
        <w:jc w:val="both"/>
        <w:rPr>
          <w:rFonts w:eastAsia="MS Gothic"/>
        </w:rPr>
      </w:pPr>
      <w:r>
        <w:rPr>
          <w:rFonts w:eastAsia="MS Gothic"/>
        </w:rPr>
        <w:t>и) пасти скот;</w:t>
      </w:r>
    </w:p>
    <w:p w:rsidR="00B44502" w:rsidRDefault="007E7CE6">
      <w:pPr>
        <w:pStyle w:val="Standard"/>
        <w:spacing w:after="0" w:line="240" w:lineRule="auto"/>
        <w:ind w:firstLine="709"/>
        <w:jc w:val="both"/>
        <w:rPr>
          <w:rFonts w:eastAsia="MS Gothic"/>
        </w:rPr>
      </w:pPr>
      <w:r>
        <w:rPr>
          <w:rFonts w:eastAsia="MS Gothic"/>
        </w:rPr>
        <w:lastRenderedPageBreak/>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B44502" w:rsidRDefault="007E7CE6">
      <w:pPr>
        <w:pStyle w:val="Standard"/>
        <w:spacing w:after="0" w:line="240" w:lineRule="auto"/>
        <w:ind w:firstLine="709"/>
        <w:jc w:val="both"/>
        <w:rPr>
          <w:rFonts w:eastAsia="MS Gothic"/>
        </w:rPr>
      </w:pPr>
      <w:r>
        <w:rPr>
          <w:rFonts w:eastAsia="MS Gothic"/>
        </w:rPr>
        <w:t>л) добывать растительную землю, песок у корней деревьев и кустарника;</w:t>
      </w:r>
    </w:p>
    <w:p w:rsidR="00B44502" w:rsidRDefault="007E7CE6">
      <w:pPr>
        <w:pStyle w:val="Standard"/>
        <w:spacing w:after="0" w:line="240" w:lineRule="auto"/>
        <w:ind w:firstLine="709"/>
        <w:jc w:val="both"/>
        <w:rPr>
          <w:rFonts w:eastAsia="MS Gothic"/>
        </w:rPr>
      </w:pPr>
      <w:r>
        <w:rPr>
          <w:rFonts w:eastAsia="MS Gothic"/>
        </w:rPr>
        <w:t>м) сжигать листву, траву, части деревьев и кустарника.</w:t>
      </w:r>
    </w:p>
    <w:p w:rsidR="00B44502" w:rsidRDefault="007E7CE6">
      <w:pPr>
        <w:pStyle w:val="Standard"/>
        <w:spacing w:after="0" w:line="240" w:lineRule="auto"/>
        <w:ind w:firstLine="709"/>
        <w:jc w:val="both"/>
        <w:rPr>
          <w:rFonts w:eastAsia="MS Gothic"/>
        </w:rPr>
      </w:pPr>
      <w:r>
        <w:rPr>
          <w:rFonts w:eastAsia="MS Gothic"/>
        </w:rPr>
        <w:t>4.12.5. На всей территории поселения запрещается проведение выжигания сухой травы в период с 15 марта по 15 ноября.</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4.13. Устройства для оформления озеленения</w:t>
      </w:r>
    </w:p>
    <w:p w:rsidR="00B44502" w:rsidRDefault="007E7CE6">
      <w:pPr>
        <w:pStyle w:val="Standard"/>
        <w:spacing w:after="0" w:line="240" w:lineRule="auto"/>
        <w:ind w:firstLine="709"/>
        <w:jc w:val="both"/>
        <w:rPr>
          <w:rFonts w:eastAsia="MS Gothic"/>
        </w:rPr>
      </w:pPr>
      <w:r>
        <w:rPr>
          <w:rFonts w:eastAsia="MS Gothic"/>
        </w:rPr>
        <w:t xml:space="preserve">4.13.1. Для оформления мобильного и вертикального озеленения применяются следующие виды устройств: трельяжи, шпалеры, </w:t>
      </w:r>
      <w:proofErr w:type="spellStart"/>
      <w:r>
        <w:rPr>
          <w:rFonts w:eastAsia="MS Gothic"/>
        </w:rPr>
        <w:t>перголы</w:t>
      </w:r>
      <w:proofErr w:type="spellEnd"/>
      <w:r>
        <w:rPr>
          <w:rFonts w:eastAsia="MS Gothic"/>
        </w:rPr>
        <w:t>, контейнеры, цветочницы, вазоны.</w:t>
      </w:r>
    </w:p>
    <w:p w:rsidR="00B44502" w:rsidRDefault="007E7CE6">
      <w:pPr>
        <w:pStyle w:val="Standard"/>
        <w:spacing w:after="0" w:line="240" w:lineRule="auto"/>
        <w:ind w:firstLine="709"/>
        <w:jc w:val="both"/>
        <w:rPr>
          <w:rFonts w:eastAsia="MS Gothic"/>
        </w:rPr>
      </w:pPr>
      <w:r>
        <w:rPr>
          <w:rFonts w:eastAsia="MS Gothic"/>
        </w:rPr>
        <w:t>4.13.2.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B44502" w:rsidRDefault="007E7CE6">
      <w:pPr>
        <w:pStyle w:val="Standard"/>
        <w:spacing w:after="0" w:line="240" w:lineRule="auto"/>
        <w:ind w:firstLine="709"/>
        <w:jc w:val="both"/>
        <w:rPr>
          <w:rFonts w:eastAsia="MS Gothic"/>
        </w:rPr>
      </w:pPr>
      <w:r>
        <w:rPr>
          <w:rFonts w:eastAsia="MS Gothic"/>
        </w:rPr>
        <w:t xml:space="preserve">4.13.3. </w:t>
      </w:r>
      <w:proofErr w:type="spellStart"/>
      <w:r>
        <w:rPr>
          <w:rFonts w:eastAsia="MS Gothic"/>
        </w:rPr>
        <w:t>Пергола</w:t>
      </w:r>
      <w:proofErr w:type="spellEnd"/>
      <w:r>
        <w:rPr>
          <w:rFonts w:eastAsia="MS Gothic"/>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B44502" w:rsidRDefault="007E7CE6">
      <w:pPr>
        <w:pStyle w:val="Standard"/>
        <w:spacing w:after="0" w:line="240" w:lineRule="auto"/>
        <w:ind w:firstLine="709"/>
        <w:jc w:val="both"/>
        <w:rPr>
          <w:rFonts w:eastAsia="MS Gothic"/>
        </w:rPr>
      </w:pPr>
      <w:r>
        <w:rPr>
          <w:rFonts w:eastAsia="MS Gothic"/>
        </w:rPr>
        <w:t>4.13.4. Контейнеры – специальные кадки, ящики и иные емкости, применяемые для высадки в них зеленых насаждений.</w:t>
      </w:r>
    </w:p>
    <w:p w:rsidR="00B44502" w:rsidRDefault="007E7CE6">
      <w:pPr>
        <w:pStyle w:val="Standard"/>
        <w:spacing w:after="0" w:line="240" w:lineRule="auto"/>
        <w:ind w:firstLine="709"/>
        <w:jc w:val="both"/>
        <w:rPr>
          <w:rFonts w:eastAsia="MS Gothic"/>
        </w:rPr>
      </w:pPr>
      <w:r>
        <w:rPr>
          <w:rFonts w:eastAsia="MS Gothic"/>
        </w:rPr>
        <w:t>4.13.5. Цветочницы, вазоны – небольшие емкости с растительным грунтом, в которые высаживаются цветочные растения.</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rFonts w:eastAsia="MS Gothic"/>
          <w:b/>
          <w:bCs/>
        </w:rPr>
      </w:pPr>
      <w:r>
        <w:rPr>
          <w:rFonts w:eastAsia="MS Gothic"/>
          <w:b/>
          <w:bCs/>
        </w:rPr>
        <w:t>4.14. Покрытия</w:t>
      </w:r>
    </w:p>
    <w:p w:rsidR="00B44502" w:rsidRDefault="007E7CE6">
      <w:pPr>
        <w:pStyle w:val="Standard"/>
        <w:spacing w:after="0" w:line="240" w:lineRule="auto"/>
        <w:ind w:firstLine="709"/>
        <w:jc w:val="both"/>
        <w:rPr>
          <w:rFonts w:eastAsia="MS Gothic"/>
        </w:rPr>
      </w:pPr>
      <w:r>
        <w:rPr>
          <w:rFonts w:eastAsia="MS Gothic"/>
        </w:rPr>
        <w:t>4.14.1.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B44502" w:rsidRDefault="007E7CE6">
      <w:pPr>
        <w:pStyle w:val="Standard"/>
        <w:spacing w:after="0" w:line="240" w:lineRule="auto"/>
        <w:ind w:firstLine="709"/>
        <w:jc w:val="both"/>
        <w:rPr>
          <w:rFonts w:eastAsia="MS Gothic"/>
        </w:rPr>
      </w:pPr>
      <w:r>
        <w:rPr>
          <w:rFonts w:eastAsia="MS Gothic"/>
        </w:rPr>
        <w:t>4.14.2.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w:t>
      </w:r>
    </w:p>
    <w:p w:rsidR="00B44502" w:rsidRDefault="007E7CE6">
      <w:pPr>
        <w:pStyle w:val="Standard"/>
        <w:spacing w:after="0" w:line="240" w:lineRule="auto"/>
        <w:ind w:firstLine="709"/>
        <w:jc w:val="both"/>
        <w:rPr>
          <w:rFonts w:eastAsia="MS Gothic"/>
        </w:rPr>
      </w:pPr>
      <w:r>
        <w:rPr>
          <w:rFonts w:eastAsia="MS Gothic"/>
        </w:rPr>
        <w:t xml:space="preserve">4.14.3. Применяемый в проекте вид покрытия рекомендуется устанавливать прочным, </w:t>
      </w:r>
      <w:proofErr w:type="spellStart"/>
      <w:r>
        <w:rPr>
          <w:rFonts w:eastAsia="MS Gothic"/>
        </w:rPr>
        <w:t>ремонтопригодным</w:t>
      </w:r>
      <w:proofErr w:type="spellEnd"/>
      <w:r>
        <w:rPr>
          <w:rFonts w:eastAsia="MS Gothic"/>
        </w:rPr>
        <w:t xml:space="preserve">, </w:t>
      </w:r>
      <w:proofErr w:type="spellStart"/>
      <w:r>
        <w:rPr>
          <w:rFonts w:eastAsia="MS Gothic"/>
        </w:rPr>
        <w:t>экологичным</w:t>
      </w:r>
      <w:proofErr w:type="spellEnd"/>
      <w:r>
        <w:rPr>
          <w:rFonts w:eastAsia="MS Gothic"/>
        </w:rPr>
        <w:t>, не допускающим скольжения. Выбор видов покрытия осуществляется в соответствии с их целевым назначением.</w:t>
      </w:r>
    </w:p>
    <w:p w:rsidR="00B44502" w:rsidRDefault="007E7CE6">
      <w:pPr>
        <w:pStyle w:val="Standard"/>
        <w:spacing w:after="0" w:line="240" w:lineRule="auto"/>
        <w:ind w:firstLine="709"/>
        <w:jc w:val="both"/>
        <w:rPr>
          <w:rFonts w:eastAsia="MS Gothic"/>
        </w:rPr>
      </w:pPr>
      <w:r>
        <w:rPr>
          <w:rFonts w:eastAsia="MS Gothic"/>
        </w:rPr>
        <w:t xml:space="preserve">4.14.4. Для деревьев, расположенных в мощении, рекомендуется применять различные виды защиты (приствольные решетки, бордюры, </w:t>
      </w:r>
      <w:proofErr w:type="spellStart"/>
      <w:r>
        <w:rPr>
          <w:rFonts w:eastAsia="MS Gothic"/>
        </w:rPr>
        <w:t>периметральные</w:t>
      </w:r>
      <w:proofErr w:type="spellEnd"/>
      <w:r>
        <w:rPr>
          <w:rFonts w:eastAsia="MS Gothic"/>
        </w:rPr>
        <w:t xml:space="preserve"> скамейки и пр.).</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4.15. Требования к установке ограждений (заборов)</w:t>
      </w:r>
    </w:p>
    <w:p w:rsidR="00B44502" w:rsidRDefault="007E7CE6">
      <w:pPr>
        <w:pStyle w:val="Standard"/>
        <w:spacing w:after="0" w:line="240" w:lineRule="auto"/>
        <w:ind w:firstLine="709"/>
        <w:jc w:val="both"/>
        <w:rPr>
          <w:rFonts w:eastAsia="MS Gothic"/>
        </w:rPr>
      </w:pPr>
      <w:r>
        <w:rPr>
          <w:rFonts w:eastAsia="MS Gothic"/>
        </w:rPr>
        <w:t xml:space="preserve">4.15.1. На территории поселения установка ограждений должна производиться исходя из необходимости, сформированной условиями </w:t>
      </w:r>
      <w:r>
        <w:rPr>
          <w:rFonts w:eastAsia="MS Gothic"/>
        </w:rPr>
        <w:lastRenderedPageBreak/>
        <w:t>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B44502" w:rsidRDefault="007E7CE6">
      <w:pPr>
        <w:pStyle w:val="Standard"/>
        <w:spacing w:after="0" w:line="240" w:lineRule="auto"/>
        <w:ind w:firstLine="709"/>
        <w:jc w:val="both"/>
        <w:rPr>
          <w:rFonts w:eastAsia="MS Gothic"/>
        </w:rPr>
      </w:pPr>
      <w:r>
        <w:rPr>
          <w:rFonts w:eastAsia="MS Gothic"/>
        </w:rPr>
        <w:t>4.15.2. Строительство или установка ограждений, в том числе газонных и тротуарных на территории поселения осуществляется по согласованию с администрацией поселения. Самовольная установка ограждений не допускается.</w:t>
      </w:r>
    </w:p>
    <w:p w:rsidR="00B44502" w:rsidRDefault="007E7CE6">
      <w:pPr>
        <w:pStyle w:val="Standard"/>
        <w:spacing w:after="0" w:line="240" w:lineRule="auto"/>
        <w:ind w:firstLine="709"/>
        <w:jc w:val="both"/>
        <w:rPr>
          <w:rFonts w:eastAsia="MS Gothic"/>
        </w:rPr>
      </w:pPr>
      <w:r>
        <w:rPr>
          <w:rFonts w:eastAsia="MS Gothic"/>
        </w:rPr>
        <w:t>4.15.3.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B44502" w:rsidRDefault="007E7CE6">
      <w:pPr>
        <w:pStyle w:val="Standard"/>
        <w:spacing w:after="0" w:line="240" w:lineRule="auto"/>
        <w:ind w:firstLine="709"/>
        <w:jc w:val="both"/>
        <w:rPr>
          <w:rFonts w:eastAsia="MS Gothic"/>
        </w:rPr>
      </w:pPr>
      <w:r>
        <w:rPr>
          <w:rFonts w:eastAsia="MS Gothic"/>
        </w:rPr>
        <w:t>4.15.4. Высота ограждений не должна превышать 2 метров. При наличии специальных требований, связанных с особенностями эксплуатации и (или) безопасностью объекта, высота может быть увеличена.</w:t>
      </w:r>
    </w:p>
    <w:p w:rsidR="00B44502" w:rsidRDefault="007E7CE6">
      <w:pPr>
        <w:pStyle w:val="Standard"/>
        <w:spacing w:after="0" w:line="240" w:lineRule="auto"/>
        <w:ind w:firstLine="709"/>
        <w:jc w:val="both"/>
        <w:rPr>
          <w:rFonts w:eastAsia="MS Gothic"/>
        </w:rPr>
      </w:pPr>
      <w:r>
        <w:rPr>
          <w:rFonts w:eastAsia="MS Gothic"/>
        </w:rPr>
        <w:t>4.15.5.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B44502" w:rsidRDefault="007E7CE6">
      <w:pPr>
        <w:pStyle w:val="Standard"/>
        <w:spacing w:after="0" w:line="240" w:lineRule="auto"/>
        <w:ind w:firstLine="709"/>
        <w:jc w:val="both"/>
        <w:rPr>
          <w:rFonts w:eastAsia="MS Gothic"/>
        </w:rPr>
      </w:pPr>
      <w:r>
        <w:rPr>
          <w:rFonts w:eastAsia="MS Gothic"/>
        </w:rPr>
        <w:t>4.15.6. На территории населенных пунктов поселения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44502" w:rsidRDefault="007E7CE6">
      <w:pPr>
        <w:pStyle w:val="Standard"/>
        <w:spacing w:after="0" w:line="240" w:lineRule="auto"/>
        <w:ind w:firstLine="709"/>
        <w:jc w:val="both"/>
        <w:rPr>
          <w:rFonts w:eastAsia="MS Gothic"/>
        </w:rPr>
      </w:pPr>
      <w:r>
        <w:rPr>
          <w:rFonts w:eastAsia="MS Gothic"/>
        </w:rPr>
        <w:t>4.15.7. Установка ограждений из бытовых отходов и их элементов не допускается.</w:t>
      </w:r>
    </w:p>
    <w:p w:rsidR="00B44502" w:rsidRDefault="007E7CE6">
      <w:pPr>
        <w:pStyle w:val="Standard"/>
        <w:spacing w:after="0" w:line="240" w:lineRule="auto"/>
        <w:ind w:firstLine="709"/>
        <w:jc w:val="both"/>
        <w:rPr>
          <w:rFonts w:eastAsia="MS Gothic"/>
        </w:rPr>
      </w:pPr>
      <w:r>
        <w:rPr>
          <w:rFonts w:eastAsia="MS Gothic"/>
        </w:rPr>
        <w:t>4.15.8. Применение на территории поселения ограждений из сетки-</w:t>
      </w:r>
      <w:proofErr w:type="spellStart"/>
      <w:r>
        <w:rPr>
          <w:rFonts w:eastAsia="MS Gothic"/>
        </w:rPr>
        <w:t>рабицы</w:t>
      </w:r>
      <w:proofErr w:type="spellEnd"/>
      <w:r>
        <w:rPr>
          <w:rFonts w:eastAsia="MS Gothic"/>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B44502" w:rsidRDefault="007E7CE6">
      <w:pPr>
        <w:pStyle w:val="Standard"/>
        <w:spacing w:after="0" w:line="240" w:lineRule="auto"/>
        <w:ind w:firstLine="709"/>
        <w:jc w:val="both"/>
        <w:rPr>
          <w:rFonts w:eastAsia="MS Gothic"/>
        </w:rPr>
      </w:pPr>
      <w:r>
        <w:rPr>
          <w:rFonts w:eastAsia="MS Gothic"/>
        </w:rPr>
        <w:t>4.15.9.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4.16. Водные устройства</w:t>
      </w:r>
    </w:p>
    <w:p w:rsidR="00B44502" w:rsidRDefault="007E7CE6">
      <w:pPr>
        <w:pStyle w:val="Standard"/>
        <w:spacing w:after="0" w:line="240" w:lineRule="auto"/>
        <w:ind w:firstLine="709"/>
        <w:jc w:val="both"/>
        <w:rPr>
          <w:rFonts w:eastAsia="MS Gothic"/>
        </w:rPr>
      </w:pPr>
      <w:r>
        <w:rPr>
          <w:rFonts w:eastAsia="MS Gothic"/>
        </w:rPr>
        <w:lastRenderedPageBreak/>
        <w:t>4.16.1.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44502" w:rsidRDefault="007E7CE6">
      <w:pPr>
        <w:pStyle w:val="Standard"/>
        <w:spacing w:after="0" w:line="240" w:lineRule="auto"/>
        <w:ind w:firstLine="709"/>
        <w:jc w:val="both"/>
        <w:rPr>
          <w:rFonts w:eastAsia="MS Gothic"/>
        </w:rPr>
      </w:pPr>
      <w:r>
        <w:rPr>
          <w:rFonts w:eastAsia="MS Gothic"/>
        </w:rPr>
        <w:t>4.16.2.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B44502" w:rsidRDefault="007E7CE6">
      <w:pPr>
        <w:pStyle w:val="Standard"/>
        <w:spacing w:after="0" w:line="240" w:lineRule="auto"/>
        <w:ind w:firstLine="709"/>
        <w:jc w:val="both"/>
        <w:rPr>
          <w:rFonts w:eastAsia="MS Gothic"/>
        </w:rPr>
      </w:pPr>
      <w:r>
        <w:rPr>
          <w:rFonts w:eastAsia="MS Gothic"/>
        </w:rPr>
        <w:t>4.16.3.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4.17. Уличное коммунально-бытовое оборудование</w:t>
      </w:r>
    </w:p>
    <w:p w:rsidR="00B44502" w:rsidRDefault="007E7CE6">
      <w:pPr>
        <w:pStyle w:val="Standard"/>
        <w:spacing w:after="0" w:line="240" w:lineRule="auto"/>
        <w:ind w:firstLine="709"/>
        <w:jc w:val="both"/>
        <w:rPr>
          <w:rFonts w:eastAsia="MS Gothic"/>
        </w:rPr>
      </w:pPr>
      <w:r>
        <w:rPr>
          <w:rFonts w:eastAsia="MS Gothic"/>
        </w:rPr>
        <w:t xml:space="preserve">4.17.1.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Pr>
          <w:rFonts w:eastAsia="MS Gothic"/>
        </w:rPr>
        <w:t>экологичность</w:t>
      </w:r>
      <w:proofErr w:type="spellEnd"/>
      <w:r>
        <w:rPr>
          <w:rFonts w:eastAsia="MS Gothic"/>
        </w:rPr>
        <w:t>, безопасность (отсутствие острых углов), удобство в пользовании, легкость очистки, привлекательный внешний вид.</w:t>
      </w:r>
    </w:p>
    <w:p w:rsidR="00B44502" w:rsidRDefault="007E7CE6">
      <w:pPr>
        <w:pStyle w:val="Standard"/>
        <w:spacing w:after="0" w:line="240" w:lineRule="auto"/>
        <w:ind w:firstLine="709"/>
        <w:jc w:val="both"/>
        <w:rPr>
          <w:rFonts w:eastAsia="MS Gothic"/>
        </w:rPr>
      </w:pPr>
      <w:r>
        <w:rPr>
          <w:rFonts w:eastAsia="MS Gothic"/>
        </w:rPr>
        <w:t xml:space="preserve">4.17.2. Для сбора бытового мусора на улицах, площадях, объектах рекреации собственники (владельцы) объектов общественного </w:t>
      </w:r>
      <w:proofErr w:type="gramStart"/>
      <w:r>
        <w:rPr>
          <w:rFonts w:eastAsia="MS Gothic"/>
        </w:rPr>
        <w:t>назначения  обязаны</w:t>
      </w:r>
      <w:proofErr w:type="gramEnd"/>
      <w:r>
        <w:rPr>
          <w:rFonts w:eastAsia="MS Gothic"/>
        </w:rPr>
        <w:t xml:space="preserve"> обеспечить установку  урн у входов в объекты общественного назначения, в том числе подземные переходы и сооружения транспорта (вокзалы или платформы пригородных электропоездов и т.д.).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B44502" w:rsidRDefault="007E7CE6">
      <w:pPr>
        <w:pStyle w:val="Standard"/>
        <w:spacing w:after="0" w:line="240" w:lineRule="auto"/>
        <w:ind w:firstLine="709"/>
        <w:jc w:val="both"/>
        <w:rPr>
          <w:rFonts w:eastAsia="MS Gothic"/>
        </w:rPr>
      </w:pPr>
      <w:r>
        <w:rPr>
          <w:rFonts w:eastAsia="MS Gothic"/>
        </w:rPr>
        <w:t>4.17.3.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B44502" w:rsidRDefault="007E7CE6">
      <w:pPr>
        <w:pStyle w:val="Standard"/>
        <w:spacing w:after="0" w:line="240" w:lineRule="auto"/>
        <w:ind w:firstLine="709"/>
        <w:jc w:val="both"/>
        <w:rPr>
          <w:rFonts w:eastAsia="MS Gothic"/>
        </w:rPr>
      </w:pPr>
      <w:r>
        <w:rPr>
          <w:rFonts w:eastAsia="MS Gothic"/>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w:t>
      </w:r>
      <w:r>
        <w:rPr>
          <w:rFonts w:eastAsia="MS Gothic"/>
        </w:rPr>
        <w:lastRenderedPageBreak/>
        <w:t>либо его ожидания на остановочном пункте, а также мусора в объеме более 0,015 метра кубических, либо строительного мусора.</w:t>
      </w:r>
    </w:p>
    <w:p w:rsidR="00B44502" w:rsidRDefault="00B44502">
      <w:pPr>
        <w:pStyle w:val="Standard"/>
        <w:spacing w:after="0" w:line="240" w:lineRule="auto"/>
        <w:ind w:firstLine="709"/>
        <w:jc w:val="center"/>
        <w:rPr>
          <w:rFonts w:eastAsia="MS Gothic"/>
        </w:rPr>
      </w:pPr>
    </w:p>
    <w:p w:rsidR="00B44502" w:rsidRDefault="007E7CE6">
      <w:pPr>
        <w:pStyle w:val="Standard"/>
        <w:spacing w:after="0" w:line="240" w:lineRule="auto"/>
        <w:ind w:firstLine="709"/>
        <w:rPr>
          <w:b/>
          <w:bCs/>
        </w:rPr>
      </w:pPr>
      <w:r>
        <w:rPr>
          <w:rFonts w:eastAsia="MS Gothic"/>
          <w:b/>
          <w:bCs/>
        </w:rPr>
        <w:t>4.18. Уличное техническое оборудование</w:t>
      </w:r>
    </w:p>
    <w:p w:rsidR="00B44502" w:rsidRDefault="007E7CE6">
      <w:pPr>
        <w:pStyle w:val="Standard"/>
        <w:spacing w:after="0" w:line="240" w:lineRule="auto"/>
        <w:ind w:firstLine="709"/>
        <w:jc w:val="both"/>
        <w:rPr>
          <w:rFonts w:eastAsia="MS Gothic"/>
        </w:rPr>
      </w:pPr>
      <w:r>
        <w:rPr>
          <w:rFonts w:eastAsia="MS Gothic"/>
        </w:rPr>
        <w:t xml:space="preserve">4.18.1.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Pr>
          <w:rFonts w:eastAsia="MS Gothic"/>
        </w:rPr>
        <w:t>дождеприемных</w:t>
      </w:r>
      <w:proofErr w:type="spellEnd"/>
      <w:r>
        <w:rPr>
          <w:rFonts w:eastAsia="MS Gothic"/>
        </w:rPr>
        <w:t xml:space="preserve"> колодцев, вентиляционные шахты подземных коммуникаций, шкафы телефонной связи и т.п.).</w:t>
      </w:r>
    </w:p>
    <w:p w:rsidR="00B44502" w:rsidRDefault="007E7CE6">
      <w:pPr>
        <w:pStyle w:val="Standard"/>
        <w:spacing w:after="0" w:line="240" w:lineRule="auto"/>
        <w:ind w:firstLine="709"/>
        <w:jc w:val="both"/>
        <w:rPr>
          <w:rFonts w:eastAsia="MS Gothic"/>
        </w:rPr>
      </w:pPr>
      <w:r>
        <w:rPr>
          <w:rFonts w:eastAsia="MS Gothic"/>
        </w:rPr>
        <w:t>4.18.2. Элементы инженерного оборудования не должны противоречить техническим условиям, в том числе:</w:t>
      </w:r>
    </w:p>
    <w:p w:rsidR="00B44502" w:rsidRDefault="007E7CE6">
      <w:pPr>
        <w:pStyle w:val="Standard"/>
        <w:spacing w:after="0" w:line="240" w:lineRule="auto"/>
        <w:ind w:firstLine="709"/>
        <w:jc w:val="both"/>
        <w:rPr>
          <w:rFonts w:eastAsia="MS Gothic"/>
        </w:rPr>
      </w:pPr>
      <w:r>
        <w:rPr>
          <w:rFonts w:eastAsia="MS Gothic"/>
        </w:rPr>
        <w:t xml:space="preserve">1) крышки люков смотровых колодцев, расположенных на территории пешеходных коммуникаций (в </w:t>
      </w:r>
      <w:proofErr w:type="spellStart"/>
      <w:r>
        <w:rPr>
          <w:rFonts w:eastAsia="MS Gothic"/>
        </w:rPr>
        <w:t>т.ч</w:t>
      </w:r>
      <w:proofErr w:type="spellEnd"/>
      <w:r>
        <w:rPr>
          <w:rFonts w:eastAsia="MS Gothic"/>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44502" w:rsidRDefault="007E7CE6">
      <w:pPr>
        <w:pStyle w:val="Standard"/>
        <w:spacing w:after="0" w:line="240" w:lineRule="auto"/>
        <w:ind w:firstLine="709"/>
        <w:jc w:val="both"/>
        <w:rPr>
          <w:rFonts w:eastAsia="MS Gothic"/>
        </w:rPr>
      </w:pPr>
      <w:r>
        <w:rPr>
          <w:rFonts w:eastAsia="MS Gothic"/>
        </w:rPr>
        <w:t>2) вентиляционные шахты необходимо оборудовать решетками.</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rFonts w:eastAsia="MS Gothic"/>
          <w:b/>
          <w:bCs/>
        </w:rPr>
      </w:pPr>
      <w:r>
        <w:rPr>
          <w:rFonts w:eastAsia="MS Gothic"/>
          <w:b/>
          <w:bCs/>
        </w:rPr>
        <w:t>4.19. Игровое и спортивное оборудование</w:t>
      </w:r>
    </w:p>
    <w:p w:rsidR="00B44502" w:rsidRDefault="007E7CE6">
      <w:pPr>
        <w:pStyle w:val="Standard"/>
        <w:spacing w:after="0" w:line="240" w:lineRule="auto"/>
        <w:ind w:firstLine="709"/>
        <w:jc w:val="both"/>
        <w:rPr>
          <w:rFonts w:eastAsia="MS Gothic"/>
        </w:rPr>
      </w:pPr>
      <w:r>
        <w:rPr>
          <w:rFonts w:eastAsia="MS Gothic"/>
        </w:rPr>
        <w:t>4.19.1.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44502" w:rsidRDefault="007E7CE6">
      <w:pPr>
        <w:pStyle w:val="Standard"/>
        <w:spacing w:after="0" w:line="240" w:lineRule="auto"/>
        <w:ind w:firstLine="709"/>
        <w:jc w:val="both"/>
        <w:rPr>
          <w:rFonts w:eastAsia="MS Gothic"/>
        </w:rPr>
      </w:pPr>
      <w:r>
        <w:rPr>
          <w:rFonts w:eastAsia="MS Gothic"/>
        </w:rPr>
        <w:t>4.19.2. Игровое и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44502" w:rsidRDefault="007E7CE6">
      <w:pPr>
        <w:pStyle w:val="Standard"/>
        <w:spacing w:after="0" w:line="240" w:lineRule="auto"/>
        <w:ind w:firstLine="709"/>
        <w:jc w:val="both"/>
        <w:rPr>
          <w:rFonts w:eastAsia="MS Gothic"/>
        </w:rPr>
      </w:pPr>
      <w:r>
        <w:rPr>
          <w:rFonts w:eastAsia="MS Gothic"/>
        </w:rPr>
        <w:t xml:space="preserve">4.19.3.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Pr>
          <w:rFonts w:eastAsia="MS Gothic"/>
        </w:rPr>
        <w:t>может быть</w:t>
      </w:r>
      <w:proofErr w:type="gramEnd"/>
      <w:r>
        <w:rPr>
          <w:rFonts w:eastAsia="MS Gothic"/>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4.20. Основные требования по организации освещения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4.20.1. 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w:t>
      </w:r>
      <w:proofErr w:type="spellStart"/>
      <w:r>
        <w:rPr>
          <w:rFonts w:eastAsia="Times New Roman"/>
        </w:rPr>
        <w:t>светопланировочных</w:t>
      </w:r>
      <w:proofErr w:type="spellEnd"/>
      <w:r>
        <w:rPr>
          <w:rFonts w:eastAsia="Times New Roman"/>
        </w:rPr>
        <w:t xml:space="preserve"> и </w:t>
      </w:r>
      <w:proofErr w:type="spellStart"/>
      <w:r>
        <w:rPr>
          <w:rFonts w:eastAsia="Times New Roman"/>
        </w:rPr>
        <w:t>светокомпозиционных</w:t>
      </w:r>
      <w:proofErr w:type="spellEnd"/>
      <w:r>
        <w:rPr>
          <w:rFonts w:eastAsia="Times New Roman"/>
        </w:rPr>
        <w:t xml:space="preserve"> задач.</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 xml:space="preserve">4.20.2.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w:t>
      </w:r>
      <w:r>
        <w:rPr>
          <w:rFonts w:eastAsia="MS Gothic"/>
        </w:rPr>
        <w:t>поселения</w:t>
      </w:r>
      <w:r>
        <w:rPr>
          <w:rFonts w:eastAsia="Times New Roman"/>
        </w:rPr>
        <w:t xml:space="preserve">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4.20.3.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4.20.4. Опоры на аллеях и пешеходных дорогах должны располагаться вне пешеходной части.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4.20.5.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4.20.6.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4.20.7.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4.20.8.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4.20.9.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4.20.10.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p>
    <w:p w:rsidR="00B44502" w:rsidRDefault="00B44502">
      <w:pPr>
        <w:pStyle w:val="Standard"/>
        <w:spacing w:after="0" w:line="240" w:lineRule="auto"/>
        <w:jc w:val="center"/>
        <w:rPr>
          <w:rFonts w:eastAsia="MS Gothic"/>
        </w:rPr>
      </w:pPr>
      <w:bookmarkStart w:id="9" w:name="Par223"/>
    </w:p>
    <w:p w:rsidR="00B44502" w:rsidRDefault="007E7CE6">
      <w:pPr>
        <w:pStyle w:val="Standard"/>
        <w:spacing w:after="0" w:line="240" w:lineRule="auto"/>
        <w:ind w:firstLine="709"/>
        <w:rPr>
          <w:b/>
          <w:bCs/>
        </w:rPr>
      </w:pPr>
      <w:r>
        <w:rPr>
          <w:rFonts w:eastAsia="MS Gothic"/>
          <w:b/>
          <w:bCs/>
        </w:rPr>
        <w:t>4.21.</w:t>
      </w:r>
      <w:bookmarkEnd w:id="9"/>
      <w:r>
        <w:rPr>
          <w:rFonts w:eastAsia="MS Gothic"/>
          <w:b/>
          <w:bCs/>
        </w:rPr>
        <w:t xml:space="preserve"> Архитектурно-художественное освещение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4.21.1.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w:t>
      </w:r>
      <w:r>
        <w:rPr>
          <w:rFonts w:eastAsia="Times New Roman"/>
        </w:rPr>
        <w:lastRenderedPageBreak/>
        <w:t>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органом местного самоуправления порядке, концепцией и проектной документацией.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4.21.2.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bookmarkStart w:id="10" w:name="Par229"/>
      <w:bookmarkEnd w:id="10"/>
    </w:p>
    <w:p w:rsidR="00B44502" w:rsidRDefault="00B44502">
      <w:pPr>
        <w:pStyle w:val="Standard"/>
        <w:spacing w:after="0" w:line="240" w:lineRule="auto"/>
        <w:jc w:val="center"/>
        <w:rPr>
          <w:rFonts w:eastAsia="MS Gothic"/>
        </w:rPr>
      </w:pPr>
      <w:bookmarkStart w:id="11" w:name="Par233"/>
    </w:p>
    <w:p w:rsidR="00B44502" w:rsidRDefault="007E7CE6">
      <w:pPr>
        <w:pStyle w:val="Standard"/>
        <w:spacing w:after="0" w:line="240" w:lineRule="auto"/>
        <w:ind w:firstLine="709"/>
        <w:rPr>
          <w:b/>
          <w:bCs/>
        </w:rPr>
      </w:pPr>
      <w:r>
        <w:rPr>
          <w:rFonts w:eastAsia="MS Gothic"/>
          <w:b/>
          <w:bCs/>
        </w:rPr>
        <w:t>4.22</w:t>
      </w:r>
      <w:bookmarkEnd w:id="11"/>
      <w:r>
        <w:rPr>
          <w:rFonts w:eastAsia="MS Gothic"/>
          <w:b/>
          <w:bCs/>
        </w:rPr>
        <w:t>. Источники света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4.22.1. В стационарных установках освещения применяются </w:t>
      </w:r>
      <w:proofErr w:type="spellStart"/>
      <w:r>
        <w:rPr>
          <w:rFonts w:eastAsia="Times New Roman"/>
        </w:rPr>
        <w:t>энергоэффективные</w:t>
      </w:r>
      <w:proofErr w:type="spellEnd"/>
      <w:r>
        <w:rPr>
          <w:rFonts w:eastAsia="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4.22.2.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12" w:name="Par239"/>
      <w:bookmarkEnd w:id="12"/>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jc w:val="both"/>
        <w:rPr>
          <w:b/>
          <w:bCs/>
        </w:rPr>
      </w:pPr>
      <w:r>
        <w:rPr>
          <w:rFonts w:eastAsia="MS Gothic"/>
          <w:b/>
          <w:bCs/>
        </w:rPr>
        <w:t>4.23. Общие требования к установке средств размещения информации и рекламы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B44502" w:rsidRDefault="007E7CE6">
      <w:pPr>
        <w:pStyle w:val="Standard"/>
        <w:widowControl w:val="0"/>
        <w:autoSpaceDE w:val="0"/>
        <w:spacing w:after="0" w:line="240" w:lineRule="auto"/>
        <w:ind w:firstLine="709"/>
        <w:jc w:val="both"/>
      </w:pPr>
      <w:r>
        <w:rPr>
          <w:rFonts w:eastAsia="Times New Roman"/>
        </w:rPr>
        <w:t xml:space="preserve">Установку информационных конструкций (далее – вывесок), а также размещение иных графических элементов необходимо осуществлять в соответствии с утвержденными правилами органа местного самоуправления, разработанными с учетом </w:t>
      </w:r>
      <w:hyperlink r:id="rId8" w:history="1">
        <w:r>
          <w:rPr>
            <w:rStyle w:val="Internetlink"/>
            <w:rFonts w:eastAsia="Times New Roman"/>
            <w:color w:val="000000"/>
            <w:u w:val="none"/>
          </w:rPr>
          <w:t>части 5.8 статьи 19</w:t>
        </w:r>
      </w:hyperlink>
      <w:r>
        <w:rPr>
          <w:rFonts w:eastAsia="Times New Roman"/>
        </w:rPr>
        <w:t xml:space="preserve"> Федерального закона от 13.03.2006 № 38-ФЗ «О рекламе».</w:t>
      </w:r>
    </w:p>
    <w:p w:rsidR="00B44502" w:rsidRDefault="007E7CE6">
      <w:pPr>
        <w:pStyle w:val="Standard"/>
        <w:spacing w:after="0" w:line="240" w:lineRule="auto"/>
        <w:jc w:val="center"/>
      </w:pPr>
      <w:r>
        <w:rPr>
          <w:rFonts w:eastAsia="MS Gothic"/>
        </w:rPr>
        <w:t>4.23.1. Средства размещения информации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 Средства размещения информации устанавливаются на территории </w:t>
      </w:r>
      <w:r>
        <w:rPr>
          <w:rFonts w:eastAsia="MS Gothic"/>
        </w:rPr>
        <w:t>поселения</w:t>
      </w:r>
      <w:r>
        <w:rPr>
          <w:rFonts w:eastAsia="Times New Roman"/>
        </w:rPr>
        <w:t xml:space="preserve"> на основании разрешения на установку средства размещения информации, выдаваемого в порядке, определяемом органом местного самоуправления.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Средства размещения информации должны соответствовать </w:t>
      </w:r>
      <w:r>
        <w:rPr>
          <w:rFonts w:eastAsia="Times New Roman"/>
        </w:rPr>
        <w:lastRenderedPageBreak/>
        <w:t>художественно-композиционным требованиям к их внешнему виду и порядку установки, определенным правилами и иными нормативными правовыми актами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B44502" w:rsidRDefault="007E7CE6">
      <w:pPr>
        <w:pStyle w:val="Standard"/>
        <w:spacing w:after="0" w:line="240" w:lineRule="auto"/>
        <w:jc w:val="center"/>
      </w:pPr>
      <w:r>
        <w:rPr>
          <w:rFonts w:eastAsia="MS Gothic"/>
        </w:rPr>
        <w:t>4.23.2. Рекламные конструкции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 Размещение рекламных конструкций на территориях </w:t>
      </w:r>
      <w:r>
        <w:rPr>
          <w:rFonts w:eastAsia="MS Gothic"/>
        </w:rPr>
        <w:t>поселения</w:t>
      </w:r>
      <w:r>
        <w:rPr>
          <w:rFonts w:eastAsia="Times New Roman"/>
        </w:rPr>
        <w:t xml:space="preserve"> выполняется в соответствии с требованиями законодательства Российской Федерации и нормативными правовыми актами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Рекламные конструкции должны соответствовать художественно-композиционным требованиям к их внешнему виду.</w:t>
      </w:r>
    </w:p>
    <w:p w:rsidR="00B44502" w:rsidRDefault="00B44502">
      <w:pPr>
        <w:pStyle w:val="Standard"/>
        <w:widowControl w:val="0"/>
        <w:autoSpaceDE w:val="0"/>
        <w:spacing w:after="0" w:line="240" w:lineRule="auto"/>
        <w:jc w:val="center"/>
        <w:rPr>
          <w:rFonts w:eastAsia="Times New Roman"/>
        </w:rPr>
      </w:pPr>
    </w:p>
    <w:p w:rsidR="00B44502" w:rsidRDefault="007E7CE6">
      <w:pPr>
        <w:pStyle w:val="Standard"/>
        <w:widowControl w:val="0"/>
        <w:autoSpaceDE w:val="0"/>
        <w:spacing w:after="0" w:line="240" w:lineRule="auto"/>
        <w:ind w:firstLine="709"/>
        <w:jc w:val="both"/>
        <w:rPr>
          <w:rFonts w:eastAsia="Times New Roman"/>
          <w:b/>
          <w:bCs/>
        </w:rPr>
      </w:pPr>
      <w:r>
        <w:rPr>
          <w:rFonts w:eastAsia="Times New Roman"/>
          <w:b/>
          <w:bCs/>
        </w:rPr>
        <w:t>4.24. Малые архитектурные формы, городская мебель и характерные требования к ним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4.24.1. В рамках решения задачи обеспечения качества городской среды при создании и благоустройстве малых архитектурных форм (МАФ)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rFonts w:eastAsia="Times New Roman"/>
        </w:rPr>
        <w:t>экологичных</w:t>
      </w:r>
      <w:proofErr w:type="spellEnd"/>
      <w:r>
        <w:rPr>
          <w:rFonts w:eastAsia="Times New Roman"/>
        </w:rPr>
        <w:t xml:space="preserve"> материалов, привлечения людей к активному и здоровому времяпрепровождению на территории с зелеными насаждениями.</w:t>
      </w:r>
    </w:p>
    <w:p w:rsidR="00B44502" w:rsidRDefault="007E7CE6">
      <w:pPr>
        <w:pStyle w:val="Standard"/>
        <w:widowControl w:val="0"/>
        <w:autoSpaceDE w:val="0"/>
        <w:spacing w:after="0" w:line="240" w:lineRule="auto"/>
        <w:ind w:firstLine="709"/>
        <w:jc w:val="both"/>
      </w:pPr>
      <w:r>
        <w:rPr>
          <w:rFonts w:eastAsia="Times New Roman"/>
        </w:rPr>
        <w:t>4.24.2.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4.24.3. При проектировании, выборе МАФ рекомендуется учитывать:</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соответствие материалов и конструкции МАФ климату и назначению МАФ;</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антивандальную защищенность - от разрушения, оклейки, нанесения надписей и изображений;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возможность ремонта или замены деталей МАФ;</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защиту от образования наледи и снежных заносов, обеспечение стока воды;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удобство обслуживания, а также механизированной и ручной очистки территории рядом с МАФ и под конструкцией;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эргономичность конструкций (высоту и наклон спинки, высоту урн и прочее);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7) расцветку, не диссонирующую с окружением;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 безопасность для потенциальных пользователей;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9) стилистическое сочетание с другими МАФ и окружающей архитектурой;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4.24.4. Общие рекомендации к установке МАФ:</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расположение, не создающее препятствий для пешеходов;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компактная установка на минимальной площади в местах большого скопления людей;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устойчивость конструкции;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надежная фиксация или обеспечение возможности перемещения в зависимости от условий расположения;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наличие в каждой конкретной зоне МАФ рекомендуемых типов для такой зоны.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4.24.5. Рекомендации к установке урн:</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достаточная высота (максимальная до 100 см.) и объем;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2) наличие рельефного </w:t>
      </w:r>
      <w:proofErr w:type="spellStart"/>
      <w:r>
        <w:rPr>
          <w:rFonts w:eastAsia="Times New Roman"/>
        </w:rPr>
        <w:t>текстурирования</w:t>
      </w:r>
      <w:proofErr w:type="spellEnd"/>
      <w:r>
        <w:rPr>
          <w:rFonts w:eastAsia="Times New Roman"/>
        </w:rPr>
        <w:t xml:space="preserve"> или перфорирования для защиты от графического вандализма;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защита от дождя и снега;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использование и аккуратное расположение вставных ведер и мусорных мешков.</w:t>
      </w:r>
    </w:p>
    <w:p w:rsidR="00B44502" w:rsidRDefault="007E7CE6">
      <w:pPr>
        <w:pStyle w:val="Standard"/>
        <w:widowControl w:val="0"/>
        <w:autoSpaceDE w:val="0"/>
        <w:spacing w:after="0" w:line="240" w:lineRule="auto"/>
        <w:ind w:firstLine="709"/>
        <w:jc w:val="both"/>
      </w:pPr>
      <w:r>
        <w:rPr>
          <w:rFonts w:eastAsia="Times New Roman"/>
        </w:rPr>
        <w:t>4.24.6.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2) наличие спинок для скамеек рекреационных зон, наличие спинок и </w:t>
      </w:r>
      <w:r>
        <w:rPr>
          <w:rFonts w:eastAsia="Times New Roman"/>
        </w:rPr>
        <w:lastRenderedPageBreak/>
        <w:t>поручней для скамеек дворовых зон, отсутствие спинок и поручней для скамеек транзитных зон;</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4.24.7. Рекомендации к установке цветочниц (вазонов), в том числе к навесным цветочницам: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высота цветочниц (вазонов) обеспечивает предотвращение случайного наезда автомобилей и попадания мусора;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дизайн (цвет, форма) цветочниц (вазонов) не отвлекает внимание от растений;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4.24.8. При установке ограждений рекомендуется учитывать следующее: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прочность, обеспечивающая защиту пешеходов от наезда автомобилей;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модульность, позволяющая создавать конструкции любой формы;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наличие светоотражающих элементов, в местах возможного наезда автомобиля;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расположение ограды не далее 10 см. от края газона;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использование нейтральных цветов или естественного цвета используемого материала.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4.24.9. На тротуарах автомобильных дорог рекомендуется использовать следующие МАФ:</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скамейки без спинки с местом для сумок;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опоры у скамеек для людей с ограниченными возможностями;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заграждения, обеспечивающие защиту пешеходов от наезда автомобилей;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навесные кашпо, навесные цветочницы и вазоны;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высокие цветочницы (вазоны) и урны.</w:t>
      </w:r>
    </w:p>
    <w:p w:rsidR="00B44502" w:rsidRDefault="007E7CE6">
      <w:pPr>
        <w:pStyle w:val="Standard"/>
        <w:widowControl w:val="0"/>
        <w:autoSpaceDE w:val="0"/>
        <w:spacing w:after="0" w:line="240" w:lineRule="auto"/>
        <w:ind w:firstLine="709"/>
        <w:jc w:val="both"/>
      </w:pPr>
      <w:r>
        <w:rPr>
          <w:rFonts w:eastAsia="Times New Roman"/>
        </w:rPr>
        <w:t xml:space="preserve">4.24.10.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w:t>
      </w:r>
      <w:r>
        <w:rPr>
          <w:rFonts w:eastAsia="MS Gothic"/>
        </w:rPr>
        <w:t>поселения</w:t>
      </w:r>
      <w:r>
        <w:rPr>
          <w:rFonts w:eastAsia="Times New Roman"/>
        </w:rPr>
        <w:t xml:space="preserve">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4.24.11. Для пешеходных зон рекомендуется использовать следующие МАФ:</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уличные фонари, высота которых соотносима с ростом человека;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скамейки, предполагающие длительное сидение;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цветочницы и кашпо (вазоны);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информационные стенды;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защитные ограждения;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6) столы для игр.</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4.24.12. Принципы антивандальной защиты малых архитектурных форм от графического вандализма.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Глухие заборы рекомендуется заменять просматриваемыми. Если нет возможности убрать забор или заменить его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 При проектировании оборудования рекомендуется предусматривать его </w:t>
      </w:r>
      <w:proofErr w:type="spellStart"/>
      <w:r>
        <w:rPr>
          <w:rFonts w:eastAsia="Times New Roman"/>
        </w:rPr>
        <w:t>вандалозащищенность</w:t>
      </w:r>
      <w:proofErr w:type="spellEnd"/>
      <w:r>
        <w:rPr>
          <w:rFonts w:eastAsia="Times New Roman"/>
        </w:rPr>
        <w:t>, в том числе: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использовать легко очищающиеся и не боящиеся абразивных и растворяющих веществ материалы.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 использовать на плоских поверхностях оборудования и МАФ перфорирование или рельефное </w:t>
      </w:r>
      <w:proofErr w:type="spellStart"/>
      <w:r>
        <w:rPr>
          <w:rFonts w:eastAsia="Times New Roman"/>
        </w:rPr>
        <w:t>текстурирование</w:t>
      </w:r>
      <w:proofErr w:type="spellEnd"/>
      <w:r>
        <w:rPr>
          <w:rFonts w:eastAsia="Times New Roman"/>
        </w:rPr>
        <w:t>, которое мешает расклейке объявлений и разрисовыванию поверхности и облегчает очистку;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Pr>
          <w:rFonts w:eastAsia="Times New Roman"/>
        </w:rPr>
        <w:t>вандалозащищенность</w:t>
      </w:r>
      <w:proofErr w:type="spellEnd"/>
      <w:r>
        <w:rPr>
          <w:rFonts w:eastAsia="Times New Roman"/>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Pr>
          <w:rFonts w:eastAsia="Times New Roman"/>
        </w:rPr>
        <w:t>графити</w:t>
      </w:r>
      <w:proofErr w:type="spellEnd"/>
      <w:r>
        <w:rPr>
          <w:rFonts w:eastAsia="Times New Roman"/>
        </w:rPr>
        <w:t>, озеленения.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w:t>
      </w:r>
      <w:r>
        <w:rPr>
          <w:rFonts w:eastAsia="Times New Roman"/>
        </w:rPr>
        <w:lastRenderedPageBreak/>
        <w:t>на ее обслуживание.</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jc w:val="both"/>
        <w:rPr>
          <w:b/>
          <w:bCs/>
        </w:rPr>
      </w:pPr>
      <w:r>
        <w:rPr>
          <w:rFonts w:eastAsia="MS Gothic"/>
          <w:b/>
          <w:bCs/>
        </w:rPr>
        <w:t>4.25. Основные требования к размещению некапитальных объектов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4.25.1. Установка некапитальных объектов допускается с разрешения и в порядке, установленном органами местного самоуправления.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4.25.2.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rFonts w:eastAsia="Times New Roman"/>
        </w:rPr>
        <w:t>маркетов</w:t>
      </w:r>
      <w:proofErr w:type="spellEnd"/>
      <w:r>
        <w:rPr>
          <w:rFonts w:eastAsia="Times New Roman"/>
        </w:rPr>
        <w:t>, мини-рынков, торговых рядов рекомендуется применение быстровозводимых модульных комплексов, выполняемых из легких конструкций.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4.25.3.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44502" w:rsidRDefault="007E7CE6">
      <w:pPr>
        <w:pStyle w:val="Standard"/>
        <w:widowControl w:val="0"/>
        <w:autoSpaceDE w:val="0"/>
        <w:spacing w:after="0" w:line="240" w:lineRule="auto"/>
        <w:ind w:firstLine="709"/>
        <w:jc w:val="both"/>
      </w:pPr>
      <w:r>
        <w:rPr>
          <w:rFonts w:eastAsia="Times New Roman"/>
        </w:rPr>
        <w:t>4.25.4.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4.25.5.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B44502" w:rsidRDefault="007E7CE6">
      <w:pPr>
        <w:pStyle w:val="Standard"/>
        <w:widowControl w:val="0"/>
        <w:autoSpaceDE w:val="0"/>
        <w:spacing w:after="0" w:line="240" w:lineRule="auto"/>
        <w:ind w:firstLine="709"/>
        <w:jc w:val="both"/>
      </w:pPr>
      <w:r>
        <w:rPr>
          <w:rFonts w:eastAsia="Times New Roman"/>
        </w:rPr>
        <w:t xml:space="preserve">4.25.6. </w:t>
      </w:r>
      <w:r>
        <w:rPr>
          <w:rFonts w:eastAsia="Times New Roman"/>
          <w:color w:val="000000"/>
        </w:rPr>
        <w:t xml:space="preserve">Не допускается размещение некапитальных объектов в арках зданий, на газонах </w:t>
      </w:r>
      <w:r>
        <w:rPr>
          <w:rFonts w:eastAsia="Times New Roman"/>
          <w:color w:val="000000"/>
          <w:shd w:val="clear" w:color="auto" w:fill="FFFFFF"/>
        </w:rPr>
        <w:t>(без устройства специального настила),</w:t>
      </w:r>
      <w:r>
        <w:rPr>
          <w:rFonts w:eastAsia="Times New Roman"/>
          <w:color w:val="000000"/>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w:t>
      </w:r>
      <w:r>
        <w:rPr>
          <w:rFonts w:eastAsia="Times New Roman"/>
          <w:color w:val="000000"/>
        </w:rPr>
        <w:lastRenderedPageBreak/>
        <w:t xml:space="preserve">также ближе </w:t>
      </w:r>
      <w:r>
        <w:rPr>
          <w:rFonts w:eastAsia="Times New Roman"/>
          <w:color w:val="000000"/>
          <w:shd w:val="clear" w:color="auto" w:fill="FFFFFF"/>
        </w:rPr>
        <w:t>5</w:t>
      </w:r>
      <w:r>
        <w:rPr>
          <w:rFonts w:eastAsia="Times New Roman"/>
          <w:color w:val="000000"/>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B44502" w:rsidRDefault="00B44502">
      <w:pPr>
        <w:pStyle w:val="Standard"/>
        <w:widowControl w:val="0"/>
        <w:autoSpaceDE w:val="0"/>
        <w:spacing w:after="0" w:line="240" w:lineRule="auto"/>
        <w:jc w:val="center"/>
        <w:rPr>
          <w:rFonts w:eastAsia="Times New Roman"/>
          <w:color w:val="000000"/>
        </w:rPr>
      </w:pPr>
    </w:p>
    <w:p w:rsidR="00B44502" w:rsidRDefault="007E7CE6">
      <w:pPr>
        <w:pStyle w:val="Standard"/>
        <w:widowControl w:val="0"/>
        <w:autoSpaceDE w:val="0"/>
        <w:spacing w:after="0" w:line="240" w:lineRule="auto"/>
        <w:ind w:firstLine="709"/>
        <w:jc w:val="both"/>
        <w:rPr>
          <w:b/>
          <w:bCs/>
        </w:rPr>
      </w:pPr>
      <w:r>
        <w:rPr>
          <w:rFonts w:eastAsia="Times New Roman"/>
          <w:b/>
          <w:bCs/>
          <w:color w:val="000000"/>
        </w:rPr>
        <w:t>4.26. Основные требования к элементам объектов капитального строительства</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4.26.1. Минимальные требования к благоустройству внешних поверхностей объектов капитального строительства:</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поселения.</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4.26.2.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 xml:space="preserve">4.26.3.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w:t>
      </w:r>
      <w:r>
        <w:rPr>
          <w:rFonts w:eastAsia="Times New Roman"/>
          <w:color w:val="000000"/>
        </w:rPr>
        <w:lastRenderedPageBreak/>
        <w:t>относительно улично-дорожной сети.</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4.26.4.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4.26.5. Не допускается:</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1) производить окраску фасадов объектов капитального строительства без предварительного восстановления архитектурных деталей;</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2) самовольное переоборудование балконов и лоджий без соответствующего разрешения;</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поселения в установленном органом местного самоуправления порядке;</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5) загромождение балконов предметами домашнего обихода (мебелью, тарой и т.п.);</w:t>
      </w:r>
    </w:p>
    <w:p w:rsidR="00B44502" w:rsidRDefault="007E7CE6">
      <w:pPr>
        <w:pStyle w:val="Standard"/>
        <w:widowControl w:val="0"/>
        <w:autoSpaceDE w:val="0"/>
        <w:spacing w:after="0" w:line="240" w:lineRule="auto"/>
        <w:ind w:firstLine="709"/>
        <w:jc w:val="both"/>
        <w:rPr>
          <w:rFonts w:eastAsia="Times New Roman"/>
          <w:color w:val="000000"/>
        </w:rPr>
      </w:pPr>
      <w:r>
        <w:rPr>
          <w:rFonts w:eastAsia="Times New Roman"/>
          <w:color w:val="000000"/>
        </w:rPr>
        <w:t>6) установка на элементах объектов капитального строительства, объектов, ставящих под угрозу обеспечение безопасности в случае их падения.</w:t>
      </w:r>
    </w:p>
    <w:p w:rsidR="00B44502" w:rsidRDefault="00B44502">
      <w:pPr>
        <w:pStyle w:val="Standard"/>
        <w:widowControl w:val="0"/>
        <w:autoSpaceDE w:val="0"/>
        <w:spacing w:after="0" w:line="240" w:lineRule="auto"/>
        <w:jc w:val="center"/>
        <w:rPr>
          <w:rFonts w:eastAsia="Times New Roman"/>
        </w:rPr>
      </w:pPr>
    </w:p>
    <w:p w:rsidR="00B44502" w:rsidRDefault="007E7CE6">
      <w:pPr>
        <w:pStyle w:val="Standard"/>
        <w:widowControl w:val="0"/>
        <w:autoSpaceDE w:val="0"/>
        <w:spacing w:after="0" w:line="240" w:lineRule="auto"/>
        <w:ind w:firstLine="709"/>
        <w:rPr>
          <w:rFonts w:eastAsia="Times New Roman"/>
          <w:b/>
          <w:bCs/>
        </w:rPr>
      </w:pPr>
      <w:r>
        <w:rPr>
          <w:rFonts w:eastAsia="Times New Roman"/>
          <w:b/>
          <w:bCs/>
        </w:rPr>
        <w:t>4.27. Сезонные (летние) кафе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4.27.3. Не допускается размещение сезонных (летних) кафе: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w:t>
      </w:r>
      <w:r>
        <w:rPr>
          <w:rFonts w:eastAsia="Times New Roman"/>
        </w:rPr>
        <w:lastRenderedPageBreak/>
        <w:t>выступающих элементов составляет менее 1,5 метра;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4.27.5. При необходимости проведения аварийных работ уведомление производится незамедлительно.</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4.27.7. При обустройстве сезонных (летних) кафе используются сборно-разборные (легковозводимые) конструкции, элементы оборудования.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4.27.9. При оборудовании сезонных (летних) кафе не допускается: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использование кирпича, строительных блоков и плит, монолитного бетона, железобетона, стальных профилированных листов, баннерной ткани;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прокладка подземных инженерных коммуникаций и проведение строительно-монтажных работ капитального характера;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rFonts w:eastAsia="Times New Roman"/>
        </w:rPr>
        <w:t>сайдинг</w:t>
      </w:r>
      <w:proofErr w:type="spellEnd"/>
      <w:r>
        <w:rPr>
          <w:rFonts w:eastAsia="Times New Roman"/>
        </w:rPr>
        <w:t>-панелей и остекления;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 использование для облицовки элементов оборудования кафе и навеса полиэтиленового пленочного покрытия, черепицы, </w:t>
      </w:r>
      <w:proofErr w:type="spellStart"/>
      <w:r>
        <w:rPr>
          <w:rFonts w:eastAsia="Times New Roman"/>
        </w:rPr>
        <w:t>металлочерепицы</w:t>
      </w:r>
      <w:proofErr w:type="spellEnd"/>
      <w:r>
        <w:rPr>
          <w:rFonts w:eastAsia="Times New Roman"/>
        </w:rPr>
        <w:t>, металла, а также рубероида, асбестоцементных плит.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4.27.10. Допускается размещение элементов оборудования сезонного (летнего) кафе с заглублением элементов их крепления до 0,30 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4.27.12.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Конструкции декоративных ограждений не должны содержать элементов, создающих угрозу получения травм.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4.27.15. Элементы озеленения, используемые при обустройстве сезонного (летнего) кафе, должны быть устойчивыми.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4.27.16.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w:t>
      </w:r>
      <w:r>
        <w:rPr>
          <w:rFonts w:eastAsia="Times New Roman"/>
        </w:rPr>
        <w:lastRenderedPageBreak/>
        <w:t>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4.27.18. Элементы оборудования сезонных (летних) кафе должны содержаться в технически исправном состоянии, быть очищенными от грязи и иного мусора.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Не допускается наличие на элементах оборудования механических повреждений, </w:t>
      </w:r>
      <w:proofErr w:type="gramStart"/>
      <w:r>
        <w:rPr>
          <w:rFonts w:eastAsia="Times New Roman"/>
        </w:rPr>
        <w:t>прорывов</w:t>
      </w:r>
      <w:proofErr w:type="gramEnd"/>
      <w:r>
        <w:rPr>
          <w:rFonts w:eastAsia="Times New Roman"/>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4.27.19. При эксплуатации сезонного (летнего) кафе не допускается: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использование осветительных приборов вблизи окон жилых помещений в случае прямого попадания на окна световых лучей.</w:t>
      </w:r>
    </w:p>
    <w:p w:rsidR="00B44502" w:rsidRDefault="00B44502">
      <w:pPr>
        <w:pStyle w:val="Standard"/>
        <w:widowControl w:val="0"/>
        <w:autoSpaceDE w:val="0"/>
        <w:spacing w:after="0" w:line="240" w:lineRule="auto"/>
        <w:jc w:val="center"/>
        <w:rPr>
          <w:rFonts w:eastAsia="Times New Roman"/>
        </w:rPr>
      </w:pPr>
    </w:p>
    <w:p w:rsidR="00B44502" w:rsidRDefault="007E7CE6">
      <w:pPr>
        <w:pStyle w:val="Standard"/>
        <w:widowControl w:val="0"/>
        <w:autoSpaceDE w:val="0"/>
        <w:spacing w:after="0" w:line="240" w:lineRule="auto"/>
        <w:ind w:firstLine="709"/>
        <w:rPr>
          <w:b/>
          <w:bCs/>
        </w:rPr>
      </w:pPr>
      <w:r>
        <w:rPr>
          <w:rFonts w:eastAsia="Times New Roman"/>
          <w:b/>
          <w:bCs/>
        </w:rPr>
        <w:t>4.28. Общие требования к зонам отдыха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4.28.1. Зоны отдыха – территории, предназначенные и обустроенные для организации активного массового отдыха, купания и рекреации.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4.28.2.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 xml:space="preserve">4.28.3.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w:t>
      </w:r>
      <w:proofErr w:type="spellStart"/>
      <w:r>
        <w:rPr>
          <w:rFonts w:eastAsia="Times New Roman"/>
        </w:rPr>
        <w:t>кв.м</w:t>
      </w:r>
      <w:proofErr w:type="spellEnd"/>
      <w:r>
        <w:rPr>
          <w:rFonts w:eastAsia="Times New Roman"/>
        </w:rPr>
        <w:t>., имеющим естественное и искусственное освещение, водопровод и туалет.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4.28.4.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4.28.5. При проектировании озеленения обеспечиваются: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сохранение травяного покрова, древесно-кустарниковой и прибрежной растительности не менее чем на 80 % общей площади зоны отдыха;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недопущение использования территории зоны отдыха для иных целей (выгуливание собак, устройство игровых городков, аттракционов и т.п.).</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4.28.6. Допускается установка передвижного торгового оборудования (торговые тележки «Вода», «Мороженое»).</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4.29. Кондиционеры и антенны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4.29.1.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4.29.2.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B44502" w:rsidRDefault="00B44502">
      <w:pPr>
        <w:pStyle w:val="Standard"/>
        <w:spacing w:after="0" w:line="240" w:lineRule="auto"/>
        <w:jc w:val="center"/>
        <w:rPr>
          <w:rFonts w:eastAsia="MS Gothic"/>
        </w:rPr>
      </w:pPr>
      <w:bookmarkStart w:id="13" w:name="Par156"/>
    </w:p>
    <w:p w:rsidR="00B44502" w:rsidRDefault="007E7CE6">
      <w:pPr>
        <w:pStyle w:val="Standard"/>
        <w:spacing w:after="0" w:line="240" w:lineRule="auto"/>
        <w:ind w:firstLine="709"/>
        <w:rPr>
          <w:b/>
          <w:bCs/>
        </w:rPr>
      </w:pPr>
      <w:r>
        <w:rPr>
          <w:rFonts w:eastAsia="MS Gothic"/>
          <w:b/>
          <w:bCs/>
        </w:rPr>
        <w:t>4.30.</w:t>
      </w:r>
      <w:bookmarkEnd w:id="13"/>
      <w:r>
        <w:rPr>
          <w:rFonts w:eastAsia="MS Gothic"/>
          <w:b/>
          <w:bCs/>
        </w:rPr>
        <w:t xml:space="preserve"> Общие требования к обустройству мест производства работ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4.30.1. Карьеры и полигоны твердых коммунальных отходов (в том числе </w:t>
      </w:r>
      <w:proofErr w:type="spellStart"/>
      <w:r>
        <w:rPr>
          <w:rFonts w:eastAsia="Times New Roman"/>
        </w:rPr>
        <w:t>рекультивируемые</w:t>
      </w:r>
      <w:proofErr w:type="spellEnd"/>
      <w:r>
        <w:rPr>
          <w:rFonts w:eastAsia="Times New Roman"/>
        </w:rPr>
        <w:t>), предприятия по производству строительных материалов должны оборудоваться подъездными дорогами.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4.30.2.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Запорные устройства бетономешалок, а также объем заполнения </w:t>
      </w:r>
      <w:proofErr w:type="spellStart"/>
      <w:r>
        <w:rPr>
          <w:rFonts w:eastAsia="Times New Roman"/>
        </w:rPr>
        <w:t>автомиксеров</w:t>
      </w:r>
      <w:proofErr w:type="spellEnd"/>
      <w:r>
        <w:rPr>
          <w:rFonts w:eastAsia="Times New Roman"/>
        </w:rPr>
        <w:t xml:space="preserve"> бетонной смесью или раствором должны исключить возможность пролива бетонной смеси или раствора при перемещении </w:t>
      </w:r>
      <w:proofErr w:type="spellStart"/>
      <w:r>
        <w:rPr>
          <w:rFonts w:eastAsia="Times New Roman"/>
        </w:rPr>
        <w:t>автомиксеров</w:t>
      </w:r>
      <w:proofErr w:type="spellEnd"/>
      <w:r>
        <w:rPr>
          <w:rFonts w:eastAsia="Times New Roman"/>
        </w:rPr>
        <w:t xml:space="preserve"> по дорогам.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4.30.3.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поселения </w:t>
      </w:r>
      <w:proofErr w:type="gramStart"/>
      <w:r>
        <w:rPr>
          <w:rFonts w:eastAsia="Times New Roman"/>
        </w:rPr>
        <w:t>в порядке</w:t>
      </w:r>
      <w:proofErr w:type="gramEnd"/>
      <w:r>
        <w:rPr>
          <w:rFonts w:eastAsia="Times New Roman"/>
        </w:rPr>
        <w:t xml:space="preserve"> установленном правовым актом органа местного самоуправления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4.30.5. Разборка подлежащих сносу строений должна производиться в установленные органами местного самоуправления сроки.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4.30.6. Площадка после сноса строений должна быть в 2-недельный срок спланирована и благоустроена.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Дорожные покрытия, тротуары, газоны и другие разрытые участки должны быть восстановлены в сроки, указанные в разрешении (ордере).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4.30.10. При производстве работ запрещается: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производить откачку воды из колодцев, траншей, котлованов непосредственно на тротуары и проезжую часть улиц;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оставлять на проезжей части и тротуарах, газонах землю и строительный мусор после окончания работ;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4) занимать излишнюю площадь под складирование, ограждение работ сверх установленных границ;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загромождать проходы и въезды во дворы, нарушать нормальный проезд транспорта и движение пешеходов;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(поселения), организации, имеющие смежные с местом аварии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4.30.14.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B44502" w:rsidRDefault="00B44502">
      <w:pPr>
        <w:pStyle w:val="Standard"/>
        <w:spacing w:after="0" w:line="240" w:lineRule="auto"/>
        <w:jc w:val="center"/>
        <w:rPr>
          <w:rFonts w:eastAsia="MS Gothic"/>
        </w:rPr>
      </w:pPr>
    </w:p>
    <w:p w:rsidR="00B44502" w:rsidRDefault="007E7CE6">
      <w:pPr>
        <w:pStyle w:val="Standard"/>
        <w:spacing w:after="0" w:line="240" w:lineRule="auto"/>
        <w:ind w:firstLine="709"/>
        <w:rPr>
          <w:b/>
          <w:bCs/>
        </w:rPr>
      </w:pPr>
      <w:r>
        <w:rPr>
          <w:rFonts w:eastAsia="MS Gothic"/>
          <w:b/>
          <w:bCs/>
        </w:rPr>
        <w:t>4.31. Строительные площадки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4.31.1.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4.31.2.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4.31.4.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 в установленном </w:t>
      </w:r>
      <w:r>
        <w:rPr>
          <w:rFonts w:eastAsia="Times New Roman"/>
        </w:rPr>
        <w:lastRenderedPageBreak/>
        <w:t>порядке.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4.31.5.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jc w:val="center"/>
        <w:rPr>
          <w:rFonts w:eastAsia="Times New Roman"/>
          <w:b/>
          <w:bCs/>
        </w:rPr>
      </w:pPr>
      <w:r>
        <w:rPr>
          <w:rFonts w:eastAsia="Times New Roman"/>
          <w:b/>
          <w:bCs/>
        </w:rPr>
        <w:t>5. Требования к содержанию объектов благоустройства,</w:t>
      </w:r>
    </w:p>
    <w:p w:rsidR="00B44502" w:rsidRDefault="007E7CE6">
      <w:pPr>
        <w:pStyle w:val="Standard"/>
        <w:widowControl w:val="0"/>
        <w:autoSpaceDE w:val="0"/>
        <w:spacing w:after="0" w:line="240" w:lineRule="auto"/>
        <w:jc w:val="center"/>
        <w:rPr>
          <w:rFonts w:eastAsia="Times New Roman"/>
          <w:b/>
          <w:bCs/>
        </w:rPr>
      </w:pPr>
      <w:r>
        <w:rPr>
          <w:rFonts w:eastAsia="Times New Roman"/>
          <w:b/>
          <w:bCs/>
        </w:rPr>
        <w:t>зданий, строений, сооружений.</w:t>
      </w:r>
    </w:p>
    <w:p w:rsidR="00B44502" w:rsidRDefault="00B44502">
      <w:pPr>
        <w:pStyle w:val="Standard"/>
        <w:spacing w:after="0" w:line="240" w:lineRule="auto"/>
        <w:ind w:firstLine="709"/>
        <w:jc w:val="both"/>
        <w:rPr>
          <w:rFonts w:eastAsia="MS Gothic"/>
        </w:rPr>
      </w:pPr>
      <w:bookmarkStart w:id="14" w:name="Par193"/>
    </w:p>
    <w:p w:rsidR="00B44502" w:rsidRDefault="007E7CE6">
      <w:pPr>
        <w:pStyle w:val="Standard"/>
        <w:spacing w:after="0" w:line="240" w:lineRule="auto"/>
        <w:ind w:firstLine="709"/>
        <w:jc w:val="both"/>
        <w:rPr>
          <w:b/>
          <w:bCs/>
        </w:rPr>
      </w:pPr>
      <w:r>
        <w:rPr>
          <w:rFonts w:eastAsia="MS Gothic"/>
          <w:b/>
          <w:bCs/>
        </w:rPr>
        <w:t>5.1</w:t>
      </w:r>
      <w:bookmarkEnd w:id="14"/>
      <w:r>
        <w:rPr>
          <w:rFonts w:eastAsia="MS Gothic"/>
          <w:b/>
          <w:bCs/>
        </w:rPr>
        <w:t>. Ввод в эксплуатацию детских, игровых, спортивных (физкультурно-оздоровительных) площадок и их содержание</w:t>
      </w:r>
    </w:p>
    <w:p w:rsidR="00B44502" w:rsidRDefault="007E7CE6">
      <w:pPr>
        <w:pStyle w:val="Standard"/>
        <w:tabs>
          <w:tab w:val="left" w:pos="0"/>
          <w:tab w:val="left" w:pos="2451"/>
        </w:tabs>
        <w:spacing w:after="0" w:line="240" w:lineRule="auto"/>
        <w:ind w:firstLine="709"/>
        <w:jc w:val="both"/>
        <w:rPr>
          <w:rFonts w:eastAsia="Times New Roman"/>
        </w:rPr>
      </w:pPr>
      <w:r>
        <w:rPr>
          <w:rFonts w:eastAsia="Times New Roman"/>
        </w:rPr>
        <w:t>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в соответствии с установленным органом местного самоуправления порядке.</w:t>
      </w:r>
    </w:p>
    <w:p w:rsidR="00B44502" w:rsidRDefault="007E7CE6">
      <w:pPr>
        <w:pStyle w:val="Standard"/>
        <w:tabs>
          <w:tab w:val="left" w:pos="0"/>
          <w:tab w:val="left" w:pos="2451"/>
        </w:tabs>
        <w:spacing w:after="0" w:line="240" w:lineRule="auto"/>
        <w:ind w:firstLine="709"/>
        <w:jc w:val="both"/>
        <w:rPr>
          <w:rFonts w:eastAsia="Times New Roman"/>
        </w:rPr>
      </w:pPr>
      <w:r>
        <w:rPr>
          <w:rFonts w:eastAsia="Times New Roman"/>
        </w:rPr>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B44502" w:rsidRDefault="007E7CE6">
      <w:pPr>
        <w:pStyle w:val="Standard"/>
        <w:tabs>
          <w:tab w:val="left" w:pos="0"/>
        </w:tabs>
        <w:spacing w:after="0" w:line="240" w:lineRule="auto"/>
        <w:ind w:firstLine="709"/>
        <w:jc w:val="both"/>
        <w:rPr>
          <w:rFonts w:eastAsia="Times New Roman"/>
        </w:rPr>
      </w:pPr>
      <w:r>
        <w:rPr>
          <w:rFonts w:eastAsia="Times New Roman"/>
        </w:rPr>
        <w:t>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B44502" w:rsidRDefault="007E7CE6">
      <w:pPr>
        <w:pStyle w:val="Standard"/>
        <w:tabs>
          <w:tab w:val="left" w:pos="0"/>
        </w:tabs>
        <w:spacing w:after="0" w:line="240" w:lineRule="auto"/>
        <w:ind w:firstLine="709"/>
        <w:jc w:val="both"/>
        <w:rPr>
          <w:rFonts w:eastAsia="Times New Roman"/>
        </w:rPr>
      </w:pPr>
      <w:r>
        <w:rPr>
          <w:rFonts w:eastAsia="Times New Roman"/>
        </w:rPr>
        <w:t>5.1.4. При вводе оборудования площадки в эксплуатацию присутствуют представители органов местного самоуправления поселения, составляется акт ввода в эксплуатацию объекта, разработанный и утвержденный органом местного самоуправления.</w:t>
      </w:r>
    </w:p>
    <w:p w:rsidR="00B44502" w:rsidRDefault="007E7CE6">
      <w:pPr>
        <w:pStyle w:val="Standard"/>
        <w:tabs>
          <w:tab w:val="left" w:pos="0"/>
        </w:tabs>
        <w:spacing w:after="0" w:line="240" w:lineRule="auto"/>
        <w:ind w:firstLine="709"/>
        <w:jc w:val="both"/>
        <w:rPr>
          <w:rFonts w:eastAsia="Times New Roman"/>
        </w:rPr>
      </w:pPr>
      <w:r>
        <w:rPr>
          <w:rFonts w:eastAsia="Times New Roman"/>
        </w:rPr>
        <w:t>5.1.5. Площадка вносится администрацией поселения в Реестр детских, игровых, спортивных (физкультурно-оздоровительных) площадок поселения в установленном органом местного самоуправления порядке.</w:t>
      </w:r>
    </w:p>
    <w:p w:rsidR="00B44502" w:rsidRDefault="007E7CE6">
      <w:pPr>
        <w:pStyle w:val="Standard"/>
        <w:tabs>
          <w:tab w:val="left" w:pos="0"/>
          <w:tab w:val="left" w:pos="2451"/>
        </w:tabs>
        <w:spacing w:after="0" w:line="240" w:lineRule="auto"/>
        <w:ind w:firstLine="709"/>
        <w:jc w:val="both"/>
        <w:rPr>
          <w:rFonts w:eastAsia="Times New Roman"/>
        </w:rPr>
      </w:pPr>
      <w:r>
        <w:rPr>
          <w:rFonts w:eastAsia="Times New Roman"/>
        </w:rPr>
        <w:t>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w:t>
      </w:r>
    </w:p>
    <w:p w:rsidR="00B44502" w:rsidRDefault="007E7CE6">
      <w:pPr>
        <w:pStyle w:val="Standard"/>
        <w:tabs>
          <w:tab w:val="left" w:pos="0"/>
        </w:tabs>
        <w:spacing w:after="0" w:line="240" w:lineRule="auto"/>
        <w:ind w:firstLine="709"/>
        <w:jc w:val="both"/>
        <w:rPr>
          <w:rFonts w:eastAsia="Times New Roman"/>
        </w:rPr>
      </w:pPr>
      <w:r>
        <w:rPr>
          <w:rFonts w:eastAsia="Times New Roman"/>
        </w:rPr>
        <w:t>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B44502" w:rsidRDefault="007E7CE6">
      <w:pPr>
        <w:pStyle w:val="ConsPlusNormal"/>
        <w:ind w:firstLine="709"/>
        <w:jc w:val="both"/>
      </w:pPr>
      <w:r>
        <w:rPr>
          <w:rFonts w:eastAsia="Times New Roman"/>
        </w:rPr>
        <w:t xml:space="preserve">5.1.8. Оборудование площадки, установленное после 2017 года должно иметь паспорт, представляемый изготовителем оборудования. На оборудование площадки, установленное до 2017 года, лицо, его эксплуатирующее, в соответствии с инвентаризацией дворовой территории составляет акт обследования соответствующей площадки и вносит </w:t>
      </w:r>
      <w:r>
        <w:rPr>
          <w:rFonts w:eastAsia="Times New Roman"/>
        </w:rPr>
        <w:lastRenderedPageBreak/>
        <w:t xml:space="preserve">информацию в паспорт дворовой территории, который утверждается </w:t>
      </w:r>
      <w:proofErr w:type="gramStart"/>
      <w:r>
        <w:rPr>
          <w:rFonts w:eastAsia="Arial" w:cs="Arial"/>
          <w:lang w:eastAsia="ar-SA"/>
        </w:rPr>
        <w:t>главой  поселения</w:t>
      </w:r>
      <w:proofErr w:type="gramEnd"/>
      <w:r>
        <w:rPr>
          <w:rFonts w:eastAsia="Arial" w:cs="Arial"/>
          <w:lang w:eastAsia="ar-SA"/>
        </w:rPr>
        <w:t>.</w:t>
      </w:r>
    </w:p>
    <w:p w:rsidR="00B44502" w:rsidRDefault="007E7CE6">
      <w:pPr>
        <w:pStyle w:val="Standard"/>
        <w:tabs>
          <w:tab w:val="left" w:pos="0"/>
          <w:tab w:val="left" w:pos="2451"/>
        </w:tabs>
        <w:spacing w:after="0" w:line="240" w:lineRule="auto"/>
        <w:ind w:firstLine="709"/>
        <w:jc w:val="both"/>
        <w:rPr>
          <w:rFonts w:eastAsia="Times New Roman"/>
        </w:rPr>
      </w:pPr>
      <w:r>
        <w:rPr>
          <w:rFonts w:eastAsia="Times New Roman"/>
        </w:rPr>
        <w:t>5.1.9.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B44502" w:rsidRDefault="007E7CE6">
      <w:pPr>
        <w:pStyle w:val="Standard"/>
        <w:tabs>
          <w:tab w:val="left" w:pos="0"/>
        </w:tabs>
        <w:spacing w:after="0" w:line="240" w:lineRule="auto"/>
        <w:ind w:firstLine="709"/>
        <w:jc w:val="both"/>
        <w:rPr>
          <w:rFonts w:eastAsia="Times New Roman"/>
        </w:rPr>
      </w:pPr>
      <w:r>
        <w:rPr>
          <w:rFonts w:eastAsia="Times New Roman"/>
        </w:rPr>
        <w:t>5.1.10.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B44502" w:rsidRDefault="007E7CE6">
      <w:pPr>
        <w:pStyle w:val="Standard"/>
        <w:tabs>
          <w:tab w:val="left" w:pos="0"/>
        </w:tabs>
        <w:autoSpaceDE w:val="0"/>
        <w:spacing w:after="0" w:line="240" w:lineRule="auto"/>
        <w:ind w:firstLine="709"/>
        <w:jc w:val="both"/>
        <w:rPr>
          <w:rFonts w:eastAsia="Times New Roman"/>
        </w:rPr>
      </w:pPr>
      <w:r>
        <w:rPr>
          <w:rFonts w:eastAsia="Times New Roman"/>
        </w:rPr>
        <w:t xml:space="preserve">5.1.11.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Pr>
          <w:rFonts w:eastAsia="Times New Roman"/>
        </w:rPr>
        <w:t>состоянием документации</w:t>
      </w:r>
      <w:proofErr w:type="gramEnd"/>
      <w:r>
        <w:rPr>
          <w:rFonts w:eastAsia="Times New Roman"/>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B44502" w:rsidRDefault="007E7CE6">
      <w:pPr>
        <w:pStyle w:val="Standard"/>
        <w:tabs>
          <w:tab w:val="left" w:pos="0"/>
        </w:tabs>
        <w:spacing w:after="0" w:line="240" w:lineRule="auto"/>
        <w:ind w:firstLine="709"/>
        <w:jc w:val="both"/>
        <w:rPr>
          <w:rFonts w:eastAsia="Times New Roman"/>
        </w:rPr>
      </w:pPr>
      <w:r>
        <w:rPr>
          <w:rFonts w:eastAsia="Times New Roman"/>
        </w:rPr>
        <w:t>5.1.12.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44502" w:rsidRDefault="007E7CE6">
      <w:pPr>
        <w:pStyle w:val="Standard"/>
        <w:widowControl w:val="0"/>
        <w:tabs>
          <w:tab w:val="left" w:pos="993"/>
          <w:tab w:val="left" w:pos="1418"/>
        </w:tabs>
        <w:autoSpaceDE w:val="0"/>
        <w:spacing w:after="0" w:line="240" w:lineRule="auto"/>
        <w:ind w:firstLine="709"/>
        <w:jc w:val="both"/>
        <w:rPr>
          <w:rFonts w:eastAsia="Times New Roman"/>
        </w:rPr>
      </w:pPr>
      <w:r>
        <w:rPr>
          <w:rFonts w:eastAsia="Times New Roman"/>
        </w:rPr>
        <w:t>5.1.13.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44502" w:rsidRDefault="007E7CE6">
      <w:pPr>
        <w:pStyle w:val="Standard"/>
        <w:widowControl w:val="0"/>
        <w:tabs>
          <w:tab w:val="left" w:pos="993"/>
          <w:tab w:val="left" w:pos="1418"/>
        </w:tabs>
        <w:autoSpaceDE w:val="0"/>
        <w:spacing w:after="0" w:line="240" w:lineRule="auto"/>
        <w:ind w:firstLine="709"/>
        <w:jc w:val="both"/>
        <w:rPr>
          <w:rFonts w:eastAsia="Times New Roman"/>
        </w:rPr>
      </w:pPr>
      <w:r>
        <w:rPr>
          <w:rFonts w:eastAsia="Times New Roman"/>
        </w:rPr>
        <w:t>5.1.14.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44502" w:rsidRDefault="007E7CE6">
      <w:pPr>
        <w:pStyle w:val="Standard"/>
        <w:widowControl w:val="0"/>
        <w:tabs>
          <w:tab w:val="left" w:pos="993"/>
          <w:tab w:val="left" w:pos="1418"/>
        </w:tabs>
        <w:autoSpaceDE w:val="0"/>
        <w:spacing w:after="0" w:line="240" w:lineRule="auto"/>
        <w:ind w:firstLine="709"/>
        <w:jc w:val="both"/>
        <w:rPr>
          <w:rFonts w:eastAsia="Times New Roman"/>
        </w:rPr>
      </w:pPr>
      <w:r>
        <w:rPr>
          <w:rFonts w:eastAsia="Times New Roman"/>
        </w:rPr>
        <w:t>5.1.15.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B44502" w:rsidRDefault="007E7CE6">
      <w:pPr>
        <w:pStyle w:val="Standard"/>
        <w:tabs>
          <w:tab w:val="left" w:pos="0"/>
        </w:tabs>
        <w:spacing w:after="0" w:line="240" w:lineRule="auto"/>
        <w:ind w:firstLine="709"/>
        <w:jc w:val="both"/>
        <w:rPr>
          <w:rFonts w:eastAsia="Times New Roman"/>
        </w:rPr>
      </w:pPr>
      <w:r>
        <w:rPr>
          <w:rFonts w:eastAsia="Times New Roman"/>
        </w:rPr>
        <w:t>5.1.16. Лицо, эксплуатирующее площадку, должно в течение суток представлять в администрацию поселения информацию о травмах (несчастных случаях), полученных на площадке.</w:t>
      </w:r>
    </w:p>
    <w:p w:rsidR="00B44502" w:rsidRDefault="007E7CE6">
      <w:pPr>
        <w:pStyle w:val="Standard"/>
        <w:tabs>
          <w:tab w:val="left" w:pos="0"/>
        </w:tabs>
        <w:spacing w:after="0" w:line="240" w:lineRule="auto"/>
        <w:ind w:firstLine="709"/>
        <w:jc w:val="both"/>
        <w:rPr>
          <w:rFonts w:eastAsia="Times New Roman"/>
        </w:rPr>
      </w:pPr>
      <w:r>
        <w:rPr>
          <w:rFonts w:eastAsia="Times New Roman"/>
        </w:rPr>
        <w:t>5.1.17. Контроль за техническим состоянием оборудования площадок включает:</w:t>
      </w:r>
    </w:p>
    <w:p w:rsidR="00B44502" w:rsidRDefault="007E7CE6">
      <w:pPr>
        <w:pStyle w:val="Standard"/>
        <w:tabs>
          <w:tab w:val="left" w:pos="1077"/>
          <w:tab w:val="left" w:pos="2451"/>
        </w:tabs>
        <w:spacing w:after="0" w:line="240" w:lineRule="auto"/>
        <w:ind w:firstLine="709"/>
        <w:jc w:val="both"/>
        <w:rPr>
          <w:rFonts w:eastAsia="Times New Roman"/>
        </w:rPr>
      </w:pPr>
      <w:r>
        <w:rPr>
          <w:rFonts w:eastAsia="Times New Roman"/>
        </w:rPr>
        <w:t>1) первичный осмотр и проверку оборудования перед вводом в эксплуатацию;</w:t>
      </w:r>
    </w:p>
    <w:p w:rsidR="00B44502" w:rsidRDefault="007E7CE6">
      <w:pPr>
        <w:pStyle w:val="Standard"/>
        <w:tabs>
          <w:tab w:val="left" w:pos="1077"/>
          <w:tab w:val="left" w:pos="2451"/>
        </w:tabs>
        <w:spacing w:after="0" w:line="240" w:lineRule="auto"/>
        <w:ind w:firstLine="709"/>
        <w:jc w:val="both"/>
        <w:rPr>
          <w:rFonts w:eastAsia="Times New Roman"/>
        </w:rPr>
      </w:pPr>
      <w:r>
        <w:rPr>
          <w:rFonts w:eastAsia="Times New Roman"/>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w:t>
      </w:r>
    </w:p>
    <w:p w:rsidR="00B44502" w:rsidRDefault="007E7CE6">
      <w:pPr>
        <w:pStyle w:val="Standard"/>
        <w:tabs>
          <w:tab w:val="left" w:pos="1077"/>
          <w:tab w:val="left" w:pos="2451"/>
        </w:tabs>
        <w:spacing w:after="0" w:line="240" w:lineRule="auto"/>
        <w:ind w:firstLine="709"/>
        <w:jc w:val="both"/>
        <w:rPr>
          <w:rFonts w:eastAsia="Times New Roman"/>
        </w:rPr>
      </w:pPr>
      <w:r>
        <w:rPr>
          <w:rFonts w:eastAsia="Times New Roman"/>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44502" w:rsidRDefault="007E7CE6">
      <w:pPr>
        <w:pStyle w:val="Standard"/>
        <w:tabs>
          <w:tab w:val="left" w:pos="1077"/>
          <w:tab w:val="left" w:pos="2451"/>
        </w:tabs>
        <w:spacing w:after="0" w:line="240" w:lineRule="auto"/>
        <w:ind w:firstLine="709"/>
        <w:jc w:val="both"/>
        <w:rPr>
          <w:rFonts w:eastAsia="Times New Roman"/>
        </w:rPr>
      </w:pPr>
      <w:r>
        <w:rPr>
          <w:rFonts w:eastAsia="Times New Roman"/>
        </w:rPr>
        <w:lastRenderedPageBreak/>
        <w:t>4) основной осмотр – представляет собой осмотр для целей оценки соответствия технического состояния оборудования требованиям безопасности.</w:t>
      </w:r>
    </w:p>
    <w:p w:rsidR="00B44502" w:rsidRDefault="007E7CE6">
      <w:pPr>
        <w:pStyle w:val="Standard"/>
        <w:autoSpaceDE w:val="0"/>
        <w:spacing w:after="0" w:line="240" w:lineRule="auto"/>
        <w:ind w:firstLine="709"/>
        <w:jc w:val="both"/>
        <w:rPr>
          <w:rFonts w:eastAsia="Times New Roman"/>
        </w:rPr>
      </w:pPr>
      <w:r>
        <w:rPr>
          <w:rFonts w:eastAsia="Times New Roman"/>
        </w:rPr>
        <w:t>5.1.18. Периодичность регулярного визуального осмотра устанавливает собственник на основе учета условий эксплуатации.</w:t>
      </w:r>
    </w:p>
    <w:p w:rsidR="00B44502" w:rsidRDefault="007E7CE6">
      <w:pPr>
        <w:pStyle w:val="Standard"/>
        <w:autoSpaceDE w:val="0"/>
        <w:spacing w:after="0" w:line="240" w:lineRule="auto"/>
        <w:ind w:firstLine="709"/>
        <w:jc w:val="both"/>
        <w:rPr>
          <w:rFonts w:eastAsia="Times New Roman"/>
        </w:rPr>
      </w:pPr>
      <w:r>
        <w:rPr>
          <w:rFonts w:eastAsia="Times New Roman"/>
        </w:rPr>
        <w:t>Визуальный осмотр оборудования площадок, подвергающихся интенсивному использованию, проводится ежедневно.</w:t>
      </w:r>
    </w:p>
    <w:p w:rsidR="00B44502" w:rsidRDefault="007E7CE6">
      <w:pPr>
        <w:pStyle w:val="Standard"/>
        <w:tabs>
          <w:tab w:val="left" w:pos="0"/>
        </w:tabs>
        <w:autoSpaceDE w:val="0"/>
        <w:spacing w:after="0" w:line="240" w:lineRule="auto"/>
        <w:ind w:firstLine="709"/>
        <w:jc w:val="both"/>
        <w:rPr>
          <w:rFonts w:eastAsia="Times New Roman"/>
        </w:rPr>
      </w:pPr>
      <w:r>
        <w:rPr>
          <w:rFonts w:eastAsia="Times New Roman"/>
        </w:rPr>
        <w:t>5.1.19.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44502" w:rsidRDefault="007E7CE6">
      <w:pPr>
        <w:pStyle w:val="Standard"/>
        <w:tabs>
          <w:tab w:val="left" w:pos="1077"/>
        </w:tabs>
        <w:spacing w:after="0" w:line="240" w:lineRule="auto"/>
        <w:ind w:firstLine="709"/>
        <w:jc w:val="both"/>
        <w:rPr>
          <w:rFonts w:eastAsia="Times New Roman"/>
        </w:rPr>
      </w:pPr>
      <w:r>
        <w:rPr>
          <w:rFonts w:eastAsia="Times New Roman"/>
        </w:rPr>
        <w:t>5.1.20. Основной осмотр проводится один раз в год.</w:t>
      </w:r>
    </w:p>
    <w:p w:rsidR="00B44502" w:rsidRDefault="007E7CE6">
      <w:pPr>
        <w:pStyle w:val="Standard"/>
        <w:autoSpaceDE w:val="0"/>
        <w:spacing w:after="0" w:line="240" w:lineRule="auto"/>
        <w:ind w:firstLine="709"/>
        <w:jc w:val="both"/>
        <w:rPr>
          <w:rFonts w:eastAsia="Times New Roman"/>
        </w:rPr>
      </w:pPr>
      <w:r>
        <w:rPr>
          <w:rFonts w:eastAsia="Times New Roman"/>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44502" w:rsidRDefault="007E7CE6">
      <w:pPr>
        <w:pStyle w:val="Standard"/>
        <w:autoSpaceDE w:val="0"/>
        <w:spacing w:after="0" w:line="240" w:lineRule="auto"/>
        <w:ind w:firstLine="709"/>
        <w:jc w:val="both"/>
        <w:rPr>
          <w:rFonts w:eastAsia="Times New Roman"/>
        </w:rPr>
      </w:pPr>
      <w:r>
        <w:rPr>
          <w:rFonts w:eastAsia="Times New Roman"/>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B44502" w:rsidRDefault="007E7CE6">
      <w:pPr>
        <w:pStyle w:val="Standard"/>
        <w:tabs>
          <w:tab w:val="left" w:pos="0"/>
        </w:tabs>
        <w:spacing w:after="0" w:line="240" w:lineRule="auto"/>
        <w:ind w:firstLine="709"/>
        <w:jc w:val="both"/>
        <w:rPr>
          <w:rFonts w:eastAsia="Times New Roman"/>
        </w:rPr>
      </w:pPr>
      <w:r>
        <w:rPr>
          <w:rFonts w:eastAsia="Times New Roman"/>
        </w:rPr>
        <w:t>5.1.21.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B44502" w:rsidRDefault="007E7CE6">
      <w:pPr>
        <w:pStyle w:val="Standard"/>
        <w:tabs>
          <w:tab w:val="left" w:pos="0"/>
        </w:tabs>
        <w:spacing w:after="0" w:line="240" w:lineRule="auto"/>
        <w:ind w:firstLine="709"/>
        <w:jc w:val="both"/>
        <w:rPr>
          <w:rFonts w:eastAsia="Times New Roman"/>
        </w:rPr>
      </w:pPr>
      <w:r>
        <w:rPr>
          <w:rFonts w:eastAsia="Times New Roman"/>
        </w:rPr>
        <w:t>5.1.22.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44502" w:rsidRDefault="007E7CE6">
      <w:pPr>
        <w:pStyle w:val="Standard"/>
        <w:autoSpaceDE w:val="0"/>
        <w:spacing w:after="0" w:line="240" w:lineRule="auto"/>
        <w:ind w:firstLine="709"/>
        <w:jc w:val="both"/>
        <w:rPr>
          <w:rFonts w:eastAsia="Times New Roman"/>
        </w:rPr>
      </w:pPr>
      <w:r>
        <w:rPr>
          <w:rFonts w:eastAsia="Times New Roman"/>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44502" w:rsidRDefault="007E7CE6">
      <w:pPr>
        <w:pStyle w:val="Standard"/>
        <w:tabs>
          <w:tab w:val="left" w:pos="0"/>
        </w:tabs>
        <w:spacing w:after="0" w:line="240" w:lineRule="auto"/>
        <w:ind w:firstLine="709"/>
        <w:jc w:val="both"/>
        <w:rPr>
          <w:rFonts w:eastAsia="Times New Roman"/>
        </w:rPr>
      </w:pPr>
      <w:r>
        <w:rPr>
          <w:rFonts w:eastAsia="Times New Roman"/>
        </w:rPr>
        <w:t>5.1.23.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B44502" w:rsidRDefault="007E7CE6">
      <w:pPr>
        <w:pStyle w:val="Standard"/>
        <w:tabs>
          <w:tab w:val="left" w:pos="0"/>
        </w:tabs>
        <w:spacing w:after="0" w:line="240" w:lineRule="auto"/>
        <w:ind w:firstLine="709"/>
        <w:jc w:val="both"/>
        <w:rPr>
          <w:rFonts w:eastAsia="Times New Roman"/>
        </w:rPr>
      </w:pPr>
      <w:r>
        <w:rPr>
          <w:rFonts w:eastAsia="Times New Roman"/>
        </w:rPr>
        <w:t>5.1.24. Вся эксплуатационная документация (паспорт, акт осмотра и проверки, графики осмотров, журнал и т.п.) подлежит постоянному хранению.</w:t>
      </w:r>
    </w:p>
    <w:p w:rsidR="00B44502" w:rsidRDefault="007E7CE6">
      <w:pPr>
        <w:pStyle w:val="Standard"/>
        <w:autoSpaceDE w:val="0"/>
        <w:spacing w:after="0" w:line="240" w:lineRule="auto"/>
        <w:ind w:firstLine="709"/>
        <w:jc w:val="both"/>
        <w:rPr>
          <w:rFonts w:eastAsia="Times New Roman"/>
        </w:rPr>
      </w:pPr>
      <w:r>
        <w:rPr>
          <w:rFonts w:eastAsia="Times New Roman"/>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44502" w:rsidRDefault="007E7CE6">
      <w:pPr>
        <w:pStyle w:val="Standard"/>
        <w:tabs>
          <w:tab w:val="left" w:pos="0"/>
        </w:tabs>
        <w:spacing w:after="0" w:line="240" w:lineRule="auto"/>
        <w:ind w:firstLine="709"/>
        <w:jc w:val="both"/>
        <w:rPr>
          <w:rFonts w:eastAsia="Times New Roman"/>
        </w:rPr>
      </w:pPr>
      <w:r>
        <w:rPr>
          <w:rFonts w:eastAsia="Times New Roman"/>
        </w:rPr>
        <w:t xml:space="preserve">5.1.25.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rFonts w:eastAsia="Times New Roman"/>
        </w:rPr>
        <w:t>ударопоглащающих</w:t>
      </w:r>
      <w:proofErr w:type="spellEnd"/>
      <w:r>
        <w:rPr>
          <w:rFonts w:eastAsia="Times New Roman"/>
        </w:rPr>
        <w:t xml:space="preserve"> покрытий; смазку подшипников; восстановление </w:t>
      </w:r>
      <w:proofErr w:type="spellStart"/>
      <w:r>
        <w:rPr>
          <w:rFonts w:eastAsia="Times New Roman"/>
        </w:rPr>
        <w:t>ударопоглащающих</w:t>
      </w:r>
      <w:proofErr w:type="spellEnd"/>
      <w:r>
        <w:rPr>
          <w:rFonts w:eastAsia="Times New Roman"/>
        </w:rPr>
        <w:t xml:space="preserve"> покрытий из сыпучих материалов и корректировку их уровня.</w:t>
      </w:r>
    </w:p>
    <w:p w:rsidR="00B44502" w:rsidRDefault="007E7CE6">
      <w:pPr>
        <w:pStyle w:val="Standard"/>
        <w:tabs>
          <w:tab w:val="left" w:pos="0"/>
        </w:tabs>
        <w:spacing w:after="0" w:line="240" w:lineRule="auto"/>
        <w:ind w:firstLine="709"/>
        <w:jc w:val="both"/>
        <w:rPr>
          <w:rFonts w:eastAsia="Times New Roman"/>
        </w:rPr>
      </w:pPr>
      <w:r>
        <w:rPr>
          <w:rFonts w:eastAsia="Times New Roman"/>
        </w:rPr>
        <w:lastRenderedPageBreak/>
        <w:t>5.1.26.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44502" w:rsidRDefault="00B44502">
      <w:pPr>
        <w:pStyle w:val="Standard"/>
        <w:tabs>
          <w:tab w:val="left" w:pos="1077"/>
          <w:tab w:val="left" w:pos="2451"/>
        </w:tabs>
        <w:spacing w:after="0" w:line="240" w:lineRule="auto"/>
        <w:ind w:firstLine="709"/>
        <w:jc w:val="both"/>
        <w:rPr>
          <w:rFonts w:eastAsia="MS Gothic"/>
        </w:rPr>
      </w:pPr>
    </w:p>
    <w:p w:rsidR="00B44502" w:rsidRDefault="007E7CE6">
      <w:pPr>
        <w:pStyle w:val="Standard"/>
        <w:tabs>
          <w:tab w:val="left" w:pos="1077"/>
          <w:tab w:val="left" w:pos="2451"/>
        </w:tabs>
        <w:spacing w:after="0" w:line="240" w:lineRule="auto"/>
        <w:ind w:firstLine="709"/>
        <w:jc w:val="both"/>
        <w:rPr>
          <w:b/>
          <w:bCs/>
        </w:rPr>
      </w:pPr>
      <w:r>
        <w:rPr>
          <w:rFonts w:eastAsia="MS Gothic"/>
          <w:b/>
          <w:bCs/>
        </w:rPr>
        <w:t>5.2. Содержание площадок автостоянок, мест размещения и хранения транспортных средств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5.2.1. </w:t>
      </w:r>
      <w:r w:rsidRPr="007E7CE6">
        <w:rPr>
          <w:rFonts w:eastAsia="Times New Roman"/>
        </w:rPr>
        <w:t>Юридическое лицо (индивидуальный предприниматель) или физическое лицо, эксплуатирующее площадку, обеспечивает ее содержание.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5.2.3.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5.2.4. Кровли зданий гаражных кооперативов, гаражей, стоянок, станций технического обслуживания, автомобильных моек должны содержаться в чистоте.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5.2.6.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44502" w:rsidRDefault="00B44502">
      <w:pPr>
        <w:pStyle w:val="Standard"/>
        <w:widowControl w:val="0"/>
        <w:autoSpaceDE w:val="0"/>
        <w:spacing w:after="0" w:line="240" w:lineRule="auto"/>
        <w:ind w:firstLine="709"/>
        <w:jc w:val="both"/>
        <w:rPr>
          <w:rFonts w:eastAsia="MS Gothic"/>
        </w:rPr>
      </w:pPr>
    </w:p>
    <w:p w:rsidR="00B44502" w:rsidRDefault="007E7CE6">
      <w:pPr>
        <w:pStyle w:val="Standard"/>
        <w:widowControl w:val="0"/>
        <w:autoSpaceDE w:val="0"/>
        <w:spacing w:after="0" w:line="240" w:lineRule="auto"/>
        <w:ind w:firstLine="709"/>
        <w:jc w:val="both"/>
        <w:rPr>
          <w:b/>
          <w:bCs/>
        </w:rPr>
      </w:pPr>
      <w:r>
        <w:rPr>
          <w:rFonts w:eastAsia="MS Gothic"/>
          <w:b/>
          <w:bCs/>
        </w:rPr>
        <w:t>5.3. Содержание объектов (средств) наружного освещения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5.3.1. Все системы уличного, дворового и других видов наружного освещения должны поддерживаться в исправном состоянии.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5.3.2. Металлические опоры, кронштейны и другие элементы устройств </w:t>
      </w:r>
      <w:r>
        <w:rPr>
          <w:rFonts w:eastAsia="Times New Roman"/>
        </w:rPr>
        <w:lastRenderedPageBreak/>
        <w:t>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Опоры сетей наружного освещения не должны иметь отклонение от вертикали более 5 градусов.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B44502" w:rsidRDefault="00B44502">
      <w:pPr>
        <w:pStyle w:val="Standard"/>
        <w:widowControl w:val="0"/>
        <w:autoSpaceDE w:val="0"/>
        <w:spacing w:after="0" w:line="240" w:lineRule="auto"/>
        <w:ind w:firstLine="709"/>
        <w:jc w:val="both"/>
        <w:rPr>
          <w:rFonts w:eastAsia="MS Gothic"/>
        </w:rPr>
      </w:pPr>
    </w:p>
    <w:p w:rsidR="00B44502" w:rsidRDefault="007E7CE6">
      <w:pPr>
        <w:pStyle w:val="Standard"/>
        <w:widowControl w:val="0"/>
        <w:autoSpaceDE w:val="0"/>
        <w:spacing w:after="0" w:line="240" w:lineRule="auto"/>
        <w:ind w:firstLine="709"/>
        <w:jc w:val="both"/>
        <w:rPr>
          <w:b/>
          <w:bCs/>
        </w:rPr>
      </w:pPr>
      <w:r>
        <w:rPr>
          <w:rFonts w:eastAsia="MS Gothic"/>
          <w:b/>
          <w:bCs/>
        </w:rPr>
        <w:t>5.4. Содержание средств размещения информации, рекламных конструкций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w:t>
      </w:r>
      <w:r>
        <w:rPr>
          <w:rFonts w:eastAsia="Times New Roman"/>
        </w:rPr>
        <w:lastRenderedPageBreak/>
        <w:t>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5.5. Требования к содержанию ограждений (заборов)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44502" w:rsidRDefault="00B44502">
      <w:pPr>
        <w:pStyle w:val="Standard"/>
        <w:widowControl w:val="0"/>
        <w:autoSpaceDE w:val="0"/>
        <w:spacing w:after="0" w:line="240" w:lineRule="auto"/>
        <w:ind w:firstLine="709"/>
        <w:jc w:val="both"/>
        <w:rPr>
          <w:rFonts w:eastAsia="MS Gothic"/>
          <w:b/>
          <w:bCs/>
        </w:rPr>
      </w:pPr>
    </w:p>
    <w:p w:rsidR="00B44502" w:rsidRDefault="007E7CE6">
      <w:pPr>
        <w:pStyle w:val="Standard"/>
        <w:widowControl w:val="0"/>
        <w:autoSpaceDE w:val="0"/>
        <w:spacing w:after="0" w:line="240" w:lineRule="auto"/>
        <w:ind w:firstLine="709"/>
        <w:jc w:val="both"/>
        <w:rPr>
          <w:b/>
          <w:bCs/>
        </w:rPr>
      </w:pPr>
      <w:r>
        <w:rPr>
          <w:rFonts w:eastAsia="MS Gothic"/>
          <w:b/>
          <w:bCs/>
        </w:rPr>
        <w:t>5.6. Содержание объектов капитального строительства и объектов инфраструктуры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5.6.1. Содержание объектов капитального строительства: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а) местные разрушения облицовки, штукатурки, фактурного и окрасочного слоев, трещины в штукатурке, </w:t>
      </w:r>
      <w:proofErr w:type="spellStart"/>
      <w:r>
        <w:rPr>
          <w:rFonts w:eastAsia="Times New Roman"/>
        </w:rPr>
        <w:t>выкрашивание</w:t>
      </w:r>
      <w:proofErr w:type="spellEnd"/>
      <w:r>
        <w:rPr>
          <w:rFonts w:eastAsia="Times New Roman"/>
        </w:rPr>
        <w:t xml:space="preserve"> раствора из швов облицовки, кирпичной и </w:t>
      </w:r>
      <w:proofErr w:type="spellStart"/>
      <w:r>
        <w:rPr>
          <w:rFonts w:eastAsia="Times New Roman"/>
        </w:rPr>
        <w:t>мелкоблочной</w:t>
      </w:r>
      <w:proofErr w:type="spellEnd"/>
      <w:r>
        <w:rPr>
          <w:rFonts w:eastAsia="Times New Roman"/>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Fonts w:eastAsia="Times New Roman"/>
        </w:rPr>
        <w:t>высолы</w:t>
      </w:r>
      <w:proofErr w:type="spellEnd"/>
      <w:r>
        <w:rPr>
          <w:rFonts w:eastAsia="Times New Roman"/>
        </w:rPr>
        <w:t>, общее загрязнение поверхности, разрушение парапетов и иные подобные разрушения должны устраняться, не допуская их дальнейшего развития;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в) входы, цоколи, витрины должны содержаться в чистоте и исправном состоянии;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г) домовые знаки должны содержаться в чистоте, их освещение в темное время суток должно быть в исправном состоянии;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ж) мостики для перехода через коммуникации должны быть исправными и содержаться в чистоте;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з) козырьки подъездов, а также кровля должны быть очищены от загрязнений, древесно-кустарниковой и сорной растительности;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5.6.2. Малые архитектурные формы должны содержаться в чистоте, окраска должна производиться не реже 1 раза в год, ремонт – по мере необходимости.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5.6.4. Содержание некапитальных сооружений: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б) окраска некапитальных сооружений должна производиться не реже 1 раза в год, ремонт – по мере необходимости.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5.6.5. Водные устройства должны содержаться в чистоте, в том числе и в период их отключения.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Окраска элементов водных устройств должна производиться не реже 1 раза в год, ремонт – по мере необходимости.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Сроки включения фонтанов, питьевых фонтанчиков, декоративных </w:t>
      </w:r>
      <w:r>
        <w:rPr>
          <w:rFonts w:eastAsia="Times New Roman"/>
        </w:rPr>
        <w:lastRenderedPageBreak/>
        <w:t>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5.7. Содержание зеленых насаждений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а также осуществлять контроль за состоянием соответствующих зеленых насаждений, обеспечивать их удовлетворительное состояние и развитие.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B44502" w:rsidRDefault="007E7CE6">
      <w:pPr>
        <w:pStyle w:val="Standard"/>
        <w:autoSpaceDE w:val="0"/>
        <w:spacing w:after="0" w:line="240" w:lineRule="auto"/>
        <w:ind w:firstLine="709"/>
        <w:jc w:val="both"/>
        <w:rPr>
          <w:rFonts w:eastAsia="Times New Roman"/>
        </w:rPr>
      </w:pPr>
      <w:r>
        <w:rPr>
          <w:rFonts w:eastAsia="Times New Roman"/>
        </w:rPr>
        <w:t>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5.7.4. Части деревьев, кустарников с территории удаляются в течение трех суток со дня проведения вырубки.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5.7.5. 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администрация поселения проводит инвентаризацию и оценку зеленых насаждений общего пользования в порядке, установленном органом местного самоуправления поселения.</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5.8. Содержание наземных частей линейных сооружений и коммуникаций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5.8.1.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5.8.3. В случае проведения ремонта инженерных коммуникаций, размер прилегающей территории может быть увеличен по решению органов местного </w:t>
      </w:r>
      <w:r>
        <w:rPr>
          <w:rFonts w:eastAsia="Times New Roman"/>
        </w:rPr>
        <w:lastRenderedPageBreak/>
        <w:t>самоуправления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5.8.4. Не допускается повреждение наземных частей смотровых и </w:t>
      </w:r>
      <w:proofErr w:type="spellStart"/>
      <w:r>
        <w:rPr>
          <w:rFonts w:eastAsia="Times New Roman"/>
        </w:rPr>
        <w:t>дождеприемных</w:t>
      </w:r>
      <w:proofErr w:type="spellEnd"/>
      <w:r>
        <w:rPr>
          <w:rFonts w:eastAsia="Times New Roman"/>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5.8.5. Не допускается отсутствие, загрязнение или неокрашенное состояние ограждений, люков смотровых и </w:t>
      </w:r>
      <w:proofErr w:type="spellStart"/>
      <w:r>
        <w:rPr>
          <w:rFonts w:eastAsia="Times New Roman"/>
        </w:rPr>
        <w:t>дождеприемных</w:t>
      </w:r>
      <w:proofErr w:type="spellEnd"/>
      <w:r>
        <w:rPr>
          <w:rFonts w:eastAsia="Times New Roman"/>
        </w:rPr>
        <w:t xml:space="preserve"> колодцев, отсутствие наружной изоляции наземных линий теплосети, газо-, топливо- и </w:t>
      </w:r>
      <w:proofErr w:type="gramStart"/>
      <w:r>
        <w:rPr>
          <w:rFonts w:eastAsia="Times New Roman"/>
        </w:rPr>
        <w:t>водопроводов</w:t>
      </w:r>
      <w:proofErr w:type="gramEnd"/>
      <w:r>
        <w:rPr>
          <w:rFonts w:eastAsia="Times New Roman"/>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Pr>
          <w:rFonts w:eastAsia="Times New Roman"/>
        </w:rPr>
        <w:t>дождеприемных</w:t>
      </w:r>
      <w:proofErr w:type="spellEnd"/>
      <w:r>
        <w:rPr>
          <w:rFonts w:eastAsia="Times New Roman"/>
        </w:rPr>
        <w:t xml:space="preserve"> колодцев производится юридическими лицами (индивидуальными предпринимателями), эксплуатирующими эти сооружения.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открывать люки колодцев и регулировать запорные устройства на магистралях водопровода, канализации, теплотрасс;</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производить какие-либо работы на данных сетях без разрешения эксплуатирующих организаций;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оставлять колодцы неплотно закрытыми и (или) закрывать разбитыми крышками;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отводить поверхностные воды в систему канализации;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пользоваться пожарными гидрантами в хозяйственных целях;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7) производить забор воды от уличных колонок с помощью шлангов;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 производить разборку колонок;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w:t>
      </w:r>
      <w:r>
        <w:rPr>
          <w:rFonts w:eastAsia="Times New Roman"/>
        </w:rPr>
        <w:lastRenderedPageBreak/>
        <w:t>указателей их расположения. Пожарные гидранты должны находиться в исправном состоянии и в зимний период должны быть утеплены.</w:t>
      </w:r>
    </w:p>
    <w:p w:rsidR="00B44502" w:rsidRDefault="00B44502">
      <w:pPr>
        <w:pStyle w:val="Standard"/>
        <w:widowControl w:val="0"/>
        <w:autoSpaceDE w:val="0"/>
        <w:spacing w:after="0" w:line="240" w:lineRule="auto"/>
        <w:ind w:firstLine="709"/>
        <w:jc w:val="both"/>
        <w:rPr>
          <w:rFonts w:eastAsia="MS Gothic"/>
        </w:rPr>
      </w:pPr>
    </w:p>
    <w:p w:rsidR="00B44502" w:rsidRDefault="007E7CE6">
      <w:pPr>
        <w:pStyle w:val="Standard"/>
        <w:widowControl w:val="0"/>
        <w:autoSpaceDE w:val="0"/>
        <w:spacing w:after="0" w:line="240" w:lineRule="auto"/>
        <w:ind w:firstLine="709"/>
        <w:jc w:val="both"/>
        <w:rPr>
          <w:b/>
          <w:bCs/>
        </w:rPr>
      </w:pPr>
      <w:r>
        <w:rPr>
          <w:rFonts w:eastAsia="MS Gothic"/>
          <w:b/>
          <w:bCs/>
        </w:rPr>
        <w:t>5.9. Содержание производственных территорий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44502" w:rsidRDefault="00B44502">
      <w:pPr>
        <w:pStyle w:val="Standard"/>
        <w:widowControl w:val="0"/>
        <w:autoSpaceDE w:val="0"/>
        <w:spacing w:after="0" w:line="240" w:lineRule="auto"/>
        <w:ind w:firstLine="709"/>
        <w:jc w:val="both"/>
        <w:rPr>
          <w:rFonts w:eastAsia="MS Gothic"/>
        </w:rPr>
      </w:pPr>
      <w:bookmarkStart w:id="15" w:name="Par280"/>
    </w:p>
    <w:p w:rsidR="00B44502" w:rsidRDefault="007E7CE6">
      <w:pPr>
        <w:pStyle w:val="Standard"/>
        <w:widowControl w:val="0"/>
        <w:autoSpaceDE w:val="0"/>
        <w:spacing w:after="0" w:line="240" w:lineRule="auto"/>
        <w:ind w:firstLine="709"/>
        <w:jc w:val="both"/>
        <w:rPr>
          <w:b/>
          <w:bCs/>
        </w:rPr>
      </w:pPr>
      <w:r>
        <w:rPr>
          <w:rFonts w:eastAsia="MS Gothic"/>
          <w:b/>
          <w:bCs/>
        </w:rPr>
        <w:t>5.10</w:t>
      </w:r>
      <w:bookmarkEnd w:id="15"/>
      <w:r>
        <w:rPr>
          <w:rFonts w:eastAsia="MS Gothic"/>
          <w:b/>
          <w:bCs/>
        </w:rPr>
        <w:t>. Содержание прилегающей территории частных домовладений, в том числе используемых для временного (сезонного) проживания</w:t>
      </w:r>
    </w:p>
    <w:p w:rsidR="00B44502" w:rsidRDefault="007E7CE6">
      <w:pPr>
        <w:pStyle w:val="Standard"/>
        <w:spacing w:after="0" w:line="240" w:lineRule="auto"/>
        <w:ind w:firstLine="709"/>
        <w:jc w:val="both"/>
        <w:rPr>
          <w:rFonts w:eastAsia="Times New Roman"/>
        </w:rPr>
      </w:pPr>
      <w:r>
        <w:rPr>
          <w:rFonts w:eastAsia="Times New Roman"/>
        </w:rPr>
        <w:t>5.10.1. Собственники домовладений, в том числе используемых для временного (сезонного) проживания, обязаны:</w:t>
      </w:r>
    </w:p>
    <w:p w:rsidR="00B44502" w:rsidRDefault="007E7CE6">
      <w:pPr>
        <w:pStyle w:val="Standard"/>
        <w:tabs>
          <w:tab w:val="left" w:pos="0"/>
        </w:tabs>
        <w:spacing w:after="0" w:line="240" w:lineRule="auto"/>
        <w:ind w:firstLine="709"/>
        <w:jc w:val="both"/>
        <w:rPr>
          <w:rFonts w:eastAsia="Times New Roman"/>
        </w:rPr>
      </w:pPr>
      <w:r>
        <w:rPr>
          <w:rFonts w:eastAsia="Times New Roman"/>
        </w:rPr>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B44502" w:rsidRDefault="007E7CE6">
      <w:pPr>
        <w:pStyle w:val="Standard"/>
        <w:autoSpaceDE w:val="0"/>
        <w:spacing w:after="0" w:line="240" w:lineRule="auto"/>
        <w:ind w:firstLine="709"/>
        <w:jc w:val="both"/>
      </w:pPr>
      <w:r>
        <w:rPr>
          <w:rFonts w:eastAsia="Times New Roman"/>
        </w:rPr>
        <w:t xml:space="preserve">2) </w:t>
      </w:r>
      <w:r>
        <w:t>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rsidR="00B44502" w:rsidRDefault="007E7CE6">
      <w:pPr>
        <w:pStyle w:val="Standard"/>
        <w:autoSpaceDE w:val="0"/>
        <w:spacing w:after="0" w:line="240" w:lineRule="auto"/>
        <w:ind w:firstLine="709"/>
        <w:jc w:val="both"/>
        <w:rPr>
          <w:rFonts w:eastAsia="Times New Roman"/>
        </w:rPr>
      </w:pPr>
      <w:r>
        <w:rPr>
          <w:rFonts w:eastAsia="Times New Roman"/>
        </w:rPr>
        <w:t>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производить регулярную уборку от мусора, в том числе систем водоотведения поверхностного стока, покос травы, своевременную уборку от снега подходов и подъездов к дому;</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не допускать хранения техники, механизмов, автомобилей, в том числе разукомплектованных, на прилегающей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не допускать производства ремонта или мойки автомобилей, смены масла или технических жидкостей на прилегающей территории.</w:t>
      </w:r>
    </w:p>
    <w:p w:rsidR="00B44502" w:rsidRDefault="007E7CE6">
      <w:pPr>
        <w:pStyle w:val="Standard"/>
        <w:autoSpaceDE w:val="0"/>
        <w:spacing w:after="0" w:line="240" w:lineRule="auto"/>
        <w:ind w:firstLine="709"/>
        <w:jc w:val="both"/>
      </w:pPr>
      <w:r>
        <w:t xml:space="preserve">7) </w:t>
      </w:r>
      <w:r w:rsidRPr="007E7CE6">
        <w:rPr>
          <w:rFonts w:eastAsia="Times New Roman"/>
        </w:rPr>
        <w:t>обеспечить обращение с твердыми коммунальными отходами в соответствии с законодательством Российской Федерации и нормативными правовыми актами Хабаровского края;</w:t>
      </w:r>
    </w:p>
    <w:p w:rsidR="00B44502" w:rsidRDefault="007E7CE6">
      <w:pPr>
        <w:pStyle w:val="af"/>
        <w:ind w:firstLine="709"/>
      </w:pPr>
      <w:r>
        <w:t>8) соблюдать Санитарные правила содержания территорий населенных мест.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5.10.2. Запрещается сжигание, а также захоронение твердых коммунальных отходов на территории земельных участков, на которых расположены домовладения.</w:t>
      </w:r>
    </w:p>
    <w:p w:rsidR="00B44502" w:rsidRDefault="00B44502">
      <w:pPr>
        <w:pStyle w:val="Standard"/>
        <w:widowControl w:val="0"/>
        <w:autoSpaceDE w:val="0"/>
        <w:spacing w:after="0" w:line="240" w:lineRule="auto"/>
        <w:ind w:firstLine="709"/>
        <w:jc w:val="both"/>
        <w:rPr>
          <w:rFonts w:eastAsia="MS Gothic"/>
        </w:rPr>
      </w:pPr>
      <w:bookmarkStart w:id="16" w:name="Par291"/>
    </w:p>
    <w:p w:rsidR="00B44502" w:rsidRDefault="007E7CE6">
      <w:pPr>
        <w:pStyle w:val="Standard"/>
        <w:widowControl w:val="0"/>
        <w:autoSpaceDE w:val="0"/>
        <w:spacing w:after="0" w:line="240" w:lineRule="auto"/>
        <w:ind w:firstLine="709"/>
        <w:jc w:val="both"/>
        <w:rPr>
          <w:b/>
          <w:bCs/>
        </w:rPr>
      </w:pPr>
      <w:r>
        <w:rPr>
          <w:rFonts w:eastAsia="MS Gothic"/>
          <w:b/>
          <w:bCs/>
        </w:rPr>
        <w:t>5.11</w:t>
      </w:r>
      <w:bookmarkEnd w:id="16"/>
      <w:r>
        <w:rPr>
          <w:rFonts w:eastAsia="MS Gothic"/>
          <w:b/>
          <w:bCs/>
        </w:rPr>
        <w:t>. Содержание территории садоводческих, огороднических и дачных некоммерческих объединений граждан</w:t>
      </w:r>
    </w:p>
    <w:p w:rsidR="00DB425D" w:rsidRDefault="007E7CE6">
      <w:pPr>
        <w:pStyle w:val="Standard"/>
        <w:widowControl w:val="0"/>
        <w:autoSpaceDE w:val="0"/>
        <w:spacing w:after="0" w:line="240" w:lineRule="auto"/>
        <w:ind w:firstLine="709"/>
        <w:jc w:val="both"/>
        <w:rPr>
          <w:rFonts w:eastAsia="Times New Roman"/>
        </w:rPr>
      </w:pPr>
      <w:r>
        <w:rPr>
          <w:rFonts w:eastAsia="Times New Roman"/>
        </w:rPr>
        <w:t xml:space="preserve">5.11.1.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w:t>
      </w:r>
      <w:r w:rsidRPr="007E7CE6">
        <w:rPr>
          <w:rFonts w:eastAsia="Times New Roman"/>
        </w:rPr>
        <w:t>и прилегающей территории</w:t>
      </w:r>
      <w:r>
        <w:rPr>
          <w:rFonts w:eastAsia="Times New Roman"/>
        </w:rPr>
        <w:t xml:space="preserve">. </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5.11.2.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autoSpaceDE w:val="0"/>
        <w:spacing w:after="0" w:line="240" w:lineRule="auto"/>
        <w:ind w:firstLine="709"/>
        <w:jc w:val="both"/>
        <w:rPr>
          <w:rFonts w:eastAsia="Times New Roman"/>
        </w:rPr>
      </w:pPr>
      <w:r>
        <w:rPr>
          <w:rFonts w:eastAsia="Arial" w:cs="Arial"/>
          <w:b/>
          <w:bCs/>
        </w:rPr>
        <w:t>5.12. Содержание территорий индивидуально</w:t>
      </w:r>
      <w:r w:rsidR="004F4A2D">
        <w:rPr>
          <w:rFonts w:eastAsia="Arial" w:cs="Arial"/>
          <w:b/>
          <w:bCs/>
        </w:rPr>
        <w:t>й (малоэтажной) жилой застройки</w:t>
      </w:r>
    </w:p>
    <w:p w:rsidR="00B44502" w:rsidRDefault="007E7CE6">
      <w:pPr>
        <w:pStyle w:val="Standard"/>
        <w:autoSpaceDE w:val="0"/>
        <w:spacing w:after="0" w:line="240" w:lineRule="auto"/>
        <w:ind w:firstLine="709"/>
        <w:jc w:val="both"/>
        <w:rPr>
          <w:rFonts w:eastAsia="Arial" w:cs="Arial"/>
        </w:rPr>
      </w:pPr>
      <w:r>
        <w:rPr>
          <w:rFonts w:eastAsia="Arial" w:cs="Arial"/>
        </w:rPr>
        <w:t>5.12.1. Содержание территорий индивидуальных домовладений осуществляется домовладельцами в соответствии с настоящими Правилами за счет своих средств самостоятельно либо путем заключения договоров со с</w:t>
      </w:r>
      <w:r>
        <w:rPr>
          <w:rFonts w:eastAsia="Arial" w:cs="Arial"/>
          <w:color w:val="000000"/>
        </w:rPr>
        <w:t>пециализированными предприятиями.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5.12.2. Ответственность за своевременную уборку и содержание прилегающей к домам индивидуальной жилой застройки территории, определенной в соответствии с настоящими Правилами, возлагается на домовладельцев или нанимателей данного жилья.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5.12.3.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строительной площадки несут застройщики, правообладатели земельных участков.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5.12.4. Собственники (пользователи) жилых домов (домовладений) на территориях индивидуальной застройки обязаны:</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1) обеспечивать надлежащее состояние фасадов жилого дома, заборов и ограждений, прочих сооружений в пределах землеотвода;</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2) своевременно производить капитальный и текущий ремонт домовладения, а также ремонт и окраску надворных построек, заборов и ограждений;</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3) осуществлять еженедельную уборку прилегающей к жилому дому территории;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4) обеспечивать сохранность имеющихся перед жилым домом зеленых насаждений;</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lastRenderedPageBreak/>
        <w:t>5)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6) проводить санитарную очистку канав, труб, дренажей, предназначенных для отвода ливневых и грунтовых вод, очищать канавы, трубы для стока воды для обеспечения отвода талых вод в весенний период и далее по мере накопления;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7) осуществлять сброс, накопление мусора и отходов в специально отведенных для этих целей местах (в контейнеры);</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8) обеспечить вывоз мусора и размещение твердых коммунальных, жидких и производственных отходов со своей территории путем заключения договоров со специализированными организациями или иным предусмотренным действующим законодательством Российской Федерации способом;</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9) обустраивать и содержать ливневые канализации (</w:t>
      </w:r>
      <w:r>
        <w:rPr>
          <w:rFonts w:eastAsia="Times New Roman" w:cs="Arial"/>
          <w:color w:val="000000"/>
        </w:rPr>
        <w:t>системы водоотведения поверхностного стока)</w:t>
      </w:r>
      <w:r>
        <w:rPr>
          <w:rFonts w:eastAsia="Arial" w:cs="Arial"/>
          <w:color w:val="000000"/>
        </w:rPr>
        <w:t>, не допуская розлива (слива) сточных и фекальных вод;</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10) производить земляные работы на землях общего пользования в установленном настоящими Правилами порядке;</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11) устанавливать и содержать в исправном техническом состоянии и чистоте домовые знаки;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12) обеспечить освещение домовых знаков;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13) содержать в порядке зеленые насаждения на прилегающей территории и в границах домовладения, проводить санитарную обрезку кустарников и деревьев, не допускать посадок деревьев в охранной зоне кабельных и воздушных линий электропередач и других инженерных сетей;</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14)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5.12.5. Собственникам жилых домов на территориях индивидуальной застройки запрещается: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1) осуществлять сброс, накопление отходов и мусора в местах, не отведенных для этих целей;</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 xml:space="preserve">2) складировать мусор и отходы на прилегающую территорию и </w:t>
      </w:r>
      <w:proofErr w:type="spellStart"/>
      <w:r>
        <w:rPr>
          <w:rFonts w:eastAsia="Arial" w:cs="Arial"/>
          <w:color w:val="000000"/>
        </w:rPr>
        <w:t>прилотковой</w:t>
      </w:r>
      <w:proofErr w:type="spellEnd"/>
      <w:r>
        <w:rPr>
          <w:rFonts w:eastAsia="Arial" w:cs="Arial"/>
          <w:color w:val="000000"/>
        </w:rPr>
        <w:t xml:space="preserve"> части, засыпать и засорять ливневую канализацию, ливнестоки, дренажные стоки, сливать в них сточные и фекальные воды; складировать строительные материалы, топливо, удобрения и иные движимые вещи;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3) самовольно использовать земли за пределами предоставленной собственнику жилого дома территории под личные хозяйственные и иные нужды, в том числе складирование мусора, горючих материалов, удобрений, возведение построек, гаражей, погребов;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 xml:space="preserve">4) самовольно устанавливать объекты (шлагбаумы, «лежачие полицейские») на территориях и дорогах общего пользования, препятствующие передвижению пешеходов, автотранспорта, в том числе </w:t>
      </w:r>
      <w:r>
        <w:rPr>
          <w:rFonts w:eastAsia="Arial" w:cs="Arial"/>
          <w:color w:val="000000"/>
        </w:rPr>
        <w:lastRenderedPageBreak/>
        <w:t>машин скорой медицинской помощи, пожарных, аварийных служб, специализированной техники по вывозу отходов;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 выдвигать или перемещать на проезжую часть магистралей, улиц и проездов снег, счищаемый с территории домовладения;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6) сжигать листву, любые виды отходов и мусор на территориях домовладений и на прилегающих к ним территориях;</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7) мыть транспортные средства за территорией домовладения;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8) строить дворовые постройки, обустраивать выгребные ямы за территорией домовладения;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9) разрушать и портить элементы благоустройства территории, засорять водоемы;</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10) хранить разукомплектованное (неисправное) транспортное средство за территорией домовладения.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 xml:space="preserve">5.12.6. Для сбора жидких отходов в </w:t>
      </w:r>
      <w:proofErr w:type="spellStart"/>
      <w:r>
        <w:rPr>
          <w:rFonts w:eastAsia="Arial" w:cs="Arial"/>
          <w:color w:val="000000"/>
        </w:rPr>
        <w:t>неканализованных</w:t>
      </w:r>
      <w:proofErr w:type="spellEnd"/>
      <w:r>
        <w:rPr>
          <w:rFonts w:eastAsia="Arial" w:cs="Arial"/>
          <w:color w:val="000000"/>
        </w:rPr>
        <w:t xml:space="preserve"> домовладениях устраиваются дворовые </w:t>
      </w:r>
      <w:proofErr w:type="spellStart"/>
      <w:r>
        <w:rPr>
          <w:rFonts w:eastAsia="Arial" w:cs="Arial"/>
          <w:color w:val="000000"/>
        </w:rPr>
        <w:t>помойницы</w:t>
      </w:r>
      <w:proofErr w:type="spellEnd"/>
      <w:r>
        <w:rPr>
          <w:rFonts w:eastAsia="Arial" w:cs="Arial"/>
          <w:color w:val="000000"/>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Pr>
          <w:rFonts w:eastAsia="Arial" w:cs="Arial"/>
          <w:color w:val="000000"/>
        </w:rPr>
        <w:t>помойницы</w:t>
      </w:r>
      <w:proofErr w:type="spellEnd"/>
      <w:r>
        <w:rPr>
          <w:rFonts w:eastAsia="Arial" w:cs="Arial"/>
          <w:color w:val="000000"/>
        </w:rPr>
        <w:t xml:space="preserve"> должна быть съемной или открывающейся.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5.12.7.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5.12.8. На территории частных домовладений расстояние от дворовых уборных, мусоросборников, помойных и выгребных ям до границы соседнего земельного участка рядом расположенных домовладений должен составлять 10 метров.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Выгребная яма должна быть гидроизоляционная. Стоки из выгребной ямы должны вывозиться, поэтому у выгребной ямы должен быть подъезд автотранспорта для вывоза стоков. Собственник домовладения или арендатор земельного участка обязан заключить соответствующий договор на вывоз стоков из выгребной ямы.</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рассчитывается исходя из численности населения, пользующегося уборной. Глубина выгреба зависит от уровня грунтовых вод, но не должна быть более 3 метров.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с составлением соответствующего акта по договору на вывоз стоков из выгребной ямы.</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5.12.9.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 xml:space="preserve">Наземная часть </w:t>
      </w:r>
      <w:proofErr w:type="spellStart"/>
      <w:r>
        <w:rPr>
          <w:rFonts w:eastAsia="Arial" w:cs="Arial"/>
          <w:color w:val="000000"/>
        </w:rPr>
        <w:t>помойниц</w:t>
      </w:r>
      <w:proofErr w:type="spellEnd"/>
      <w:r>
        <w:rPr>
          <w:rFonts w:eastAsia="Arial" w:cs="Arial"/>
          <w:color w:val="000000"/>
        </w:rPr>
        <w:t xml:space="preserve"> и дворовых уборных должна быть непроницаемой для грызунов и насекомых.</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lastRenderedPageBreak/>
        <w:t xml:space="preserve">Выгребные ямы дезинфицируют растворами состава: хлорная известь (10%), </w:t>
      </w:r>
      <w:proofErr w:type="spellStart"/>
      <w:r>
        <w:rPr>
          <w:rFonts w:eastAsia="Arial" w:cs="Arial"/>
          <w:color w:val="000000"/>
        </w:rPr>
        <w:t>гипохлорид</w:t>
      </w:r>
      <w:proofErr w:type="spellEnd"/>
      <w:r>
        <w:rPr>
          <w:rFonts w:eastAsia="Arial" w:cs="Arial"/>
          <w:color w:val="000000"/>
        </w:rPr>
        <w:t xml:space="preserve"> натрия (3 - 5%), лизол (5%), </w:t>
      </w:r>
      <w:proofErr w:type="spellStart"/>
      <w:r>
        <w:rPr>
          <w:rFonts w:eastAsia="Arial" w:cs="Arial"/>
          <w:color w:val="000000"/>
        </w:rPr>
        <w:t>нафтализол</w:t>
      </w:r>
      <w:proofErr w:type="spellEnd"/>
      <w:r>
        <w:rPr>
          <w:rFonts w:eastAsia="Arial" w:cs="Arial"/>
          <w:color w:val="000000"/>
        </w:rPr>
        <w:t xml:space="preserve"> (10%), креолин (5%), метасиликат натрия (10%). (Эти же растворы применяют для дезинфекции деревянных мусоросборников. Время контакта не менее 2 мин.).</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Запрещается применять сухую хлорную известь.</w:t>
      </w:r>
    </w:p>
    <w:p w:rsidR="00B44502" w:rsidRDefault="00B44502">
      <w:pPr>
        <w:pStyle w:val="Standard"/>
        <w:autoSpaceDE w:val="0"/>
        <w:spacing w:after="0" w:line="240" w:lineRule="auto"/>
        <w:ind w:firstLine="709"/>
        <w:jc w:val="both"/>
        <w:rPr>
          <w:rFonts w:eastAsia="Arial" w:cs="Arial"/>
          <w:color w:val="800000"/>
        </w:rPr>
      </w:pPr>
    </w:p>
    <w:p w:rsidR="00B44502" w:rsidRDefault="007E7CE6">
      <w:pPr>
        <w:pStyle w:val="Standard"/>
        <w:autoSpaceDE w:val="0"/>
        <w:spacing w:after="0" w:line="240" w:lineRule="auto"/>
        <w:ind w:firstLine="709"/>
        <w:jc w:val="both"/>
        <w:rPr>
          <w:rFonts w:eastAsia="Arial" w:cs="Arial"/>
          <w:b/>
          <w:bCs/>
          <w:color w:val="000000"/>
        </w:rPr>
      </w:pPr>
      <w:r>
        <w:rPr>
          <w:rFonts w:eastAsia="Arial" w:cs="Arial"/>
          <w:b/>
          <w:bCs/>
          <w:color w:val="000000"/>
        </w:rPr>
        <w:t>5.13. Содержание и уборка придомовой т</w:t>
      </w:r>
      <w:r w:rsidR="004F4A2D">
        <w:rPr>
          <w:rFonts w:eastAsia="Arial" w:cs="Arial"/>
          <w:b/>
          <w:bCs/>
          <w:color w:val="000000"/>
        </w:rPr>
        <w:t>ерритории многоквартирного дома</w:t>
      </w:r>
    </w:p>
    <w:p w:rsidR="00B44502" w:rsidRDefault="007E7CE6">
      <w:pPr>
        <w:pStyle w:val="Standard"/>
        <w:autoSpaceDE w:val="0"/>
        <w:spacing w:after="0" w:line="240" w:lineRule="auto"/>
        <w:ind w:firstLine="709"/>
        <w:jc w:val="both"/>
      </w:pPr>
      <w:r>
        <w:rPr>
          <w:rFonts w:eastAsia="Arial" w:cs="Arial"/>
          <w:color w:val="000000"/>
        </w:rPr>
        <w:t xml:space="preserve">5.13.1. Прилегающая к многоквартирным домам территория подлежит уборке и содержанию в границах, определенных решением об образовании земельного участка в соответствии с Земельным </w:t>
      </w:r>
      <w:hyperlink w:history="1">
        <w:r>
          <w:rPr>
            <w:rFonts w:eastAsia="Arial" w:cs="Arial"/>
            <w:color w:val="000000"/>
          </w:rPr>
          <w:t>кодексом</w:t>
        </w:r>
      </w:hyperlink>
      <w:r>
        <w:rPr>
          <w:rFonts w:eastAsia="Arial" w:cs="Arial"/>
          <w:color w:val="000000"/>
        </w:rPr>
        <w:t xml:space="preserve"> Российской Федерации.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В случае если земельный участок под многоквартирным домом не образован или образован по границам такого дома, собственники и(или) иные законные владельцы помещений в многоквартирном доме принимают участие, в том числе финансовое, в содержании прилегающей к многоквартирному дому территории, границы которой определены в соответствии с настоящими Правилами.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5.13.2. Придомовые территории должны быть обустроены в соответствии с установленными требованиями и включать в себя наличие следующих планировочных элементов благоустройства: оборудованных детских, спортивных площадок, площадок для отдыха взрослых, хозяйственных площадок, контейнерных площадок и урн, площадок для временной стоянки транспортных средств (размеры площадок определяются в соответствии с нормами градостроительного законодательства), зеленых насаждений, дорожек и подъездов к жилым домам, наружного освещения дворовых территорий.</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5.13.3. Покрытие дорог и площадок во дворах выполняется в зависимости от их назначения и должно быть ровным, без выступов и провалов, чистым, не загроможденным посторонними предметами, строительным материалом, твердыми коммунальными отходами, крупногабаритным мусором.</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Малые архитектурные формы должны быть окрашены, без повреждений, выступающих гвоздей, деревянные - из остроганного материала, металлические - без выступов, заусениц.</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5.13.4.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Российской Федерации, строительных норм и правил.</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 xml:space="preserve">5.13.5. Детские игровые, спортивные площадки должны предусматривать современные игровые, спортивные комплексы с оборудованием малых архитектурных форм и </w:t>
      </w:r>
      <w:proofErr w:type="gramStart"/>
      <w:r>
        <w:rPr>
          <w:rFonts w:eastAsia="Arial" w:cs="Arial"/>
          <w:color w:val="000000"/>
        </w:rPr>
        <w:t>спортивного инвентаря для игр детей</w:t>
      </w:r>
      <w:proofErr w:type="gramEnd"/>
      <w:r>
        <w:rPr>
          <w:rFonts w:eastAsia="Arial" w:cs="Arial"/>
          <w:color w:val="000000"/>
        </w:rPr>
        <w:t xml:space="preserve"> и занятий физкультурой и спортивного досуга в летний и зимний периоды.</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lastRenderedPageBreak/>
        <w:t>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Устройство покрытия детских игровых и спортивных площадок выполняется в соответствии с требованиями строительных норм и правил, обеспечивающими исключение травматизма.</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5.13.6. Выход на детские игровые площадки следует организовывать с пешеходных дорожек. Площадки не должны быть проходными, запрещается организовывать входы на детские площадки через площадки временного хранения транспортных средств.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5.13.7. Детские игровые площадки освещаются в вечернее время и оборудуются: песочницами, качелями, горками, каруселями, скамейками, навесами и другими элементами.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5.13.8. В состав хозяйственных площадок входят площадки для сушки белья, площадки для чистки мебели и ковров.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5.13.9. Придомовая территория должна содержаться в чистоте. Объем и перечень работ по уборке придомовой территории определяется действующими в этой сфере нормативно-правовыми актами Российской Федерации, Хабаровского края, а также настоящими Правилами. Уборка придомовых территорий должна завершаться к 10 часам утра.</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5.13.10. На придомовой территории запрещается:</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а) повреждать зеленые насаждения, складировать материалы на участках, занятых зелеными насаждениями;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б) допускать захламление, загрязнение, засорение;</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в) осуществлять самовольное строительство мелких дворовых построек (гаражей, сараев) и иных некапитальных объектов, не связанных с обслуживанием общего имущества;</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г) движение и стоянка транспортных средств, прицепов на озелененных территориях (клумбах, газонах, озелененных участках и т.д.), детских, бельевых и спортивных площадках;</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д) производить работы по ремонту и мойке машин;</w:t>
      </w:r>
    </w:p>
    <w:p w:rsidR="00B44502" w:rsidRDefault="007E7CE6">
      <w:pPr>
        <w:pStyle w:val="Standard"/>
        <w:autoSpaceDE w:val="0"/>
        <w:spacing w:after="0" w:line="240" w:lineRule="auto"/>
        <w:ind w:firstLine="709"/>
        <w:jc w:val="both"/>
      </w:pPr>
      <w:r>
        <w:rPr>
          <w:rFonts w:eastAsia="Arial" w:cs="Arial"/>
          <w:color w:val="000000"/>
        </w:rPr>
        <w:t xml:space="preserve">е) располагать транспортные средства без соблюдения условий, предусмотренных </w:t>
      </w:r>
      <w:hyperlink w:history="1">
        <w:r>
          <w:rPr>
            <w:rFonts w:eastAsia="Arial" w:cs="Arial"/>
            <w:color w:val="000000"/>
          </w:rPr>
          <w:t>пунктом 5.13.11</w:t>
        </w:r>
      </w:hyperlink>
      <w:r>
        <w:rPr>
          <w:rFonts w:eastAsia="Arial" w:cs="Arial"/>
          <w:color w:val="000000"/>
        </w:rPr>
        <w:t xml:space="preserve"> настоящих Правил;</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з) загромождать и загораживать проходы и въезды во дворы, нарушать проезд автотранспорта и проход пешеходов.</w:t>
      </w:r>
    </w:p>
    <w:p w:rsidR="00B44502" w:rsidRDefault="007E7CE6">
      <w:pPr>
        <w:pStyle w:val="Standard"/>
        <w:autoSpaceDE w:val="0"/>
        <w:spacing w:after="0" w:line="240" w:lineRule="auto"/>
        <w:ind w:firstLine="709"/>
        <w:jc w:val="both"/>
        <w:rPr>
          <w:rFonts w:eastAsia="Arial" w:cs="Arial"/>
          <w:color w:val="000000"/>
        </w:rPr>
      </w:pPr>
      <w:bookmarkStart w:id="17" w:name="Par64"/>
      <w:bookmarkEnd w:id="17"/>
      <w:r>
        <w:rPr>
          <w:rFonts w:eastAsia="Arial" w:cs="Arial"/>
          <w:color w:val="000000"/>
        </w:rPr>
        <w:t>5.13.11. Стоянка транспортных средств на придомовых и внутриквартальных территориях допускается в один ряд при условии обеспечения беспрепятственного продвижения уборочной и специализированной техники.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 xml:space="preserve">5.13.12. В границах земельного участка, занятого многоквартирными домами, установка каких-либо ограждений допускается при условии </w:t>
      </w:r>
      <w:r>
        <w:rPr>
          <w:rFonts w:eastAsia="Arial" w:cs="Arial"/>
          <w:color w:val="000000"/>
        </w:rPr>
        <w:lastRenderedPageBreak/>
        <w:t>обеспечения беспрепятственного подъезда техники аварийных и неотложных служб (скорой помощи, пожарной охраны, МЧС и других).</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5.13.13. Управляющая (обслуживающая) организация (в случае их отсутствия - собственники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придомовой территории.</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5.13.14. Управляющие (обслуживающие) организации (в случае их отсутствия - собственники жилищного фонда) на придомовых территориях обеспечивают:</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а) надежную защиту водопроводных и канализационных сетей и устройств;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б) не допускают повреждения, затопления и замораживания водопроводных и канализационных сетей и устройств;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в) очищают от снега и льда крышки колодцев, отвод поверхностных вод от колодцев;</w:t>
      </w:r>
    </w:p>
    <w:p w:rsidR="00B44502" w:rsidRDefault="007E7CE6">
      <w:pPr>
        <w:pStyle w:val="Standard"/>
        <w:autoSpaceDE w:val="0"/>
        <w:spacing w:after="0" w:line="240" w:lineRule="auto"/>
        <w:ind w:firstLine="709"/>
        <w:jc w:val="both"/>
        <w:rPr>
          <w:rFonts w:eastAsia="Arial" w:cs="Arial"/>
          <w:color w:val="000000"/>
        </w:rPr>
      </w:pPr>
      <w:r>
        <w:rPr>
          <w:rFonts w:eastAsia="Arial" w:cs="Arial"/>
          <w:color w:val="000000"/>
        </w:rPr>
        <w:t>г) исправность и доступность пожарных гидрантов;</w:t>
      </w:r>
    </w:p>
    <w:p w:rsidR="00B44502" w:rsidRDefault="007E7CE6">
      <w:pPr>
        <w:pStyle w:val="Standard"/>
        <w:autoSpaceDE w:val="0"/>
        <w:spacing w:after="0" w:line="240" w:lineRule="auto"/>
        <w:ind w:firstLine="709"/>
        <w:jc w:val="both"/>
        <w:rPr>
          <w:rFonts w:eastAsia="Times New Roman"/>
          <w:color w:val="000000"/>
        </w:rPr>
      </w:pPr>
      <w:r w:rsidRPr="007E7CE6">
        <w:rPr>
          <w:rFonts w:eastAsia="Arial" w:cs="Arial"/>
          <w:color w:val="000000"/>
        </w:rPr>
        <w:t>д) осуществляют уборку и содержание придомовой территории.</w:t>
      </w:r>
    </w:p>
    <w:p w:rsidR="00B44502" w:rsidRDefault="00B44502">
      <w:pPr>
        <w:pStyle w:val="Standard"/>
        <w:autoSpaceDE w:val="0"/>
        <w:spacing w:after="0" w:line="240" w:lineRule="auto"/>
        <w:ind w:firstLine="709"/>
        <w:jc w:val="both"/>
        <w:rPr>
          <w:rFonts w:eastAsia="Times New Roman"/>
        </w:rPr>
      </w:pPr>
    </w:p>
    <w:p w:rsidR="00B44502" w:rsidRDefault="007E7CE6">
      <w:pPr>
        <w:pStyle w:val="Standard"/>
        <w:keepNext/>
        <w:spacing w:after="0" w:line="240" w:lineRule="auto"/>
        <w:ind w:firstLine="709"/>
        <w:jc w:val="center"/>
        <w:rPr>
          <w:rFonts w:eastAsia="Times New Roman"/>
          <w:b/>
          <w:bCs/>
        </w:rPr>
      </w:pPr>
      <w:bookmarkStart w:id="18" w:name="Par78"/>
      <w:bookmarkStart w:id="19" w:name="Par339"/>
      <w:bookmarkStart w:id="20" w:name="Par333"/>
      <w:bookmarkStart w:id="21" w:name="Par316"/>
      <w:bookmarkStart w:id="22" w:name="Par296"/>
      <w:r>
        <w:rPr>
          <w:rFonts w:eastAsia="Times New Roman"/>
          <w:b/>
          <w:bCs/>
        </w:rPr>
        <w:t>6. Обеспечение чистоты и порядка в поселении. Правила организации и производства уборочных работ</w:t>
      </w:r>
      <w:bookmarkEnd w:id="18"/>
      <w:bookmarkEnd w:id="19"/>
      <w:bookmarkEnd w:id="20"/>
      <w:bookmarkEnd w:id="21"/>
      <w:bookmarkEnd w:id="22"/>
      <w:r>
        <w:rPr>
          <w:rFonts w:eastAsia="Times New Roman"/>
          <w:b/>
          <w:bCs/>
        </w:rPr>
        <w:t>.</w:t>
      </w:r>
    </w:p>
    <w:p w:rsidR="00B44502" w:rsidRDefault="00B44502">
      <w:pPr>
        <w:pStyle w:val="Standard"/>
        <w:spacing w:after="0" w:line="240" w:lineRule="auto"/>
        <w:ind w:firstLine="709"/>
        <w:jc w:val="center"/>
        <w:rPr>
          <w:rFonts w:eastAsia="Times New Roman"/>
          <w:b/>
          <w:bCs/>
        </w:rPr>
      </w:pPr>
    </w:p>
    <w:p w:rsidR="00B44502" w:rsidRDefault="007E7CE6">
      <w:pPr>
        <w:pStyle w:val="Standard"/>
        <w:spacing w:after="0" w:line="240" w:lineRule="auto"/>
        <w:ind w:firstLine="709"/>
        <w:jc w:val="both"/>
        <w:rPr>
          <w:b/>
          <w:bCs/>
        </w:rPr>
      </w:pPr>
      <w:r>
        <w:rPr>
          <w:rFonts w:eastAsia="MS Gothic"/>
          <w:b/>
          <w:bCs/>
        </w:rPr>
        <w:t>6.1.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Хабаровского края и правовыми актами органов местного самоуправления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6.1.3. Уборка улиц и дорог на территории поселения производится ежедневно в соответствии с договором, заключенным между эксплуатационной организацией и заказчиком.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6.1.4. Дворовые территории, </w:t>
      </w:r>
      <w:proofErr w:type="spellStart"/>
      <w:r>
        <w:rPr>
          <w:rFonts w:eastAsia="Times New Roman"/>
        </w:rPr>
        <w:t>внутридворовые</w:t>
      </w:r>
      <w:proofErr w:type="spellEnd"/>
      <w:r>
        <w:rPr>
          <w:rFonts w:eastAsia="Times New Roman"/>
        </w:rPr>
        <w:t xml:space="preserve"> проезды и тротуары, места массового посещения на территории поселения ежедневно подметаются от смета, пыли и мелкого бытового мусора, на </w:t>
      </w:r>
      <w:proofErr w:type="gramStart"/>
      <w:r>
        <w:rPr>
          <w:rFonts w:eastAsia="Times New Roman"/>
        </w:rPr>
        <w:t>территориях  юридических</w:t>
      </w:r>
      <w:proofErr w:type="gramEnd"/>
      <w:r>
        <w:rPr>
          <w:rFonts w:eastAsia="Times New Roman"/>
        </w:rPr>
        <w:t xml:space="preserve"> лиц и индивидуальных предпринимателей.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6.1.6. Обследование смотровых и </w:t>
      </w:r>
      <w:proofErr w:type="spellStart"/>
      <w:r>
        <w:rPr>
          <w:rFonts w:eastAsia="Times New Roman"/>
        </w:rPr>
        <w:t>дождеприемных</w:t>
      </w:r>
      <w:proofErr w:type="spellEnd"/>
      <w:r>
        <w:rPr>
          <w:rFonts w:eastAsia="Times New Roman"/>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В случае, если смотровые и </w:t>
      </w:r>
      <w:proofErr w:type="spellStart"/>
      <w:r>
        <w:rPr>
          <w:rFonts w:eastAsia="Times New Roman"/>
        </w:rPr>
        <w:t>дождеприемные</w:t>
      </w:r>
      <w:proofErr w:type="spellEnd"/>
      <w:r>
        <w:rPr>
          <w:rFonts w:eastAsia="Times New Roman"/>
        </w:rPr>
        <w:t xml:space="preserve">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6.1.9. Упавшие деревья должны быть удалены с проезжей части дорог, тротуаров, от </w:t>
      </w:r>
      <w:proofErr w:type="spellStart"/>
      <w:r>
        <w:rPr>
          <w:rFonts w:eastAsia="Times New Roman"/>
        </w:rPr>
        <w:t>токонесущих</w:t>
      </w:r>
      <w:proofErr w:type="spellEnd"/>
      <w:r>
        <w:rPr>
          <w:rFonts w:eastAsia="Times New Roman"/>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B44502" w:rsidRDefault="007E7CE6">
      <w:pPr>
        <w:pStyle w:val="Standard"/>
        <w:spacing w:after="0" w:line="240" w:lineRule="auto"/>
        <w:ind w:firstLine="709"/>
        <w:jc w:val="both"/>
        <w:rPr>
          <w:rFonts w:eastAsia="Times New Roman"/>
        </w:rPr>
      </w:pPr>
      <w:r>
        <w:rPr>
          <w:rFonts w:eastAsia="Times New Roman"/>
        </w:rPr>
        <w:t xml:space="preserve">Не допускается касание ветвями деревьев </w:t>
      </w:r>
      <w:proofErr w:type="spellStart"/>
      <w:r>
        <w:rPr>
          <w:rFonts w:eastAsia="Times New Roman"/>
        </w:rPr>
        <w:t>токонесущих</w:t>
      </w:r>
      <w:proofErr w:type="spellEnd"/>
      <w:r>
        <w:rPr>
          <w:rFonts w:eastAsia="Times New Roman"/>
        </w:rPr>
        <w:t xml:space="preserve"> проводов, закрывание ими указателей улиц и номерных знаков домов.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6.1.10. Юридические и физические лица должны соблюдать чистоту и поддерживать порядок на всей территории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6.1.11. Запрещается:</w:t>
      </w:r>
    </w:p>
    <w:p w:rsidR="003438E9" w:rsidRDefault="003438E9" w:rsidP="003438E9">
      <w:pPr>
        <w:pStyle w:val="Standard"/>
        <w:widowControl w:val="0"/>
        <w:autoSpaceDE w:val="0"/>
        <w:spacing w:after="0" w:line="240" w:lineRule="auto"/>
        <w:ind w:firstLine="709"/>
        <w:jc w:val="both"/>
        <w:rPr>
          <w:rFonts w:eastAsia="Times New Roman"/>
        </w:rPr>
      </w:pPr>
      <w:r>
        <w:rPr>
          <w:rFonts w:eastAsia="Times New Roman"/>
        </w:rPr>
        <w:t>1) мойка транспортных средств, слив топлива, масел, технических жидкостей вне специально отведенных мест;</w:t>
      </w:r>
    </w:p>
    <w:p w:rsidR="003438E9" w:rsidRDefault="003438E9" w:rsidP="003438E9">
      <w:pPr>
        <w:pStyle w:val="Standard"/>
        <w:widowControl w:val="0"/>
        <w:autoSpaceDE w:val="0"/>
        <w:spacing w:after="0" w:line="240" w:lineRule="auto"/>
        <w:ind w:firstLine="709"/>
        <w:jc w:val="both"/>
        <w:rPr>
          <w:rFonts w:eastAsia="Times New Roman"/>
        </w:rPr>
      </w:pPr>
      <w:r>
        <w:rPr>
          <w:rFonts w:eastAsia="Times New Roman"/>
        </w:rPr>
        <w:t>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3438E9" w:rsidRDefault="003438E9" w:rsidP="003438E9">
      <w:pPr>
        <w:pStyle w:val="Standard"/>
        <w:widowControl w:val="0"/>
        <w:autoSpaceDE w:val="0"/>
        <w:spacing w:after="0" w:line="240" w:lineRule="auto"/>
        <w:ind w:firstLine="709"/>
        <w:jc w:val="both"/>
        <w:rPr>
          <w:rFonts w:eastAsia="Times New Roman"/>
        </w:rPr>
      </w:pPr>
      <w:r>
        <w:rPr>
          <w:rFonts w:eastAsia="Times New Roman"/>
        </w:rPr>
        <w:t xml:space="preserve">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w:t>
      </w:r>
      <w:r>
        <w:rPr>
          <w:rFonts w:eastAsia="Times New Roman"/>
        </w:rPr>
        <w:lastRenderedPageBreak/>
        <w:t>– «ракушек», «пеналов» и т.п.), хозяйственных и вспомогательных построек (деревянных сараев, будок, гаражей, голубятен, теплиц и др.), ограждений на территории поселения без получения разрешения в установленном порядке;</w:t>
      </w:r>
    </w:p>
    <w:p w:rsidR="003438E9" w:rsidRDefault="003438E9" w:rsidP="003438E9">
      <w:pPr>
        <w:pStyle w:val="Standard"/>
        <w:widowControl w:val="0"/>
        <w:autoSpaceDE w:val="0"/>
        <w:spacing w:after="0" w:line="240" w:lineRule="auto"/>
        <w:ind w:firstLine="709"/>
        <w:jc w:val="both"/>
        <w:rPr>
          <w:rFonts w:eastAsia="Times New Roman"/>
        </w:rPr>
      </w:pPr>
      <w:r>
        <w:rPr>
          <w:rFonts w:eastAsia="Times New Roman"/>
        </w:rPr>
        <w:t>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3438E9" w:rsidRDefault="003438E9" w:rsidP="003438E9">
      <w:pPr>
        <w:pStyle w:val="Standard"/>
        <w:widowControl w:val="0"/>
        <w:autoSpaceDE w:val="0"/>
        <w:spacing w:after="0" w:line="240" w:lineRule="auto"/>
        <w:ind w:firstLine="709"/>
        <w:jc w:val="both"/>
        <w:rPr>
          <w:rFonts w:eastAsia="Times New Roman"/>
        </w:rPr>
      </w:pPr>
      <w:r>
        <w:rPr>
          <w:rFonts w:eastAsia="Times New Roman"/>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3438E9" w:rsidRPr="00810045" w:rsidRDefault="003438E9" w:rsidP="003438E9">
      <w:pPr>
        <w:pStyle w:val="Standard"/>
        <w:widowControl w:val="0"/>
        <w:autoSpaceDE w:val="0"/>
        <w:spacing w:after="0" w:line="240" w:lineRule="auto"/>
        <w:ind w:firstLine="709"/>
        <w:jc w:val="both"/>
        <w:rPr>
          <w:rFonts w:eastAsia="Times New Roman"/>
        </w:rPr>
      </w:pPr>
      <w:r>
        <w:rPr>
          <w:rFonts w:eastAsia="Times New Roman"/>
        </w:rPr>
        <w:t xml:space="preserve">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w:t>
      </w:r>
      <w:r w:rsidRPr="00810045">
        <w:rPr>
          <w:rFonts w:eastAsia="Times New Roman"/>
        </w:rPr>
        <w:t>согласования с органами местного самоуправления.</w:t>
      </w:r>
    </w:p>
    <w:p w:rsidR="00CF2798" w:rsidRPr="00810045" w:rsidRDefault="003438E9">
      <w:pPr>
        <w:pStyle w:val="Standard"/>
        <w:widowControl w:val="0"/>
        <w:autoSpaceDE w:val="0"/>
        <w:spacing w:after="0" w:line="240" w:lineRule="auto"/>
        <w:ind w:firstLine="709"/>
        <w:jc w:val="both"/>
        <w:rPr>
          <w:rFonts w:eastAsia="Times New Roman"/>
        </w:rPr>
      </w:pPr>
      <w:r w:rsidRPr="00810045">
        <w:rPr>
          <w:rFonts w:eastAsia="Times New Roman"/>
        </w:rPr>
        <w:t>7</w:t>
      </w:r>
      <w:r w:rsidR="00CF2798" w:rsidRPr="00810045">
        <w:rPr>
          <w:rFonts w:eastAsia="Times New Roman"/>
        </w:rPr>
        <w:t>) складирование и хранение строительных и других материалов, оборудования, продукции, цистерн, дров, угля, сена, запасов товаров, грунта, навоза, удобрений на земельных участках вне территории организаций, строительных площадок, магазинов, павильонов, киосков, частных домовладений и в иных запрещенных для этих целей местах;</w:t>
      </w:r>
    </w:p>
    <w:p w:rsidR="001F70B2" w:rsidRPr="00810045" w:rsidRDefault="003438E9">
      <w:pPr>
        <w:pStyle w:val="Standard"/>
        <w:widowControl w:val="0"/>
        <w:autoSpaceDE w:val="0"/>
        <w:spacing w:after="0" w:line="240" w:lineRule="auto"/>
        <w:ind w:firstLine="709"/>
        <w:jc w:val="both"/>
        <w:rPr>
          <w:rFonts w:eastAsia="Times New Roman"/>
        </w:rPr>
      </w:pPr>
      <w:r w:rsidRPr="00810045">
        <w:rPr>
          <w:rFonts w:eastAsia="Times New Roman"/>
        </w:rPr>
        <w:t>8</w:t>
      </w:r>
      <w:r w:rsidR="001F70B2" w:rsidRPr="00810045">
        <w:rPr>
          <w:rFonts w:eastAsia="Times New Roman"/>
        </w:rPr>
        <w:t xml:space="preserve">) </w:t>
      </w:r>
      <w:r w:rsidR="00873303" w:rsidRPr="00810045">
        <w:rPr>
          <w:rFonts w:eastAsia="Times New Roman"/>
        </w:rPr>
        <w:t>сброс и размещение отходов производства и потребления, слив жидких коммунальных отходов в неустановленных для этих целей местах;</w:t>
      </w:r>
    </w:p>
    <w:p w:rsidR="00873303" w:rsidRPr="00810045" w:rsidRDefault="003438E9" w:rsidP="00873303">
      <w:pPr>
        <w:pStyle w:val="Standard"/>
        <w:widowControl w:val="0"/>
        <w:autoSpaceDE w:val="0"/>
        <w:spacing w:after="0" w:line="240" w:lineRule="auto"/>
        <w:ind w:firstLine="709"/>
        <w:jc w:val="both"/>
        <w:rPr>
          <w:rFonts w:eastAsia="Times New Roman"/>
        </w:rPr>
      </w:pPr>
      <w:r w:rsidRPr="00810045">
        <w:rPr>
          <w:rFonts w:eastAsia="Times New Roman"/>
        </w:rPr>
        <w:t>9</w:t>
      </w:r>
      <w:r w:rsidR="00873303" w:rsidRPr="00810045">
        <w:rPr>
          <w:rFonts w:eastAsia="Times New Roman"/>
        </w:rPr>
        <w:t>) размещение ТКО в местах сбора и накопления ТКО и крупногабаритных отходов на специальных площадках для складирования крупногабаритных отходов без заключения договора с региональным оператором</w:t>
      </w:r>
      <w:r w:rsidR="004E5002" w:rsidRPr="004E5002">
        <w:t xml:space="preserve"> </w:t>
      </w:r>
      <w:r w:rsidR="004E5002">
        <w:t>по обращению с твердыми коммунальными отходами, в зоне деятельности которого образуются твердые коммунальные отходы и находятся места их сбора</w:t>
      </w:r>
      <w:r w:rsidR="00873303" w:rsidRPr="00810045">
        <w:rPr>
          <w:rFonts w:eastAsia="Times New Roman"/>
        </w:rPr>
        <w:t>;</w:t>
      </w:r>
    </w:p>
    <w:p w:rsidR="00873303" w:rsidRPr="00810045" w:rsidRDefault="003438E9" w:rsidP="00873303">
      <w:pPr>
        <w:pStyle w:val="Standard"/>
        <w:widowControl w:val="0"/>
        <w:autoSpaceDE w:val="0"/>
        <w:spacing w:after="0" w:line="240" w:lineRule="auto"/>
        <w:ind w:firstLine="709"/>
        <w:jc w:val="both"/>
        <w:rPr>
          <w:rFonts w:eastAsia="Times New Roman"/>
        </w:rPr>
      </w:pPr>
      <w:r w:rsidRPr="00810045">
        <w:rPr>
          <w:rFonts w:eastAsia="Times New Roman"/>
        </w:rPr>
        <w:t>10</w:t>
      </w:r>
      <w:r w:rsidR="00873303" w:rsidRPr="00810045">
        <w:rPr>
          <w:rFonts w:eastAsia="Times New Roman"/>
        </w:rPr>
        <w:t>) самостоятельное обезвреживание отходов производства и потребления, в том числе путем сжигания, в местах</w:t>
      </w:r>
      <w:r w:rsidR="0096174A" w:rsidRPr="00810045">
        <w:rPr>
          <w:rFonts w:eastAsia="Times New Roman"/>
        </w:rPr>
        <w:t>, не отведенных для этих целей, размещение в грунте (захоронение) отходов производства и потребления, в том числе при проведении строительных работ;</w:t>
      </w:r>
    </w:p>
    <w:p w:rsidR="0096174A" w:rsidRPr="00810045" w:rsidRDefault="003438E9" w:rsidP="00873303">
      <w:pPr>
        <w:pStyle w:val="Standard"/>
        <w:widowControl w:val="0"/>
        <w:autoSpaceDE w:val="0"/>
        <w:spacing w:after="0" w:line="240" w:lineRule="auto"/>
        <w:ind w:firstLine="709"/>
        <w:jc w:val="both"/>
        <w:rPr>
          <w:rFonts w:eastAsia="Times New Roman"/>
        </w:rPr>
      </w:pPr>
      <w:r w:rsidRPr="00810045">
        <w:rPr>
          <w:rFonts w:eastAsia="Times New Roman"/>
        </w:rPr>
        <w:t>11</w:t>
      </w:r>
      <w:r w:rsidR="0096174A" w:rsidRPr="00810045">
        <w:rPr>
          <w:rFonts w:eastAsia="Times New Roman"/>
        </w:rPr>
        <w:t>) складировать в контейнеры для ТКО отходы 1-го и 2-го классов опасности, ртутьсодержащие отходы, батареи и аккумуляторы, медицинские отходы, а также иные отходы, которые могут причинить вред жизни и здоровью людей;</w:t>
      </w:r>
    </w:p>
    <w:p w:rsidR="008C12C4" w:rsidRPr="00810045" w:rsidRDefault="003438E9" w:rsidP="00873303">
      <w:pPr>
        <w:pStyle w:val="Standard"/>
        <w:widowControl w:val="0"/>
        <w:autoSpaceDE w:val="0"/>
        <w:spacing w:after="0" w:line="240" w:lineRule="auto"/>
        <w:ind w:firstLine="709"/>
        <w:jc w:val="both"/>
        <w:rPr>
          <w:shd w:val="clear" w:color="auto" w:fill="FFFFFF"/>
        </w:rPr>
      </w:pPr>
      <w:r w:rsidRPr="00810045">
        <w:rPr>
          <w:shd w:val="clear" w:color="auto" w:fill="FFFFFF"/>
        </w:rPr>
        <w:t>12</w:t>
      </w:r>
      <w:r w:rsidR="008C12C4" w:rsidRPr="00810045">
        <w:rPr>
          <w:shd w:val="clear" w:color="auto" w:fill="FFFFFF"/>
        </w:rPr>
        <w:t>) переполнение выгребных ям, туалетов (биотуалетов), автономных систем водоотведения;</w:t>
      </w:r>
    </w:p>
    <w:p w:rsidR="008C12C4" w:rsidRPr="00810045" w:rsidRDefault="003438E9" w:rsidP="00873303">
      <w:pPr>
        <w:pStyle w:val="Standard"/>
        <w:widowControl w:val="0"/>
        <w:autoSpaceDE w:val="0"/>
        <w:spacing w:after="0" w:line="240" w:lineRule="auto"/>
        <w:ind w:firstLine="709"/>
        <w:jc w:val="both"/>
        <w:rPr>
          <w:shd w:val="clear" w:color="auto" w:fill="FFFFFF"/>
        </w:rPr>
      </w:pPr>
      <w:r w:rsidRPr="00810045">
        <w:rPr>
          <w:shd w:val="clear" w:color="auto" w:fill="FFFFFF"/>
        </w:rPr>
        <w:t>13</w:t>
      </w:r>
      <w:r w:rsidR="008C12C4" w:rsidRPr="00810045">
        <w:rPr>
          <w:shd w:val="clear" w:color="auto" w:fill="FFFFFF"/>
        </w:rPr>
        <w:t xml:space="preserve">) производить слив и откачку воды из траншей, котлованов, колодцев на озелененные территории, тротуары, дороги, дворовые территории и другие </w:t>
      </w:r>
      <w:r w:rsidR="008C12C4" w:rsidRPr="00810045">
        <w:rPr>
          <w:shd w:val="clear" w:color="auto" w:fill="FFFFFF"/>
        </w:rPr>
        <w:lastRenderedPageBreak/>
        <w:t>не установленные для этих целей места, а при производстве аварийных работ разрешается только по специальным отводам или шлангам в близлежащие колодцы и другие водосборы по согласованию с владельцами коммуникаций и с возмещением затрат на работы по водоотведению сброшенных стоков</w:t>
      </w:r>
      <w:r w:rsidRPr="00810045">
        <w:rPr>
          <w:shd w:val="clear" w:color="auto" w:fill="FFFFFF"/>
        </w:rPr>
        <w:t>.</w:t>
      </w:r>
    </w:p>
    <w:p w:rsidR="008C12C4" w:rsidRPr="00810045" w:rsidRDefault="008C12C4" w:rsidP="00873303">
      <w:pPr>
        <w:pStyle w:val="Standard"/>
        <w:widowControl w:val="0"/>
        <w:autoSpaceDE w:val="0"/>
        <w:spacing w:after="0" w:line="240" w:lineRule="auto"/>
        <w:ind w:firstLine="709"/>
        <w:jc w:val="both"/>
        <w:rPr>
          <w:shd w:val="clear" w:color="auto" w:fill="FFFFFF"/>
        </w:rPr>
      </w:pPr>
      <w:r w:rsidRPr="00810045">
        <w:rPr>
          <w:shd w:val="clear" w:color="auto" w:fill="FFFFFF"/>
        </w:rPr>
        <w:t>Граждане, а также индивидуальные предприниматели и юридические лица, допустившие нарушения, указанные в настоящем подпункте, обязаны принять меры к устранению допущенных нарушений.</w:t>
      </w:r>
    </w:p>
    <w:p w:rsidR="008C12C4" w:rsidRPr="00810045" w:rsidRDefault="008C12C4" w:rsidP="00873303">
      <w:pPr>
        <w:pStyle w:val="Standard"/>
        <w:widowControl w:val="0"/>
        <w:autoSpaceDE w:val="0"/>
        <w:spacing w:after="0" w:line="240" w:lineRule="auto"/>
        <w:ind w:firstLine="709"/>
        <w:jc w:val="both"/>
        <w:rPr>
          <w:rFonts w:eastAsia="Times New Roman"/>
        </w:rPr>
      </w:pPr>
      <w:r w:rsidRPr="00810045">
        <w:rPr>
          <w:shd w:val="clear" w:color="auto" w:fill="FFFFFF"/>
        </w:rPr>
        <w:t>В случае невозможности установления виновных лиц в организации стихийных свалок обязанность по ликвидации этих свалок несут лица, осуществляющие содержание соответствующей территории.</w:t>
      </w:r>
    </w:p>
    <w:p w:rsidR="00B44502" w:rsidRDefault="007E7CE6">
      <w:pPr>
        <w:pStyle w:val="Standard"/>
        <w:widowControl w:val="0"/>
        <w:autoSpaceDE w:val="0"/>
        <w:spacing w:after="0" w:line="240" w:lineRule="auto"/>
        <w:ind w:firstLine="709"/>
        <w:jc w:val="both"/>
        <w:rPr>
          <w:rFonts w:eastAsia="Times New Roman"/>
        </w:rPr>
      </w:pPr>
      <w:r w:rsidRPr="00810045">
        <w:rPr>
          <w:rFonts w:eastAsia="Times New Roman"/>
        </w:rPr>
        <w:t xml:space="preserve">6.1.12. Подъездные пути к рынкам, торговым и развлекательным </w:t>
      </w:r>
      <w:r>
        <w:rPr>
          <w:rFonts w:eastAsia="Times New Roman"/>
        </w:rPr>
        <w:t>центрам, иным объектам торговли и сферы услуг должны иметь твердое покрытие.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осуществляется названными собственниками (владельцами) территорий (участков) за свой счет.</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spacing w:after="0" w:line="240" w:lineRule="auto"/>
        <w:ind w:firstLine="709"/>
        <w:jc w:val="both"/>
        <w:rPr>
          <w:b/>
          <w:bCs/>
        </w:rPr>
      </w:pPr>
      <w:bookmarkStart w:id="23" w:name="Par93"/>
      <w:r>
        <w:rPr>
          <w:rFonts w:eastAsia="MS Gothic"/>
          <w:b/>
          <w:bCs/>
        </w:rPr>
        <w:t>6.2</w:t>
      </w:r>
      <w:bookmarkEnd w:id="23"/>
      <w:r>
        <w:rPr>
          <w:rFonts w:eastAsia="MS Gothic"/>
          <w:b/>
          <w:bCs/>
        </w:rPr>
        <w:t>. Общие требования к содержанию территорий</w:t>
      </w:r>
    </w:p>
    <w:p w:rsidR="00B44502" w:rsidRDefault="007E7CE6">
      <w:pPr>
        <w:pStyle w:val="Standard"/>
        <w:autoSpaceDE w:val="0"/>
        <w:spacing w:after="0" w:line="240" w:lineRule="auto"/>
        <w:ind w:firstLine="709"/>
        <w:jc w:val="both"/>
      </w:pPr>
      <w:r>
        <w:rPr>
          <w:rFonts w:eastAsia="Times New Roman"/>
        </w:rPr>
        <w:t xml:space="preserve">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w:t>
      </w:r>
      <w:r>
        <w:t>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
    <w:p w:rsidR="00B44502" w:rsidRDefault="007E7CE6">
      <w:pPr>
        <w:pStyle w:val="Standard"/>
        <w:autoSpaceDE w:val="0"/>
        <w:spacing w:after="0" w:line="240" w:lineRule="auto"/>
        <w:ind w:firstLine="709"/>
        <w:jc w:val="both"/>
      </w:pPr>
      <w:r>
        <w:t xml:space="preserve">6.2.2. Отношения по предоставлению коммунальных услуг по обращению с твердыми коммунальными </w:t>
      </w:r>
      <w:proofErr w:type="gramStart"/>
      <w:r>
        <w:t>отходами  собственникам</w:t>
      </w:r>
      <w:proofErr w:type="gramEnd"/>
      <w:r>
        <w:t xml:space="preserve">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w:t>
      </w:r>
    </w:p>
    <w:p w:rsidR="00B44502" w:rsidRDefault="007E7CE6">
      <w:pPr>
        <w:pStyle w:val="Standard"/>
        <w:autoSpaceDE w:val="0"/>
        <w:spacing w:after="0" w:line="240" w:lineRule="auto"/>
        <w:ind w:firstLine="709"/>
        <w:jc w:val="both"/>
      </w:pPr>
      <w:r>
        <w:t xml:space="preserve">6.2.3. Договор на оказание услуг по обращению с твердыми коммунальными отходами заключается в соответствии с </w:t>
      </w:r>
      <w:hyperlink w:history="1">
        <w:r>
          <w:rPr>
            <w:color w:val="000000"/>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B44502" w:rsidRDefault="007E7CE6">
      <w:pPr>
        <w:pStyle w:val="Standard"/>
        <w:autoSpaceDE w:val="0"/>
        <w:spacing w:after="0" w:line="240" w:lineRule="auto"/>
        <w:ind w:firstLine="709"/>
        <w:jc w:val="both"/>
      </w:pPr>
      <w:r>
        <w:t>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B44502" w:rsidRDefault="007E7CE6">
      <w:pPr>
        <w:pStyle w:val="Standard"/>
        <w:autoSpaceDE w:val="0"/>
        <w:spacing w:after="0" w:line="240" w:lineRule="auto"/>
        <w:ind w:firstLine="709"/>
        <w:jc w:val="both"/>
      </w:pPr>
      <w:r>
        <w:lastRenderedPageBreak/>
        <w:t>6.2.5. 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B44502" w:rsidRDefault="007E7CE6">
      <w:pPr>
        <w:pStyle w:val="Standard"/>
        <w:autoSpaceDE w:val="0"/>
        <w:spacing w:after="0" w:line="240" w:lineRule="auto"/>
        <w:ind w:firstLine="709"/>
        <w:jc w:val="both"/>
      </w:pPr>
      <w:r>
        <w:t>6.2.6. Заключение договора на оказание услуг по обращению с твердыми коммунальными отходами с региональным оператором, если иной порядок не предусмотрен нормативными правовыми актами Российской Федерации или Хабаровского края, осуществляется в следующем порядке.</w:t>
      </w:r>
    </w:p>
    <w:p w:rsidR="00B44502" w:rsidRDefault="007E7CE6">
      <w:pPr>
        <w:pStyle w:val="Standard"/>
        <w:autoSpaceDE w:val="0"/>
        <w:spacing w:after="0" w:line="240" w:lineRule="auto"/>
        <w:ind w:firstLine="709"/>
        <w:jc w:val="both"/>
      </w:pPr>
      <w:r>
        <w:t>1. Для заключения в письменной форме договора на оказание услуг по обращению с твердыми коммунальными отходами региональный оператор направляет предложение о заключении договора на оказание услуг по обращению с твердыми коммунальными отходами и проект договора на оказание услуг по обращению с твердыми коммунальными отходами в 2 экземплярах собственнику твердых коммунальных отходов по почте или иным согласованным с собственником твердых коммунальных отходов способом.</w:t>
      </w:r>
    </w:p>
    <w:p w:rsidR="00B44502" w:rsidRDefault="007E7CE6">
      <w:pPr>
        <w:pStyle w:val="Standard"/>
        <w:autoSpaceDE w:val="0"/>
        <w:spacing w:after="0" w:line="240" w:lineRule="auto"/>
        <w:ind w:firstLine="709"/>
        <w:jc w:val="both"/>
      </w:pPr>
      <w:r>
        <w:t>2. Собственник твердых коммунальных отходов, получивший проект договора на оказание услуг по обращению с твердыми коммунальными отходами при отсутствии у него разногласий по такому проекту обязан в течение 15 дней со дня его получения передать региональному оператору по месту нахождения регионального оператора, по почте или иным согласованным с региональным операторов способом, подписанный со своей стороны 1 экземпляр договора на оказание услуг по обращению с твердыми коммунальными отходами с приложением к нему копий следующих документов:</w:t>
      </w:r>
    </w:p>
    <w:p w:rsidR="00B44502" w:rsidRDefault="007E7CE6">
      <w:pPr>
        <w:pStyle w:val="Standard"/>
        <w:autoSpaceDE w:val="0"/>
        <w:spacing w:after="0" w:line="240" w:lineRule="auto"/>
        <w:ind w:firstLine="709"/>
        <w:jc w:val="both"/>
      </w:pPr>
      <w:r>
        <w:t>а) документ, подтверждающий право собственности (пользования) на помещение;</w:t>
      </w:r>
    </w:p>
    <w:p w:rsidR="00B44502" w:rsidRDefault="007E7CE6">
      <w:pPr>
        <w:pStyle w:val="Standard"/>
        <w:autoSpaceDE w:val="0"/>
        <w:spacing w:after="0" w:line="240" w:lineRule="auto"/>
        <w:ind w:firstLine="709"/>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44502" w:rsidRDefault="007E7CE6">
      <w:pPr>
        <w:pStyle w:val="Standard"/>
        <w:autoSpaceDE w:val="0"/>
        <w:spacing w:after="0" w:line="240" w:lineRule="auto"/>
        <w:ind w:firstLine="709"/>
        <w:jc w:val="both"/>
      </w:pPr>
      <w:r>
        <w:t>3. Собственник твердых коммунальных отходов вправе инициировать заключение в письменной форме договора на оказание услуг по обращению с твердыми коммунальными отходами с региональным оператором.</w:t>
      </w:r>
    </w:p>
    <w:p w:rsidR="00B44502" w:rsidRDefault="007E7CE6">
      <w:pPr>
        <w:pStyle w:val="Standard"/>
        <w:autoSpaceDE w:val="0"/>
        <w:spacing w:after="0" w:line="240" w:lineRule="auto"/>
        <w:ind w:firstLine="709"/>
        <w:jc w:val="both"/>
      </w:pPr>
      <w:r>
        <w:t>4. Для заключения в письменной форме договора на оказание услуг по обращению с твердыми коммунальными отходами с региональным оператором собственник твердых коммунальных отходов подает региональному оператору, по месту его нахождения, по почте или иным согласованным с региональным оператором способом подписанное собственником твердых коммунальных отходов (или уполномоченным лицом) заявление о заключении договора на оказание услуг по обращению с твердыми коммунальными отходами в 2 экземплярах, содержащее в том числе информацию:</w:t>
      </w:r>
    </w:p>
    <w:p w:rsidR="00B44502" w:rsidRDefault="007E7CE6">
      <w:pPr>
        <w:pStyle w:val="Standard"/>
        <w:spacing w:after="0" w:line="240" w:lineRule="auto"/>
        <w:ind w:firstLine="709"/>
        <w:jc w:val="both"/>
      </w:pPr>
      <w:r>
        <w:t>а) следующие сведения о потребителе:</w:t>
      </w:r>
    </w:p>
    <w:p w:rsidR="00B44502" w:rsidRDefault="007E7CE6">
      <w:pPr>
        <w:pStyle w:val="Standard"/>
        <w:spacing w:after="0" w:line="240" w:lineRule="auto"/>
        <w:ind w:firstLine="709"/>
        <w:jc w:val="both"/>
      </w:pPr>
      <w:r>
        <w:t>для физического лица - фамилия, имя, отчество, дата рождения, реквизиты документа, удостоверяющего личность, контактный телефон;</w:t>
      </w:r>
    </w:p>
    <w:p w:rsidR="00B44502" w:rsidRDefault="007E7CE6">
      <w:pPr>
        <w:pStyle w:val="Standard"/>
        <w:spacing w:after="0" w:line="240" w:lineRule="auto"/>
        <w:ind w:firstLine="709"/>
        <w:jc w:val="both"/>
      </w:pPr>
      <w:r>
        <w:lastRenderedPageBreak/>
        <w:t>для юридического лица - наименование (фирменное наименование) и место государственной регистрации, контактный телефон;</w:t>
      </w:r>
    </w:p>
    <w:p w:rsidR="00B44502" w:rsidRDefault="007E7CE6">
      <w:pPr>
        <w:pStyle w:val="Standard"/>
        <w:spacing w:after="0" w:line="240" w:lineRule="auto"/>
        <w:ind w:firstLine="709"/>
        <w:jc w:val="both"/>
      </w:pPr>
      <w:r>
        <w:t>б) адрес помещения, здания, сооружения, домовладения (далее – помещение) собственникам или пользователям которых предоставляется услуга по обращению с твердыми коммунальными отходами, с указанием общей площади помещения,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услуги по обращению с твердыми коммунальными отходами;</w:t>
      </w:r>
    </w:p>
    <w:p w:rsidR="00B44502" w:rsidRDefault="007E7CE6">
      <w:pPr>
        <w:pStyle w:val="Standard"/>
        <w:spacing w:after="0" w:line="240" w:lineRule="auto"/>
        <w:ind w:firstLine="709"/>
        <w:jc w:val="both"/>
      </w:pPr>
      <w:r>
        <w:t>в) наименование предоставляемой потребителю услуги;</w:t>
      </w:r>
    </w:p>
    <w:p w:rsidR="00B44502" w:rsidRDefault="007E7CE6">
      <w:pPr>
        <w:pStyle w:val="Standard"/>
        <w:spacing w:after="0" w:line="240" w:lineRule="auto"/>
        <w:ind w:firstLine="709"/>
        <w:jc w:val="both"/>
      </w:pPr>
      <w:r>
        <w:t xml:space="preserve">г) меры социальной поддержки по оплате услуг, предоставленные потребителю коммунальных услуг в соответствии с </w:t>
      </w:r>
      <w:hyperlink w:history="1">
        <w:r>
          <w:rPr>
            <w:color w:val="000000"/>
          </w:rPr>
          <w:t>законодательством</w:t>
        </w:r>
      </w:hyperlink>
      <w:r>
        <w:t xml:space="preserve"> Российской Федерации (в случае предоставления таких мер);</w:t>
      </w:r>
    </w:p>
    <w:p w:rsidR="00B44502" w:rsidRDefault="007E7CE6">
      <w:pPr>
        <w:pStyle w:val="Standard"/>
        <w:autoSpaceDE w:val="0"/>
        <w:spacing w:after="0" w:line="240" w:lineRule="auto"/>
        <w:ind w:firstLine="709"/>
        <w:jc w:val="both"/>
      </w:pPr>
      <w:r>
        <w:t xml:space="preserve">К заявлению должны быть </w:t>
      </w:r>
      <w:r w:rsidR="004F4A2D">
        <w:t>приложены копии</w:t>
      </w:r>
      <w:r>
        <w:t xml:space="preserve"> следующих документов:</w:t>
      </w:r>
    </w:p>
    <w:p w:rsidR="00B44502" w:rsidRDefault="007E7CE6">
      <w:pPr>
        <w:pStyle w:val="Standard"/>
        <w:spacing w:after="0" w:line="240" w:lineRule="auto"/>
        <w:ind w:firstLine="709"/>
        <w:jc w:val="both"/>
      </w:pPr>
      <w:r>
        <w:t>- документ, подтверждающий право собственности (пользования) на помещение;</w:t>
      </w:r>
    </w:p>
    <w:p w:rsidR="00B44502" w:rsidRDefault="007E7CE6">
      <w:pPr>
        <w:pStyle w:val="Standard"/>
        <w:spacing w:after="0" w:line="240" w:lineRule="auto"/>
        <w:ind w:firstLine="709"/>
        <w:jc w:val="both"/>
      </w:pPr>
      <w:r>
        <w:t>-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44502" w:rsidRDefault="007E7CE6">
      <w:pPr>
        <w:pStyle w:val="Standard"/>
        <w:spacing w:after="0" w:line="240" w:lineRule="auto"/>
        <w:ind w:firstLine="709"/>
        <w:jc w:val="both"/>
      </w:pPr>
      <w:r>
        <w:t>5. Региональный оператор,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B44502" w:rsidRDefault="007E7CE6">
      <w:pPr>
        <w:pStyle w:val="Standard"/>
        <w:spacing w:after="0" w:line="240" w:lineRule="auto"/>
        <w:ind w:firstLine="709"/>
        <w:jc w:val="both"/>
      </w:pPr>
      <w:r>
        <w:t>6. Региональный оператор не позднее 10 рабочих дней со дня принятия заявления и прилагаемых к нему документов обязан выдать заявителю в месте нахождения регионального оператора, по почте или иным согласованным с заявителем способом подписанный региональным оператором проект договора на оказание услуг по обращению с твердыми коммунальными отходами, в 2 экземплярах.</w:t>
      </w:r>
    </w:p>
    <w:p w:rsidR="00B44502" w:rsidRDefault="007E7CE6">
      <w:pPr>
        <w:pStyle w:val="Standard"/>
        <w:autoSpaceDE w:val="0"/>
        <w:spacing w:after="0" w:line="240" w:lineRule="auto"/>
        <w:ind w:firstLine="709"/>
        <w:jc w:val="both"/>
      </w:pPr>
      <w:r>
        <w:t>7. При наличии разногласий по полученному от регионального оператора проекту договора на оказание услуг по обращению с твердыми коммунальными отходами собственник твердых коммунальных отходов обязан в течение 30 дней передать региональному оператору в месте его нахождения, по почте или иным согласованным с региональным оператором способом протокол разногласий к проекту договора, содержащего положения о предоставлении коммунальных услуг.</w:t>
      </w:r>
    </w:p>
    <w:p w:rsidR="00B44502" w:rsidRDefault="007E7CE6">
      <w:pPr>
        <w:pStyle w:val="Standard"/>
        <w:autoSpaceDE w:val="0"/>
        <w:spacing w:after="0" w:line="240" w:lineRule="auto"/>
        <w:ind w:firstLine="709"/>
        <w:jc w:val="both"/>
      </w:pPr>
      <w:r>
        <w:t>8. Региональный оператор, получивший протокол разногласий к проекту договора на оказание услуг по обращению с твердыми коммунальными отходами, обязан в течение 30 дней со дня его получения известить собственника твердых коммунальных отходов о принятии договора в его редакции либо об отклонении протокола разногласий с указанием причин отклонения.</w:t>
      </w:r>
      <w:bookmarkStart w:id="24" w:name="P6"/>
      <w:bookmarkEnd w:id="24"/>
    </w:p>
    <w:p w:rsidR="00B44502" w:rsidRDefault="007E7CE6">
      <w:pPr>
        <w:pStyle w:val="Standard"/>
        <w:autoSpaceDE w:val="0"/>
        <w:spacing w:after="0" w:line="240" w:lineRule="auto"/>
        <w:ind w:firstLine="709"/>
        <w:jc w:val="both"/>
      </w:pPr>
      <w:r>
        <w:t xml:space="preserve">9. Основанием для отказа в заключении договора на оказание услуг по обращению с твердыми коммунальными отходами, может явиться только то, что степень благоустройства помещения не позволяет предоставить </w:t>
      </w:r>
      <w:r>
        <w:lastRenderedPageBreak/>
        <w:t>собственнику твердых коммунальных отходов услугу по обращению с твердыми коммунальными отходами, о предоставлении которой заявитель указал в заявлении о заключении договора на оказание услуг по обращению с твердыми коммунальными отходами.</w:t>
      </w:r>
    </w:p>
    <w:p w:rsidR="00B44502" w:rsidRDefault="007E7CE6">
      <w:pPr>
        <w:pStyle w:val="Standard"/>
        <w:autoSpaceDE w:val="0"/>
        <w:spacing w:after="0" w:line="240" w:lineRule="auto"/>
        <w:ind w:firstLine="709"/>
        <w:jc w:val="both"/>
      </w:pPr>
      <w:r>
        <w:t>10. В случае отказа от заключения договора на оказание услуг по обращению с твердыми коммунальными отходами по основаниям, предусмотренным настоящим пунктом, региональный оператор обязан в 5-дневный срок со дня обращения заявителя за заключением договора на оказание услуг по обращению с твердыми коммунальными отходами в письменной форме уведомить его об отказе от заключения договора на оказание услуг по обращению с твердыми коммунальными отходами с указанием причин такого отказа.</w:t>
      </w:r>
      <w:bookmarkStart w:id="25" w:name="Par0"/>
      <w:bookmarkEnd w:id="25"/>
    </w:p>
    <w:p w:rsidR="00B44502" w:rsidRDefault="007E7CE6">
      <w:pPr>
        <w:pStyle w:val="Standard"/>
        <w:autoSpaceDE w:val="0"/>
        <w:spacing w:after="0" w:line="240" w:lineRule="auto"/>
        <w:ind w:firstLine="709"/>
        <w:jc w:val="both"/>
      </w:pPr>
      <w:r>
        <w:t>11. Представление заявителем неполного пакета документов или неправильное их оформление не является основанием для отказа в заключении договора на оказание услуг по обращению с твердыми коммунальными отходами. В этом случае региональный оператор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региональный оператор обязан сообщить заявителю наименование организаций (учреждений) и их адреса, по которым заявитель может получить недостающие документы. После этого региональный оператор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региональный оператор в течение 6 месяцев со дня приостановления их рассмотрения, то региональный оператор вправе прекратить рассмотрение заявления и возвратить представленные документы заявителю. В этом случае для заключения договора на оказание услуг по обращению с твердыми коммунальными отходами заявитель подает заявление повторно.</w:t>
      </w:r>
    </w:p>
    <w:p w:rsidR="00B44502" w:rsidRDefault="007E7CE6">
      <w:pPr>
        <w:pStyle w:val="Standard"/>
        <w:autoSpaceDE w:val="0"/>
        <w:spacing w:after="0" w:line="240" w:lineRule="auto"/>
        <w:ind w:firstLine="709"/>
        <w:jc w:val="both"/>
      </w:pPr>
      <w:r>
        <w:t>12. Договор на оказание услуг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на оказание услуг по обращению с твердыми коммунальными отходами может быть предусмотрено, что права и обязанности сторон возникают с более поздней даты после даты вступления этого договора в силу.</w:t>
      </w:r>
    </w:p>
    <w:p w:rsidR="00B44502" w:rsidRDefault="007E7CE6">
      <w:pPr>
        <w:pStyle w:val="Standard"/>
        <w:autoSpaceDE w:val="0"/>
        <w:spacing w:after="0" w:line="240" w:lineRule="auto"/>
        <w:ind w:firstLine="709"/>
        <w:jc w:val="both"/>
      </w:pPr>
      <w:r>
        <w:t>13. Договор на оказание услуг по обращению с твердыми коммунальными отходами, заключенный путем совершения собственником твердых коммунальных отходов конклюдентных действий, считается заключенным собственником коммунальных отходов с региональным оператором с момента начала предоставления услуг по обращению твердых коммунальных отходов региональным оператором.</w:t>
      </w:r>
    </w:p>
    <w:p w:rsidR="00B44502" w:rsidRDefault="007E7CE6">
      <w:pPr>
        <w:pStyle w:val="Standard"/>
        <w:spacing w:after="0" w:line="240" w:lineRule="auto"/>
        <w:ind w:firstLine="709"/>
        <w:jc w:val="both"/>
      </w:pPr>
      <w:r>
        <w:t xml:space="preserve">14. Договор на оказание услуг по обращению с твердыми коммунальными отходами действует до даты (включительно) прекращения </w:t>
      </w:r>
      <w:r>
        <w:lastRenderedPageBreak/>
        <w:t>предоставления указанной услуги по обращению с твердыми коммунальными отходами соответствующим региональным оператором.</w:t>
      </w:r>
    </w:p>
    <w:p w:rsidR="00B44502" w:rsidRDefault="007E7CE6">
      <w:pPr>
        <w:pStyle w:val="Standard"/>
        <w:spacing w:after="0" w:line="240" w:lineRule="auto"/>
        <w:ind w:firstLine="709"/>
        <w:jc w:val="both"/>
      </w:pPr>
      <w:r>
        <w:t>15. Договор на оказание услуг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spacing w:after="0" w:line="240" w:lineRule="auto"/>
        <w:ind w:firstLine="709"/>
        <w:jc w:val="both"/>
        <w:rPr>
          <w:b/>
          <w:bCs/>
        </w:rPr>
      </w:pPr>
      <w:r>
        <w:rPr>
          <w:rFonts w:eastAsia="MS Gothic"/>
          <w:b/>
          <w:bCs/>
        </w:rPr>
        <w:t>6.3. Организация сбора твердых коммунальных отходов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6.3.3. Переполнение контейнеров, бункеров-накопителей мусором не допускается</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6.4. Вывоз твердых коммунальных отходов</w:t>
      </w:r>
    </w:p>
    <w:p w:rsidR="00B44502" w:rsidRDefault="007E7CE6">
      <w:pPr>
        <w:pStyle w:val="Standard"/>
        <w:autoSpaceDE w:val="0"/>
        <w:spacing w:after="0" w:line="240" w:lineRule="auto"/>
        <w:ind w:firstLine="709"/>
        <w:jc w:val="both"/>
      </w:pPr>
      <w:r>
        <w:t xml:space="preserve">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w:t>
      </w:r>
      <w:proofErr w:type="gramStart"/>
      <w:r>
        <w:t>осуществляется  собственником</w:t>
      </w:r>
      <w:proofErr w:type="gramEnd"/>
      <w:r>
        <w:t xml:space="preserve">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
    <w:p w:rsidR="00B44502" w:rsidRDefault="007E7CE6">
      <w:pPr>
        <w:pStyle w:val="Standard"/>
        <w:autoSpaceDE w:val="0"/>
        <w:spacing w:after="0" w:line="240" w:lineRule="auto"/>
        <w:ind w:firstLine="709"/>
        <w:jc w:val="both"/>
      </w:pPr>
      <w:r>
        <w:t>а) в контейнеры, расположенные в мусороприемных камерах (при наличии соответствующей внутридомовой инженерной системы);</w:t>
      </w:r>
    </w:p>
    <w:p w:rsidR="00B44502" w:rsidRDefault="007E7CE6">
      <w:pPr>
        <w:pStyle w:val="Standard"/>
        <w:autoSpaceDE w:val="0"/>
        <w:spacing w:after="0" w:line="240" w:lineRule="auto"/>
        <w:ind w:firstLine="709"/>
        <w:jc w:val="both"/>
      </w:pPr>
      <w:r>
        <w:t>б) в контейнеры, бункеры, расположенные на контейнерных площадках;</w:t>
      </w:r>
    </w:p>
    <w:p w:rsidR="00B44502" w:rsidRDefault="007E7CE6">
      <w:pPr>
        <w:pStyle w:val="Standard"/>
        <w:autoSpaceDE w:val="0"/>
        <w:spacing w:after="0" w:line="240" w:lineRule="auto"/>
        <w:ind w:firstLine="709"/>
        <w:jc w:val="both"/>
      </w:pPr>
      <w:r>
        <w:t>в) в пакеты или другие емкости, предоставленные региональным оператором.</w:t>
      </w:r>
    </w:p>
    <w:p w:rsidR="00B44502" w:rsidRDefault="007E7CE6">
      <w:pPr>
        <w:pStyle w:val="Standard"/>
        <w:autoSpaceDE w:val="0"/>
        <w:spacing w:after="0" w:line="240" w:lineRule="auto"/>
        <w:ind w:firstLine="709"/>
        <w:jc w:val="both"/>
      </w:pPr>
      <w:r>
        <w:t>6.4.2.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B44502" w:rsidRDefault="007E7CE6">
      <w:pPr>
        <w:pStyle w:val="Standard"/>
        <w:autoSpaceDE w:val="0"/>
        <w:spacing w:after="0" w:line="240" w:lineRule="auto"/>
        <w:ind w:firstLine="709"/>
        <w:jc w:val="both"/>
      </w:pPr>
      <w:r>
        <w:t>а) в бункеры, расположенные на контейнерных площадках;</w:t>
      </w:r>
    </w:p>
    <w:p w:rsidR="00B44502" w:rsidRDefault="007E7CE6">
      <w:pPr>
        <w:pStyle w:val="Standard"/>
        <w:autoSpaceDE w:val="0"/>
        <w:spacing w:after="0" w:line="240" w:lineRule="auto"/>
        <w:ind w:firstLine="709"/>
        <w:jc w:val="both"/>
      </w:pPr>
      <w:r>
        <w:t>б) на специальных площадках для складирования крупногабаритных отходов.</w:t>
      </w:r>
    </w:p>
    <w:p w:rsidR="00B44502" w:rsidRDefault="007E7CE6">
      <w:pPr>
        <w:pStyle w:val="Standard"/>
        <w:autoSpaceDE w:val="0"/>
        <w:spacing w:after="0" w:line="240" w:lineRule="auto"/>
        <w:ind w:firstLine="709"/>
        <w:jc w:val="both"/>
      </w:pPr>
      <w:r>
        <w:t>6.4.3.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B44502" w:rsidRDefault="007E7CE6">
      <w:pPr>
        <w:pStyle w:val="Standard"/>
        <w:autoSpaceDE w:val="0"/>
        <w:spacing w:after="0" w:line="240" w:lineRule="auto"/>
        <w:ind w:firstLine="709"/>
        <w:jc w:val="both"/>
      </w:pPr>
      <w:r>
        <w:lastRenderedPageBreak/>
        <w:t>Места расположения таких площадок указываются в договоре на оказание услуг по обращению с твердыми коммунальными отходами.</w:t>
      </w:r>
    </w:p>
    <w:p w:rsidR="00B44502" w:rsidRDefault="007E7CE6">
      <w:pPr>
        <w:pStyle w:val="Standard"/>
        <w:autoSpaceDE w:val="0"/>
        <w:spacing w:after="0" w:line="240" w:lineRule="auto"/>
        <w:ind w:firstLine="709"/>
        <w:jc w:val="both"/>
      </w:pPr>
      <w:r>
        <w:t>6.4.4.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w:t>
      </w:r>
    </w:p>
    <w:p w:rsidR="00B44502" w:rsidRDefault="007E7CE6">
      <w:pPr>
        <w:pStyle w:val="Standard"/>
        <w:autoSpaceDE w:val="0"/>
        <w:spacing w:after="0" w:line="240" w:lineRule="auto"/>
        <w:ind w:firstLine="709"/>
        <w:jc w:val="both"/>
      </w:pPr>
      <w:r>
        <w:t>6.4.5.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B44502" w:rsidRDefault="007E7CE6">
      <w:pPr>
        <w:pStyle w:val="Standard"/>
        <w:autoSpaceDE w:val="0"/>
        <w:spacing w:after="0" w:line="240" w:lineRule="auto"/>
        <w:ind w:firstLine="709"/>
        <w:jc w:val="both"/>
      </w:pPr>
      <w:r>
        <w:t>6.4.6.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B44502" w:rsidRDefault="007E7CE6">
      <w:pPr>
        <w:pStyle w:val="Standard"/>
        <w:autoSpaceDE w:val="0"/>
        <w:spacing w:after="0" w:line="240" w:lineRule="auto"/>
        <w:ind w:firstLine="709"/>
        <w:jc w:val="both"/>
      </w:pPr>
      <w: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w:t>
      </w:r>
    </w:p>
    <w:p w:rsidR="00B44502" w:rsidRDefault="007E7CE6">
      <w:pPr>
        <w:pStyle w:val="Standard"/>
        <w:autoSpaceDE w:val="0"/>
        <w:spacing w:after="0" w:line="240" w:lineRule="auto"/>
        <w:ind w:firstLine="709"/>
        <w:jc w:val="both"/>
      </w:pPr>
      <w:r>
        <w:t>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w:t>
      </w:r>
    </w:p>
    <w:p w:rsidR="00B44502" w:rsidRDefault="007E7CE6">
      <w:pPr>
        <w:pStyle w:val="Standard"/>
        <w:autoSpaceDE w:val="0"/>
        <w:spacing w:after="0" w:line="240" w:lineRule="auto"/>
        <w:ind w:firstLine="709"/>
        <w:jc w:val="both"/>
      </w:pPr>
      <w:r>
        <w:t>6.4.7.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rsidR="00B44502" w:rsidRDefault="007E7CE6">
      <w:pPr>
        <w:pStyle w:val="Standard"/>
        <w:autoSpaceDE w:val="0"/>
        <w:spacing w:after="0" w:line="240" w:lineRule="auto"/>
        <w:ind w:firstLine="709"/>
        <w:jc w:val="both"/>
      </w:pPr>
      <w:r>
        <w:t xml:space="preserve">6.4.8. Выбор вторичного сырья (текстиль, банки, бутылки, другие предметы) из сборников отходов, а также из </w:t>
      </w:r>
      <w:proofErr w:type="spellStart"/>
      <w:r>
        <w:t>мусоровозного</w:t>
      </w:r>
      <w:proofErr w:type="spellEnd"/>
      <w:r>
        <w:t xml:space="preserve"> транспорта не допускается.</w:t>
      </w:r>
    </w:p>
    <w:p w:rsidR="00B44502" w:rsidRDefault="007E7CE6">
      <w:pPr>
        <w:pStyle w:val="Standard"/>
        <w:autoSpaceDE w:val="0"/>
        <w:spacing w:after="0" w:line="240" w:lineRule="auto"/>
        <w:ind w:firstLine="709"/>
        <w:jc w:val="both"/>
      </w:pPr>
      <w:r>
        <w:t>6.4.9.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B44502" w:rsidRDefault="007E7CE6">
      <w:pPr>
        <w:pStyle w:val="Standard"/>
        <w:autoSpaceDE w:val="0"/>
        <w:spacing w:after="0" w:line="240" w:lineRule="auto"/>
        <w:ind w:firstLine="709"/>
        <w:jc w:val="both"/>
      </w:pPr>
      <w:r>
        <w:t xml:space="preserve">Емкости с отходами не допускается выставлять за пределы </w:t>
      </w:r>
      <w:proofErr w:type="spellStart"/>
      <w:r>
        <w:t>мусоросборного</w:t>
      </w:r>
      <w:proofErr w:type="spellEnd"/>
      <w:r>
        <w:t xml:space="preserve"> помещения заблаговременно (ранее одного часа) до прибытия специального автотранспорта.</w:t>
      </w:r>
    </w:p>
    <w:p w:rsidR="00B44502" w:rsidRDefault="007E7CE6">
      <w:pPr>
        <w:pStyle w:val="Standard"/>
        <w:autoSpaceDE w:val="0"/>
        <w:spacing w:after="0" w:line="240" w:lineRule="auto"/>
        <w:ind w:firstLine="709"/>
        <w:jc w:val="both"/>
      </w:pPr>
      <w:r>
        <w:t xml:space="preserve">6.4.10.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t>шумоглушения</w:t>
      </w:r>
      <w:proofErr w:type="spellEnd"/>
      <w: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B44502" w:rsidRDefault="007E7CE6">
      <w:pPr>
        <w:pStyle w:val="Standard"/>
        <w:autoSpaceDE w:val="0"/>
        <w:spacing w:after="0" w:line="240" w:lineRule="auto"/>
        <w:ind w:firstLine="709"/>
        <w:jc w:val="both"/>
      </w:pPr>
      <w:r>
        <w:lastRenderedPageBreak/>
        <w:t xml:space="preserve">Для дезинфекции каналов мусоропроводов следует применять растворы: лизола (8 - 5%), креолина (8 - 5%), </w:t>
      </w:r>
      <w:proofErr w:type="spellStart"/>
      <w:r>
        <w:t>нафтализола</w:t>
      </w:r>
      <w:proofErr w:type="spellEnd"/>
      <w:r>
        <w:t xml:space="preserve"> (15 - 10%), фенола (3 - 5%), метасиликата натрия (1 - 3%). Время контакта - не менее 0,5 часа. Металлические емкости, контейнеры и каналы мусоропроводов дезинфицировать </w:t>
      </w:r>
      <w:proofErr w:type="spellStart"/>
      <w:r>
        <w:t>хлорактивными</w:t>
      </w:r>
      <w:proofErr w:type="spellEnd"/>
      <w:r>
        <w:t xml:space="preserve"> веществами и их растворами категорически запрещается.</w:t>
      </w:r>
    </w:p>
    <w:p w:rsidR="00B44502" w:rsidRDefault="007E7CE6">
      <w:pPr>
        <w:pStyle w:val="Standard"/>
        <w:autoSpaceDE w:val="0"/>
        <w:spacing w:after="0" w:line="240" w:lineRule="auto"/>
        <w:ind w:firstLine="709"/>
        <w:jc w:val="both"/>
      </w:pPr>
      <w:r>
        <w:t>6.4.11. Удаление негабаритных отходов из домовладений следует производить по мере их накопления, но не реже одного раза в неделю.</w:t>
      </w:r>
    </w:p>
    <w:p w:rsidR="00B44502" w:rsidRDefault="007E7CE6">
      <w:pPr>
        <w:pStyle w:val="Standard"/>
        <w:autoSpaceDE w:val="0"/>
        <w:spacing w:after="0" w:line="240" w:lineRule="auto"/>
        <w:ind w:firstLine="709"/>
        <w:jc w:val="both"/>
      </w:pPr>
      <w:r>
        <w:t>6.4.12.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помещение.</w:t>
      </w:r>
    </w:p>
    <w:p w:rsidR="00B44502" w:rsidRDefault="007E7CE6">
      <w:pPr>
        <w:pStyle w:val="Standard"/>
        <w:autoSpaceDE w:val="0"/>
        <w:spacing w:after="0" w:line="240" w:lineRule="auto"/>
        <w:ind w:firstLine="709"/>
        <w:jc w:val="both"/>
      </w:pPr>
      <w:r>
        <w:t>6.4.13.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6.4.14.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4F4A2D" w:rsidRDefault="007E7CE6" w:rsidP="007E7CE6">
      <w:pPr>
        <w:autoSpaceDE w:val="0"/>
        <w:adjustRightInd w:val="0"/>
        <w:ind w:firstLine="709"/>
        <w:jc w:val="both"/>
        <w:rPr>
          <w:rFonts w:ascii="Times New Roman" w:hAnsi="Times New Roman" w:cs="Times New Roman"/>
          <w:i/>
          <w:sz w:val="24"/>
        </w:rPr>
      </w:pPr>
      <w:r w:rsidRPr="0049343C">
        <w:rPr>
          <w:rFonts w:ascii="Times New Roman" w:hAnsi="Times New Roman" w:cs="Times New Roman"/>
          <w:sz w:val="28"/>
          <w:szCs w:val="28"/>
        </w:rPr>
        <w:t xml:space="preserve">Уборку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 по обращению с </w:t>
      </w:r>
      <w:r>
        <w:rPr>
          <w:rFonts w:ascii="Times New Roman" w:hAnsi="Times New Roman" w:cs="Times New Roman"/>
          <w:sz w:val="28"/>
          <w:szCs w:val="28"/>
        </w:rPr>
        <w:t xml:space="preserve">твердыми коммунальными отходами. </w:t>
      </w:r>
    </w:p>
    <w:p w:rsidR="007E7CE6" w:rsidRPr="0049343C" w:rsidRDefault="007E7CE6" w:rsidP="007E7CE6">
      <w:pPr>
        <w:autoSpaceDE w:val="0"/>
        <w:adjustRightInd w:val="0"/>
        <w:ind w:firstLine="709"/>
        <w:jc w:val="both"/>
        <w:rPr>
          <w:rFonts w:ascii="Times New Roman" w:hAnsi="Times New Roman" w:cs="Times New Roman"/>
          <w:sz w:val="28"/>
          <w:szCs w:val="28"/>
        </w:rPr>
      </w:pPr>
      <w:r w:rsidRPr="0049343C">
        <w:rPr>
          <w:rFonts w:ascii="Times New Roman" w:hAnsi="Times New Roman" w:cs="Times New Roman"/>
          <w:sz w:val="28"/>
          <w:szCs w:val="28"/>
        </w:rPr>
        <w:t>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w:t>
      </w:r>
    </w:p>
    <w:p w:rsidR="00B44502" w:rsidRDefault="007E7CE6">
      <w:pPr>
        <w:pStyle w:val="Standard"/>
        <w:widowControl w:val="0"/>
        <w:autoSpaceDE w:val="0"/>
        <w:spacing w:after="0" w:line="240" w:lineRule="auto"/>
        <w:ind w:firstLine="709"/>
        <w:jc w:val="both"/>
      </w:pPr>
      <w:r>
        <w:rPr>
          <w:rFonts w:eastAsia="Times New Roman"/>
        </w:rPr>
        <w:t xml:space="preserve">6.4.15. </w:t>
      </w:r>
      <w:r>
        <w:rPr>
          <w:rFonts w:eastAsia="Times New Roman"/>
          <w:shd w:val="clear" w:color="auto" w:fill="FFFFFF"/>
        </w:rPr>
        <w:t>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Запрещается устанавливать контейнеры и бункеры-накопители на проезжей части, тротуарах, газонах и в проходных арках домов.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Pr>
          <w:rFonts w:eastAsia="Times New Roman"/>
        </w:rPr>
        <w:t>благоустроительных</w:t>
      </w:r>
      <w:proofErr w:type="spellEnd"/>
      <w:r>
        <w:rPr>
          <w:rFonts w:eastAsia="Times New Roman"/>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При выполнении работ по вывозу мусора по заявкам граждан владелец </w:t>
      </w:r>
      <w:proofErr w:type="spellStart"/>
      <w:r>
        <w:rPr>
          <w:rFonts w:eastAsia="Times New Roman"/>
        </w:rPr>
        <w:lastRenderedPageBreak/>
        <w:t>бункеровоза</w:t>
      </w:r>
      <w:proofErr w:type="spellEnd"/>
      <w:r>
        <w:rPr>
          <w:rFonts w:eastAsia="Times New Roman"/>
        </w:rPr>
        <w:t xml:space="preserve"> обязан уведомить собственника (владельца) территории о месте кратковременной установки бункера-накопителя.</w:t>
      </w:r>
    </w:p>
    <w:p w:rsidR="007E7CE6" w:rsidRPr="0049343C" w:rsidRDefault="007E7CE6" w:rsidP="007E7CE6">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Запрещается оставление твердых коммунальных отходов в местах их погрузки после осуществления погрузки твердых ко</w:t>
      </w:r>
      <w:r w:rsidR="004F4A2D">
        <w:rPr>
          <w:rFonts w:ascii="Times New Roman" w:hAnsi="Times New Roman" w:cs="Times New Roman"/>
          <w:sz w:val="28"/>
          <w:szCs w:val="28"/>
        </w:rPr>
        <w:t>ммунальных отходов в мусоровоз.</w:t>
      </w:r>
    </w:p>
    <w:p w:rsidR="007E7CE6" w:rsidRPr="0049343C" w:rsidRDefault="007E7CE6" w:rsidP="007E7CE6">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Запрещается 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часа.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6.4.16.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6.4.17.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B44502" w:rsidRDefault="007E7CE6">
      <w:pPr>
        <w:pStyle w:val="Standard"/>
        <w:spacing w:after="0" w:line="240" w:lineRule="auto"/>
        <w:ind w:firstLine="709"/>
        <w:jc w:val="both"/>
        <w:rPr>
          <w:rFonts w:eastAsia="Times New Roman"/>
        </w:rPr>
      </w:pPr>
      <w:r>
        <w:rPr>
          <w:rFonts w:eastAsia="Times New Roman"/>
        </w:rPr>
        <w:t>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bookmarkStart w:id="26" w:name="Par122"/>
      <w:r>
        <w:rPr>
          <w:rFonts w:eastAsia="MS Gothic"/>
          <w:b/>
          <w:bCs/>
        </w:rPr>
        <w:t>6.5</w:t>
      </w:r>
      <w:bookmarkEnd w:id="26"/>
      <w:r>
        <w:rPr>
          <w:rFonts w:eastAsia="MS Gothic"/>
          <w:b/>
          <w:bCs/>
        </w:rPr>
        <w:t xml:space="preserve">. Общие требования к проведению </w:t>
      </w:r>
      <w:r w:rsidR="004F4A2D">
        <w:rPr>
          <w:rFonts w:eastAsia="MS Gothic"/>
          <w:b/>
          <w:bCs/>
        </w:rPr>
        <w:t>благоустройства и</w:t>
      </w:r>
      <w:r>
        <w:rPr>
          <w:rFonts w:eastAsia="MS Gothic"/>
          <w:b/>
          <w:bCs/>
        </w:rPr>
        <w:t xml:space="preserve"> уборочных работ на территории поселения</w:t>
      </w:r>
    </w:p>
    <w:p w:rsidR="00B44502" w:rsidRDefault="007E7CE6">
      <w:pPr>
        <w:pStyle w:val="Standard"/>
        <w:spacing w:after="0" w:line="240" w:lineRule="auto"/>
        <w:ind w:firstLine="709"/>
        <w:jc w:val="both"/>
        <w:rPr>
          <w:rFonts w:eastAsia="Times New Roman"/>
        </w:rPr>
      </w:pPr>
      <w:r>
        <w:rPr>
          <w:rFonts w:eastAsia="Times New Roman"/>
        </w:rPr>
        <w:t>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p>
    <w:p w:rsidR="00B44502" w:rsidRDefault="007E7CE6">
      <w:pPr>
        <w:pStyle w:val="Standard"/>
        <w:spacing w:after="0" w:line="240" w:lineRule="auto"/>
        <w:ind w:firstLine="709"/>
        <w:jc w:val="both"/>
        <w:rPr>
          <w:rFonts w:eastAsia="Times New Roman"/>
        </w:rPr>
      </w:pPr>
      <w:r>
        <w:rPr>
          <w:rFonts w:eastAsia="Times New Roman"/>
        </w:rPr>
        <w:t>6.5.2. Обязательными документами в сфере благоустройства являются:</w:t>
      </w:r>
    </w:p>
    <w:p w:rsidR="00B44502" w:rsidRDefault="007E7CE6">
      <w:pPr>
        <w:pStyle w:val="Standard"/>
        <w:spacing w:after="0" w:line="240" w:lineRule="auto"/>
        <w:ind w:firstLine="709"/>
        <w:jc w:val="both"/>
        <w:rPr>
          <w:rFonts w:eastAsia="Times New Roman"/>
        </w:rPr>
      </w:pPr>
      <w:r>
        <w:rPr>
          <w:rFonts w:eastAsia="Times New Roman"/>
        </w:rPr>
        <w:lastRenderedPageBreak/>
        <w:t>1) планы благоустройства составляются на трехлетний период и содержат:</w:t>
      </w:r>
    </w:p>
    <w:p w:rsidR="00B44502" w:rsidRDefault="007E7CE6">
      <w:pPr>
        <w:pStyle w:val="Standard"/>
        <w:spacing w:after="0" w:line="240" w:lineRule="auto"/>
        <w:ind w:firstLine="709"/>
        <w:jc w:val="both"/>
        <w:rPr>
          <w:rFonts w:eastAsia="Times New Roman"/>
        </w:rPr>
      </w:pPr>
      <w:r>
        <w:rPr>
          <w:rFonts w:eastAsia="Times New Roman"/>
        </w:rPr>
        <w:t>перечень объектов благоустройства (элементов объектов благоустройства), подлежащих ремонту или облагораживанию;</w:t>
      </w:r>
    </w:p>
    <w:p w:rsidR="00B44502" w:rsidRDefault="007E7CE6">
      <w:pPr>
        <w:pStyle w:val="Standard"/>
        <w:spacing w:after="0" w:line="240" w:lineRule="auto"/>
        <w:ind w:firstLine="709"/>
        <w:jc w:val="both"/>
        <w:rPr>
          <w:rFonts w:eastAsia="Times New Roman"/>
        </w:rPr>
      </w:pPr>
      <w:r>
        <w:rPr>
          <w:rFonts w:eastAsia="Times New Roman"/>
        </w:rPr>
        <w:t>адресный перечень объектов благоустройства (элементов объектов благоустройства), подлежащих ремонту или облагораживанию;</w:t>
      </w:r>
    </w:p>
    <w:p w:rsidR="00B44502" w:rsidRDefault="007E7CE6">
      <w:pPr>
        <w:pStyle w:val="Standard"/>
        <w:spacing w:after="0" w:line="240" w:lineRule="auto"/>
        <w:ind w:firstLine="709"/>
        <w:jc w:val="both"/>
        <w:rPr>
          <w:rFonts w:eastAsia="Times New Roman"/>
        </w:rPr>
      </w:pPr>
      <w:r>
        <w:rPr>
          <w:rFonts w:eastAsia="Times New Roman"/>
        </w:rPr>
        <w:t>сроки, очередность проведения работ по ремонту или облагораживанию объектов благоустройства (элементов объектов благоустройства).</w:t>
      </w:r>
    </w:p>
    <w:p w:rsidR="00B44502" w:rsidRDefault="007E7CE6">
      <w:pPr>
        <w:pStyle w:val="Standard"/>
        <w:spacing w:after="0" w:line="240" w:lineRule="auto"/>
        <w:ind w:firstLine="709"/>
        <w:jc w:val="both"/>
        <w:rPr>
          <w:rFonts w:eastAsia="Times New Roman"/>
        </w:rPr>
      </w:pPr>
      <w:r>
        <w:rPr>
          <w:rFonts w:eastAsia="Times New Roman"/>
        </w:rPr>
        <w:t>2) схемы уборки территорий с указанием:</w:t>
      </w:r>
    </w:p>
    <w:p w:rsidR="00B44502" w:rsidRDefault="007E7CE6">
      <w:pPr>
        <w:pStyle w:val="Standard"/>
        <w:spacing w:after="0" w:line="240" w:lineRule="auto"/>
        <w:ind w:firstLine="709"/>
        <w:jc w:val="both"/>
        <w:rPr>
          <w:rFonts w:eastAsia="Times New Roman"/>
        </w:rPr>
      </w:pPr>
      <w:r>
        <w:rPr>
          <w:rFonts w:eastAsia="Times New Roman"/>
        </w:rPr>
        <w:t>адресного перечня, сроков, периодичности уборки территорий;</w:t>
      </w:r>
    </w:p>
    <w:p w:rsidR="00B44502" w:rsidRDefault="007E7CE6">
      <w:pPr>
        <w:pStyle w:val="Standard"/>
        <w:spacing w:after="0" w:line="240" w:lineRule="auto"/>
        <w:ind w:firstLine="709"/>
        <w:jc w:val="both"/>
        <w:rPr>
          <w:rFonts w:eastAsia="Times New Roman"/>
        </w:rPr>
      </w:pPr>
      <w:r>
        <w:rPr>
          <w:rFonts w:eastAsia="Times New Roman"/>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B44502" w:rsidRDefault="007E7CE6">
      <w:pPr>
        <w:pStyle w:val="Standard"/>
        <w:spacing w:after="0" w:line="240" w:lineRule="auto"/>
        <w:ind w:firstLine="709"/>
        <w:jc w:val="both"/>
        <w:rPr>
          <w:rFonts w:eastAsia="Times New Roman"/>
        </w:rPr>
      </w:pPr>
      <w:r>
        <w:rPr>
          <w:rFonts w:eastAsia="Times New Roman"/>
        </w:rPr>
        <w:t>3) схемы санитарной очистки территорий, с указанием:</w:t>
      </w:r>
    </w:p>
    <w:p w:rsidR="00B44502" w:rsidRDefault="007E7CE6">
      <w:pPr>
        <w:pStyle w:val="Standard"/>
        <w:spacing w:after="0" w:line="240" w:lineRule="auto"/>
        <w:ind w:firstLine="709"/>
        <w:jc w:val="both"/>
        <w:rPr>
          <w:rFonts w:eastAsia="Times New Roman"/>
        </w:rPr>
      </w:pPr>
      <w:r>
        <w:rPr>
          <w:rFonts w:eastAsia="Times New Roman"/>
        </w:rPr>
        <w:t>адресного перечня, сроков, периодичности санитарной очистки территорий;</w:t>
      </w:r>
    </w:p>
    <w:p w:rsidR="00B44502" w:rsidRDefault="007E7CE6">
      <w:pPr>
        <w:pStyle w:val="Standard"/>
        <w:spacing w:after="0" w:line="240" w:lineRule="auto"/>
        <w:ind w:firstLine="709"/>
        <w:jc w:val="both"/>
        <w:rPr>
          <w:rFonts w:eastAsia="Times New Roman"/>
        </w:rPr>
      </w:pPr>
      <w:r>
        <w:rPr>
          <w:rFonts w:eastAsia="Times New Roman"/>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B44502" w:rsidRDefault="007E7CE6">
      <w:pPr>
        <w:pStyle w:val="Standard"/>
        <w:spacing w:after="0" w:line="240" w:lineRule="auto"/>
        <w:ind w:firstLine="709"/>
        <w:jc w:val="both"/>
        <w:rPr>
          <w:rFonts w:eastAsia="Times New Roman"/>
        </w:rPr>
      </w:pPr>
      <w:r>
        <w:rPr>
          <w:rFonts w:eastAsia="Times New Roman"/>
        </w:rPr>
        <w:t>4) схемы сбора, накопления и вывоза ТКО с указанием:</w:t>
      </w:r>
    </w:p>
    <w:p w:rsidR="00B44502" w:rsidRDefault="007E7CE6">
      <w:pPr>
        <w:pStyle w:val="Standard"/>
        <w:spacing w:after="0" w:line="240" w:lineRule="auto"/>
        <w:ind w:firstLine="709"/>
        <w:jc w:val="both"/>
        <w:rPr>
          <w:rFonts w:eastAsia="Times New Roman"/>
        </w:rPr>
      </w:pPr>
      <w:r>
        <w:rPr>
          <w:rFonts w:eastAsia="Times New Roman"/>
        </w:rPr>
        <w:t>адресного перечня, сроков, периодичности вывоза ТКО, норм накопления ТКО по отношению к каждому участку сбора и накопления ТКО;</w:t>
      </w:r>
    </w:p>
    <w:p w:rsidR="00B44502" w:rsidRDefault="007E7CE6">
      <w:pPr>
        <w:pStyle w:val="Standard"/>
        <w:spacing w:after="0" w:line="240" w:lineRule="auto"/>
        <w:ind w:firstLine="709"/>
        <w:jc w:val="both"/>
        <w:rPr>
          <w:rFonts w:eastAsia="Times New Roman"/>
        </w:rPr>
      </w:pPr>
      <w:r>
        <w:rPr>
          <w:rFonts w:eastAsia="Times New Roman"/>
        </w:rPr>
        <w:t>перечня организаций, осуществляющих вывоз мусора с привязкой к каждому участку сбора и накопления мусора;</w:t>
      </w:r>
    </w:p>
    <w:p w:rsidR="00B44502" w:rsidRDefault="007E7CE6">
      <w:pPr>
        <w:pStyle w:val="Standard"/>
        <w:spacing w:after="0" w:line="240" w:lineRule="auto"/>
        <w:ind w:firstLine="709"/>
        <w:jc w:val="both"/>
        <w:rPr>
          <w:rFonts w:eastAsia="Times New Roman"/>
        </w:rPr>
      </w:pPr>
      <w:r>
        <w:rPr>
          <w:rFonts w:eastAsia="Times New Roman"/>
        </w:rPr>
        <w:t>перечня операторов по сбору и транспортированию твердых коммунальных отходов</w:t>
      </w:r>
    </w:p>
    <w:p w:rsidR="00B44502" w:rsidRDefault="007E7CE6">
      <w:pPr>
        <w:pStyle w:val="Standard"/>
        <w:spacing w:after="0" w:line="240" w:lineRule="auto"/>
        <w:ind w:firstLine="709"/>
        <w:jc w:val="both"/>
        <w:rPr>
          <w:rFonts w:eastAsia="Times New Roman"/>
        </w:rPr>
      </w:pPr>
      <w:r>
        <w:rPr>
          <w:rFonts w:eastAsia="Times New Roman"/>
        </w:rPr>
        <w:t>6.5.3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поселения.</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6.6. Организация и проведение уборочных работ в зимнее время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6.6.2. До 01 октября текущего года администрацией поселения и дорожными службами должны быть завершены работы по подготовке мест для приема снега (</w:t>
      </w:r>
      <w:proofErr w:type="spellStart"/>
      <w:r>
        <w:rPr>
          <w:rFonts w:eastAsia="Times New Roman"/>
        </w:rPr>
        <w:t>снегосвалки</w:t>
      </w:r>
      <w:proofErr w:type="spellEnd"/>
      <w:r>
        <w:rPr>
          <w:rFonts w:eastAsia="Times New Roman"/>
        </w:rPr>
        <w:t xml:space="preserve">, </w:t>
      </w:r>
      <w:proofErr w:type="spellStart"/>
      <w:r>
        <w:rPr>
          <w:rFonts w:eastAsia="Times New Roman"/>
        </w:rPr>
        <w:t>снегоплавильные</w:t>
      </w:r>
      <w:proofErr w:type="spellEnd"/>
      <w:r>
        <w:rPr>
          <w:rFonts w:eastAsia="Times New Roman"/>
        </w:rPr>
        <w:t xml:space="preserve"> камеры, площадки для вывоза и временного складирования снега).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6.6.3. В период зимней уборки дорожки и площадки парков, скверов, бульваров должны быть убраны от снега и, в случае гололеда, посыпаны </w:t>
      </w:r>
      <w:r>
        <w:rPr>
          <w:rFonts w:eastAsia="Times New Roman"/>
        </w:rPr>
        <w:lastRenderedPageBreak/>
        <w:t>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6.6.6. Запрещается: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 выдвигать или перемещать на проезжую часть магистралей, улиц и проездов снег, счищаемый с внутриквартальных, дворовых территорий, </w:t>
      </w:r>
      <w:proofErr w:type="gramStart"/>
      <w:r>
        <w:rPr>
          <w:rFonts w:eastAsia="Times New Roman"/>
        </w:rPr>
        <w:t>территорий</w:t>
      </w:r>
      <w:proofErr w:type="gramEnd"/>
      <w:r>
        <w:rPr>
          <w:rFonts w:eastAsia="Times New Roman"/>
        </w:rPr>
        <w:t xml:space="preserve"> находящихся в собственности (владении) третьих 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Pr>
          <w:rFonts w:eastAsia="Times New Roman"/>
        </w:rPr>
        <w:t>внутридворовые</w:t>
      </w:r>
      <w:proofErr w:type="spellEnd"/>
      <w:r>
        <w:rPr>
          <w:rFonts w:eastAsia="Times New Roman"/>
        </w:rPr>
        <w:t xml:space="preserve"> проезды, иные места прохода пешеходов и проезда автомобилей.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6.6.7. К первоочередным мероприятиям зимней уборки улиц, дорог и магистралей относятся: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1) обработка проезжей части дорог </w:t>
      </w:r>
      <w:proofErr w:type="spellStart"/>
      <w:r>
        <w:rPr>
          <w:rFonts w:eastAsia="Times New Roman"/>
        </w:rPr>
        <w:t>противогололедными</w:t>
      </w:r>
      <w:proofErr w:type="spellEnd"/>
      <w:r>
        <w:rPr>
          <w:rFonts w:eastAsia="Times New Roman"/>
        </w:rPr>
        <w:t xml:space="preserve"> средствами;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сгребание и подметание снега;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формирование снежного вала для последующего вывоза;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6.6.8. К мероприятиям второй очереди относятся: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удаление снега (вывоз);</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зачистка дорожных лотков после удаления снега с проезжей части;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скалывание льда и уборка снежно-ледяных образований.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6.6.9. Обработка проезжей части дорог </w:t>
      </w:r>
      <w:proofErr w:type="spellStart"/>
      <w:r>
        <w:rPr>
          <w:rFonts w:eastAsia="Times New Roman"/>
        </w:rPr>
        <w:t>противогололедными</w:t>
      </w:r>
      <w:proofErr w:type="spellEnd"/>
      <w:r>
        <w:rPr>
          <w:rFonts w:eastAsia="Times New Roman"/>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6.6.10. С началом снегопада в первую очередь </w:t>
      </w:r>
      <w:proofErr w:type="spellStart"/>
      <w:r>
        <w:rPr>
          <w:rFonts w:eastAsia="Times New Roman"/>
        </w:rPr>
        <w:t>противогололедными</w:t>
      </w:r>
      <w:proofErr w:type="spellEnd"/>
      <w:r>
        <w:rPr>
          <w:rFonts w:eastAsia="Times New Roman"/>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Дорожно-эксплуатационные организации и иные организации, осуществляющие зимнюю уборку объектов массового пребывания граждан, </w:t>
      </w:r>
      <w:r>
        <w:rPr>
          <w:rFonts w:eastAsia="Times New Roman"/>
        </w:rPr>
        <w:lastRenderedPageBreak/>
        <w:t xml:space="preserve">должны до 1 ноября утверждать перечень участков улиц и иных объектов, требующих первоочередной обработки </w:t>
      </w:r>
      <w:proofErr w:type="spellStart"/>
      <w:r>
        <w:rPr>
          <w:rFonts w:eastAsia="Times New Roman"/>
        </w:rPr>
        <w:t>противогололедными</w:t>
      </w:r>
      <w:proofErr w:type="spellEnd"/>
      <w:r>
        <w:rPr>
          <w:rFonts w:eastAsia="Times New Roman"/>
        </w:rPr>
        <w:t xml:space="preserve"> средствами при обнаружении гололеда.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Pr>
          <w:rFonts w:eastAsia="Times New Roman"/>
        </w:rPr>
        <w:t>противогололедными</w:t>
      </w:r>
      <w:proofErr w:type="spellEnd"/>
      <w:r>
        <w:rPr>
          <w:rFonts w:eastAsia="Times New Roman"/>
        </w:rPr>
        <w:t xml:space="preserve"> средствами.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6.6.13. Формирование снежных валов не допускается: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на перекрестках и вблизи железнодорожных переездов;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на тротуарах.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6.6.14. На улицах и проездах с односторонним движением транспорта двухметровые </w:t>
      </w:r>
      <w:proofErr w:type="spellStart"/>
      <w:r>
        <w:rPr>
          <w:rFonts w:eastAsia="Times New Roman"/>
        </w:rPr>
        <w:t>прилотковые</w:t>
      </w:r>
      <w:proofErr w:type="spellEnd"/>
      <w:r>
        <w:rPr>
          <w:rFonts w:eastAsia="Times New Roman"/>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на остановках общественного пассажирского транспорта – на длину остановки;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на переходах, имеющих разметку – на ширину разметки;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на переходах, не имеющих разметку – не менее 5 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Места временного складирования снега после снеготаяния должны быть очищены от мусора и благоустроены.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6.6.17. В период снегопадов и гололеда тротуары и другие пешеходные зоны на территории поселения должны обрабатываться </w:t>
      </w:r>
      <w:proofErr w:type="spellStart"/>
      <w:r>
        <w:rPr>
          <w:rFonts w:eastAsia="Times New Roman"/>
        </w:rPr>
        <w:t>противогололедными</w:t>
      </w:r>
      <w:proofErr w:type="spellEnd"/>
      <w:r>
        <w:rPr>
          <w:rFonts w:eastAsia="Times New Roman"/>
        </w:rPr>
        <w:t xml:space="preserve"> материалами. Время на обработку всей площади тротуаров не должно превышать четырех часов с начала снегопада.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Pr>
          <w:rFonts w:eastAsia="Times New Roman"/>
        </w:rPr>
        <w:t>противогололедными</w:t>
      </w:r>
      <w:proofErr w:type="spellEnd"/>
      <w:r>
        <w:rPr>
          <w:rFonts w:eastAsia="Times New Roman"/>
        </w:rPr>
        <w:t xml:space="preserve"> средствами должны повторяться, обеспечивая </w:t>
      </w:r>
      <w:r>
        <w:rPr>
          <w:rFonts w:eastAsia="Times New Roman"/>
        </w:rPr>
        <w:lastRenderedPageBreak/>
        <w:t>безопасность для пешеходов.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6.6.19.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Pr>
          <w:rFonts w:eastAsia="Times New Roman"/>
        </w:rPr>
        <w:t>противогололедными</w:t>
      </w:r>
      <w:proofErr w:type="spellEnd"/>
      <w:r>
        <w:rPr>
          <w:rFonts w:eastAsia="Times New Roman"/>
        </w:rPr>
        <w:t xml:space="preserve"> материалами и расчищаться для движения пешеходов.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Pr>
          <w:rFonts w:eastAsia="Times New Roman"/>
        </w:rPr>
        <w:t>противогололедными</w:t>
      </w:r>
      <w:proofErr w:type="spellEnd"/>
      <w:r>
        <w:rPr>
          <w:rFonts w:eastAsia="Times New Roman"/>
        </w:rPr>
        <w:t xml:space="preserve"> материалами в полосе движения пешеходов в течение 2 часов.</w:t>
      </w:r>
    </w:p>
    <w:p w:rsidR="00B44502" w:rsidRDefault="007E7CE6">
      <w:pPr>
        <w:pStyle w:val="Standard"/>
        <w:widowControl w:val="0"/>
        <w:autoSpaceDE w:val="0"/>
        <w:spacing w:after="0" w:line="240" w:lineRule="auto"/>
        <w:ind w:firstLine="709"/>
        <w:jc w:val="both"/>
      </w:pPr>
      <w:r>
        <w:rPr>
          <w:rFonts w:eastAsia="Times New Roman"/>
        </w:rPr>
        <w:t xml:space="preserve">6.6.20. </w:t>
      </w:r>
      <w:proofErr w:type="spellStart"/>
      <w:r>
        <w:rPr>
          <w:rFonts w:eastAsia="Times New Roman"/>
        </w:rPr>
        <w:t>Внутридворовые</w:t>
      </w:r>
      <w:proofErr w:type="spellEnd"/>
      <w:r>
        <w:rPr>
          <w:rFonts w:eastAsia="Times New Roman"/>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spacing w:after="0" w:line="240" w:lineRule="auto"/>
        <w:ind w:firstLine="709"/>
        <w:jc w:val="both"/>
        <w:rPr>
          <w:b/>
          <w:bCs/>
        </w:rPr>
      </w:pPr>
      <w:bookmarkStart w:id="27" w:name="Par163"/>
      <w:r>
        <w:rPr>
          <w:rFonts w:eastAsia="MS Gothic"/>
          <w:b/>
          <w:bCs/>
        </w:rPr>
        <w:t>6.7</w:t>
      </w:r>
      <w:bookmarkEnd w:id="27"/>
      <w:r>
        <w:rPr>
          <w:rFonts w:eastAsia="MS Gothic"/>
          <w:b/>
          <w:bCs/>
        </w:rPr>
        <w:t>. Организация и проведение уборочных работ в летнее время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6.7.2. Подметание дворовых территорий, </w:t>
      </w:r>
      <w:proofErr w:type="spellStart"/>
      <w:r>
        <w:rPr>
          <w:rFonts w:eastAsia="Times New Roman"/>
        </w:rPr>
        <w:t>внутридворовых</w:t>
      </w:r>
      <w:proofErr w:type="spellEnd"/>
      <w:r>
        <w:rPr>
          <w:rFonts w:eastAsia="Times New Roman"/>
        </w:rPr>
        <w:t xml:space="preserve"> проездов и тротуаров </w:t>
      </w:r>
      <w:proofErr w:type="gramStart"/>
      <w:r>
        <w:rPr>
          <w:rFonts w:eastAsia="Times New Roman"/>
        </w:rPr>
        <w:t>от смета</w:t>
      </w:r>
      <w:proofErr w:type="gramEnd"/>
      <w:r>
        <w:rPr>
          <w:rFonts w:eastAsia="Times New Roman"/>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6.7.3. Дорожки и площадки парков, скверов, бульваров должны быть очищены от мусора, листьев и других видимых загрязнений.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6.7.5.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6.7.6. Мойка дорожных покрытий площадей и улиц производится </w:t>
      </w:r>
      <w:r>
        <w:rPr>
          <w:rFonts w:eastAsia="Times New Roman"/>
        </w:rPr>
        <w:lastRenderedPageBreak/>
        <w:t>предпочтительно в ночное время.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6.7.8. Высота травяного покрова на территории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bookmarkStart w:id="28" w:name="Par181"/>
      <w:bookmarkStart w:id="29" w:name="Par177"/>
      <w:bookmarkEnd w:id="28"/>
      <w:bookmarkEnd w:id="29"/>
    </w:p>
    <w:p w:rsidR="00B44502" w:rsidRDefault="00B44502">
      <w:pPr>
        <w:pStyle w:val="Standard"/>
        <w:widowControl w:val="0"/>
        <w:autoSpaceDE w:val="0"/>
        <w:spacing w:after="0" w:line="240" w:lineRule="auto"/>
        <w:ind w:firstLine="709"/>
        <w:jc w:val="both"/>
        <w:rPr>
          <w:rFonts w:eastAsia="Times New Roman"/>
        </w:rPr>
      </w:pPr>
    </w:p>
    <w:p w:rsidR="004E5002" w:rsidRPr="006C14D1" w:rsidRDefault="004E5002">
      <w:pPr>
        <w:pStyle w:val="Standard"/>
        <w:spacing w:after="0" w:line="240" w:lineRule="auto"/>
        <w:ind w:firstLine="709"/>
        <w:jc w:val="both"/>
      </w:pPr>
      <w:bookmarkStart w:id="30" w:name="Par310"/>
      <w:r w:rsidRPr="006C14D1">
        <w:rPr>
          <w:rFonts w:eastAsia="MS Gothic"/>
          <w:b/>
          <w:bCs/>
        </w:rPr>
        <w:t>6.8. С</w:t>
      </w:r>
      <w:r w:rsidRPr="006C14D1">
        <w:rPr>
          <w:b/>
          <w:shd w:val="clear" w:color="auto" w:fill="FFFFFF"/>
        </w:rPr>
        <w:t>одержание сельскохозяйственных животных и птицы</w:t>
      </w:r>
    </w:p>
    <w:p w:rsidR="004E5002" w:rsidRPr="006C14D1" w:rsidRDefault="004E5002">
      <w:pPr>
        <w:pStyle w:val="Standard"/>
        <w:spacing w:after="0" w:line="240" w:lineRule="auto"/>
        <w:ind w:firstLine="709"/>
        <w:jc w:val="both"/>
        <w:rPr>
          <w:shd w:val="clear" w:color="auto" w:fill="FFFFFF"/>
        </w:rPr>
      </w:pPr>
      <w:r w:rsidRPr="006C14D1">
        <w:rPr>
          <w:shd w:val="clear" w:color="auto" w:fill="FFFFFF"/>
        </w:rPr>
        <w:t>6.8.1. Общие положения.</w:t>
      </w:r>
    </w:p>
    <w:p w:rsidR="004E5002" w:rsidRPr="006C14D1" w:rsidRDefault="004E5002">
      <w:pPr>
        <w:pStyle w:val="Standard"/>
        <w:spacing w:after="0" w:line="240" w:lineRule="auto"/>
        <w:ind w:firstLine="709"/>
        <w:jc w:val="both"/>
        <w:rPr>
          <w:shd w:val="clear" w:color="auto" w:fill="FFFFFF"/>
        </w:rPr>
      </w:pPr>
      <w:r w:rsidRPr="006C14D1">
        <w:rPr>
          <w:shd w:val="clear" w:color="auto" w:fill="FFFFFF"/>
        </w:rPr>
        <w:t xml:space="preserve">1. Сельскохозяйственные животные подлежат обязательной регистрации в участковых ветеринарных учреждениях и </w:t>
      </w:r>
      <w:proofErr w:type="spellStart"/>
      <w:r w:rsidRPr="006C14D1">
        <w:rPr>
          <w:shd w:val="clear" w:color="auto" w:fill="FFFFFF"/>
        </w:rPr>
        <w:t>похозяйственных</w:t>
      </w:r>
      <w:proofErr w:type="spellEnd"/>
      <w:r w:rsidRPr="006C14D1">
        <w:rPr>
          <w:shd w:val="clear" w:color="auto" w:fill="FFFFFF"/>
        </w:rPr>
        <w:t xml:space="preserve"> книгах администрации поселения. Вновь приобретенные животные должны быть зарегистрированы в пятидневный срок. Крупный рогатый скот подлежит обязательному </w:t>
      </w:r>
      <w:proofErr w:type="spellStart"/>
      <w:r w:rsidRPr="006C14D1">
        <w:rPr>
          <w:shd w:val="clear" w:color="auto" w:fill="FFFFFF"/>
        </w:rPr>
        <w:t>чипированию</w:t>
      </w:r>
      <w:proofErr w:type="spellEnd"/>
      <w:r w:rsidRPr="006C14D1">
        <w:rPr>
          <w:shd w:val="clear" w:color="auto" w:fill="FFFFFF"/>
        </w:rPr>
        <w:t xml:space="preserve"> и </w:t>
      </w:r>
      <w:proofErr w:type="spellStart"/>
      <w:r w:rsidRPr="006C14D1">
        <w:rPr>
          <w:shd w:val="clear" w:color="auto" w:fill="FFFFFF"/>
        </w:rPr>
        <w:t>биркированию</w:t>
      </w:r>
      <w:proofErr w:type="spellEnd"/>
      <w:r w:rsidRPr="006C14D1">
        <w:rPr>
          <w:shd w:val="clear" w:color="auto" w:fill="FFFFFF"/>
        </w:rPr>
        <w:t xml:space="preserve"> для определения принадлежности животного.</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2. Продажа, покупка сельскохозяйственных животных осуществляется только при наличии получе</w:t>
      </w:r>
      <w:r w:rsidR="006C14D1" w:rsidRPr="006C14D1">
        <w:rPr>
          <w:shd w:val="clear" w:color="auto" w:fill="FFFFFF"/>
        </w:rPr>
        <w:t>нной справки ветеринарной службы</w:t>
      </w:r>
      <w:r w:rsidRPr="006C14D1">
        <w:rPr>
          <w:shd w:val="clear" w:color="auto" w:fill="FFFFFF"/>
        </w:rPr>
        <w:t>, в которой указаны все необходимые исследования, и вакцинации, соответствующие данному виду сельскохозяйственного животного.</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3. Владельцы крупного и мелкого рогатого скота, свиней, лошадей должны содержать животных в границах территории, отведённой для ведения личного подсобного хозяйства домашнего хозяйства (усадьба, двор), в соответствии с санитарными нормами.</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4. Выпас животных производить в специально отведённых местах лично или нанимать для надзора рабочих – пастухов. Обязанности организации выпаса, наём пастуха лежат на владельцах животных.</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5. Выпас животных осуществляется на привязи при индивидуальном содержании, либо в общем стаде под присмотром пастуха.</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6. Владелец животного лично сопровождает скот до места сбора общего стада.</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7. В целях обеспечения сохранности зеленых насаждений и поддержания санитарного состояния территории и эстетичного вида поселения, обеспечения безопасного движения автотранспорта и сохранности скота запрещается выпас скота вне специально отведенных для этих целей территорий, установленных администрацией поселения.</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8. Владелец, допустивший неорганизованный выпас скота, подвергается административному взысканию за нарушение правил благоустройства, территории поселения, а также возмещает ущерб, нанесённый потравой зелёных насаждений, и иной ущерб поселению и третьим лицам в соответствии с действующим законодательством.</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lastRenderedPageBreak/>
        <w:t>6.8.2. Порядок и условия содержания сельскохозяйственных животных и домашней птицы.</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1. Обязательным условием содержания животных в личных подсобных и фермерских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физического, санитарного и психологического воздействия на человека со стороны животных.</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2.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3.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 xml:space="preserve">4. Размер поголовья скота и птицы определяется с учетом действующих санитарных, санитарно-гигиенических ветеринарных норм и правил. 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w:t>
      </w:r>
      <w:proofErr w:type="gramStart"/>
      <w:r w:rsidRPr="006C14D1">
        <w:rPr>
          <w:shd w:val="clear" w:color="auto" w:fill="FFFFFF"/>
        </w:rPr>
        <w:t>в соответствии с СанПиН</w:t>
      </w:r>
      <w:proofErr w:type="gramEnd"/>
      <w:r w:rsidRPr="006C14D1">
        <w:rPr>
          <w:shd w:val="clear" w:color="auto" w:fill="FFFFFF"/>
        </w:rPr>
        <w:t xml:space="preserve"> 2.2.1/2.1.1.1200-03 «Санитарно-защитные зоны и санитарная классификация предприятий, сооружений и иных объектов».</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5.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6. При несоблюдении расстоянии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черту населенного пункта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7. Максимальный размер земельного участка, предоставляемого гражданам в черте и за чертой населенного пункта для ведения личного подсобного хозяйства не должен превышать 0,5 га.</w:t>
      </w:r>
    </w:p>
    <w:p w:rsidR="006C14D1" w:rsidRPr="006C14D1" w:rsidRDefault="004E5002">
      <w:pPr>
        <w:pStyle w:val="Standard"/>
        <w:spacing w:after="0" w:line="240" w:lineRule="auto"/>
        <w:ind w:firstLine="709"/>
        <w:jc w:val="both"/>
        <w:rPr>
          <w:shd w:val="clear" w:color="auto" w:fill="FFFFFF"/>
        </w:rPr>
      </w:pPr>
      <w:r w:rsidRPr="006C14D1">
        <w:rPr>
          <w:shd w:val="clear" w:color="auto" w:fill="FFFFFF"/>
        </w:rPr>
        <w:t xml:space="preserve">8. При превышении, установленного, действующим законодательством максимального размера общей площади земельных участков для ведения личного подсобного хозяйства, гражданам необходимо в течении 1 года оформить государственную регистрацию в качестве индивидуального предпринимателя или зарегистрировать </w:t>
      </w:r>
      <w:r w:rsidR="006C14D1" w:rsidRPr="006C14D1">
        <w:rPr>
          <w:shd w:val="clear" w:color="auto" w:fill="FFFFFF"/>
        </w:rPr>
        <w:t>крестьянское (фермерское) хозяйство.</w:t>
      </w:r>
    </w:p>
    <w:p w:rsidR="005F3A5B" w:rsidRPr="002A72E8" w:rsidRDefault="004E5002">
      <w:pPr>
        <w:pStyle w:val="Standard"/>
        <w:spacing w:after="0" w:line="240" w:lineRule="auto"/>
        <w:ind w:firstLine="709"/>
        <w:jc w:val="both"/>
        <w:rPr>
          <w:shd w:val="clear" w:color="auto" w:fill="FFFFFF"/>
        </w:rPr>
      </w:pPr>
      <w:r w:rsidRPr="002A72E8">
        <w:rPr>
          <w:shd w:val="clear" w:color="auto" w:fill="FFFFFF"/>
        </w:rPr>
        <w:lastRenderedPageBreak/>
        <w:t>9. Складирование кормов, навоза и компо</w:t>
      </w:r>
      <w:r w:rsidR="006C14D1" w:rsidRPr="002A72E8">
        <w:rPr>
          <w:shd w:val="clear" w:color="auto" w:fill="FFFFFF"/>
        </w:rPr>
        <w:t>с</w:t>
      </w:r>
      <w:r w:rsidRPr="002A72E8">
        <w:rPr>
          <w:shd w:val="clear" w:color="auto" w:fill="FFFFFF"/>
        </w:rPr>
        <w:t>та разрешается только в границах отведенного землепользователю участка с обязательным выполнением противопожарных и эстетических норм и требований.</w:t>
      </w:r>
    </w:p>
    <w:p w:rsidR="005F3A5B" w:rsidRPr="00A75E35" w:rsidRDefault="004E5002">
      <w:pPr>
        <w:pStyle w:val="Standard"/>
        <w:spacing w:after="0" w:line="240" w:lineRule="auto"/>
        <w:ind w:firstLine="709"/>
        <w:jc w:val="both"/>
        <w:rPr>
          <w:shd w:val="clear" w:color="auto" w:fill="FFFFFF"/>
        </w:rPr>
      </w:pPr>
      <w:r w:rsidRPr="00A75E35">
        <w:rPr>
          <w:shd w:val="clear" w:color="auto" w:fill="FFFFFF"/>
        </w:rPr>
        <w:t>10. Складирование грубых кормов производить в соответствии с требованиями норм противопожарной безопасности.</w:t>
      </w:r>
    </w:p>
    <w:p w:rsidR="002179B2" w:rsidRPr="00A75E35" w:rsidRDefault="004E5002">
      <w:pPr>
        <w:pStyle w:val="Standard"/>
        <w:spacing w:after="0" w:line="240" w:lineRule="auto"/>
        <w:ind w:firstLine="709"/>
        <w:jc w:val="both"/>
        <w:rPr>
          <w:shd w:val="clear" w:color="auto" w:fill="FFFFFF"/>
        </w:rPr>
      </w:pPr>
      <w:r w:rsidRPr="00A75E35">
        <w:rPr>
          <w:shd w:val="clear" w:color="auto" w:fill="FFFFFF"/>
        </w:rPr>
        <w:t>11.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с обязательным выполнением противопожарных, ветеринарных и эстетических норм и требований.</w:t>
      </w:r>
    </w:p>
    <w:p w:rsidR="00152187" w:rsidRPr="00A75E35" w:rsidRDefault="00913F23" w:rsidP="00913F23">
      <w:pPr>
        <w:pStyle w:val="Standard"/>
        <w:spacing w:after="0" w:line="240" w:lineRule="auto"/>
        <w:ind w:firstLine="709"/>
        <w:jc w:val="both"/>
        <w:rPr>
          <w:shd w:val="clear" w:color="auto" w:fill="FFFFFF"/>
        </w:rPr>
      </w:pPr>
      <w:r w:rsidRPr="00A75E35">
        <w:rPr>
          <w:shd w:val="clear" w:color="auto" w:fill="FFFFFF"/>
        </w:rPr>
        <w:t>Размещение жидких отходов жизнедеятельности животных разрешается только в границах отведенного землепользователю участка в специальны</w:t>
      </w:r>
      <w:r w:rsidR="00A75E35" w:rsidRPr="00A75E35">
        <w:rPr>
          <w:shd w:val="clear" w:color="auto" w:fill="FFFFFF"/>
        </w:rPr>
        <w:t>х</w:t>
      </w:r>
      <w:r w:rsidRPr="00A75E35">
        <w:rPr>
          <w:shd w:val="clear" w:color="auto" w:fill="FFFFFF"/>
        </w:rPr>
        <w:t xml:space="preserve"> емкост</w:t>
      </w:r>
      <w:r w:rsidR="00A75E35" w:rsidRPr="00A75E35">
        <w:rPr>
          <w:shd w:val="clear" w:color="auto" w:fill="FFFFFF"/>
        </w:rPr>
        <w:t>ях</w:t>
      </w:r>
      <w:r w:rsidRPr="00A75E35">
        <w:rPr>
          <w:shd w:val="clear" w:color="auto" w:fill="FFFFFF"/>
        </w:rPr>
        <w:t xml:space="preserve"> (бункер</w:t>
      </w:r>
      <w:r w:rsidR="00A75E35" w:rsidRPr="00A75E35">
        <w:rPr>
          <w:shd w:val="clear" w:color="auto" w:fill="FFFFFF"/>
        </w:rPr>
        <w:t>ах</w:t>
      </w:r>
      <w:r w:rsidRPr="00A75E35">
        <w:rPr>
          <w:shd w:val="clear" w:color="auto" w:fill="FFFFFF"/>
        </w:rPr>
        <w:t>), углубленны</w:t>
      </w:r>
      <w:r w:rsidR="00A75E35" w:rsidRPr="00A75E35">
        <w:rPr>
          <w:shd w:val="clear" w:color="auto" w:fill="FFFFFF"/>
        </w:rPr>
        <w:t>х</w:t>
      </w:r>
      <w:r w:rsidRPr="00A75E35">
        <w:rPr>
          <w:shd w:val="clear" w:color="auto" w:fill="FFFFFF"/>
        </w:rPr>
        <w:t xml:space="preserve"> в землю</w:t>
      </w:r>
      <w:r w:rsidR="00A75E35" w:rsidRPr="00A75E35">
        <w:rPr>
          <w:shd w:val="clear" w:color="auto" w:fill="FFFFFF"/>
        </w:rPr>
        <w:t xml:space="preserve"> либо в водонепроницаемых площадках, окаймленные канавами или хранилищах, глубиной до 2 м.</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12. В случае невозможности использования на приусадебном участке всего объема навоза и помета, владелец хозяйства обязан обеспечить его вывоз в специально отведенное место.</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13. Дезинсекция и дератизация животных осуществляется их владельцами в соответствии с санитарно-гигиеническими правилами и нормами.</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14. При гибели животного труп, после ветеринарного</w:t>
      </w:r>
      <w:r w:rsidR="002179B2" w:rsidRPr="002A72E8">
        <w:rPr>
          <w:shd w:val="clear" w:color="auto" w:fill="FFFFFF"/>
        </w:rPr>
        <w:t xml:space="preserve"> обследования</w:t>
      </w:r>
      <w:r w:rsidRPr="002A72E8">
        <w:rPr>
          <w:shd w:val="clear" w:color="auto" w:fill="FFFFFF"/>
        </w:rPr>
        <w:t xml:space="preserve"> сдается владельцем на утилизацию в специализированную организацию. Запрещается выбрасывать труп павшего животного. Регистрационное удостоверение животного отдается владельцем в ветеринарное учреждение, где оно было зарегистрировано.</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15. Запрещается:</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1. Допускать появление животных в общественных местах, скверах, парках, на газонах, детских площадках, вблизи пешеходных дорожек и проезжей части улицы, дороги;</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2. Содержать в неудовлетворительном ветеринарно-санитарном состоянии помещения для животных;</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3. Купать животных в водоемах и местах массового пребывания и купания людей;</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4.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5. Складировать навоз животных вблизи жилых помещений, на улицах;</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6. Запрещается без согласования с ветеринарной службой:</w:t>
      </w:r>
    </w:p>
    <w:p w:rsidR="002179B2" w:rsidRPr="002A72E8" w:rsidRDefault="004E5002">
      <w:pPr>
        <w:pStyle w:val="Standard"/>
        <w:spacing w:after="0" w:line="240" w:lineRule="auto"/>
        <w:ind w:firstLine="709"/>
        <w:jc w:val="both"/>
        <w:rPr>
          <w:shd w:val="clear" w:color="auto" w:fill="FFFFFF"/>
        </w:rPr>
      </w:pPr>
      <w:r w:rsidRPr="002A72E8">
        <w:rPr>
          <w:shd w:val="clear" w:color="auto" w:fill="FFFFFF"/>
        </w:rPr>
        <w:t>- продажа больных</w:t>
      </w:r>
      <w:r w:rsidR="002179B2" w:rsidRPr="002A72E8">
        <w:rPr>
          <w:shd w:val="clear" w:color="auto" w:fill="FFFFFF"/>
        </w:rPr>
        <w:t xml:space="preserve"> животных;</w:t>
      </w:r>
    </w:p>
    <w:p w:rsidR="002A72E8" w:rsidRDefault="004E5002">
      <w:pPr>
        <w:pStyle w:val="Standard"/>
        <w:spacing w:after="0" w:line="240" w:lineRule="auto"/>
        <w:ind w:firstLine="709"/>
        <w:jc w:val="both"/>
        <w:rPr>
          <w:shd w:val="clear" w:color="auto" w:fill="FFFFFF"/>
        </w:rPr>
      </w:pPr>
      <w:r w:rsidRPr="002A72E8">
        <w:rPr>
          <w:shd w:val="clear" w:color="auto" w:fill="FFFFFF"/>
        </w:rPr>
        <w:t>- продажа заподозренных в заболевании животных;</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 реализация мяса, молока и молочной продукции от вышеперечисленных животных;</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7. Запрещается выпас коров и коз у дорог и автомагистралей, где почва и растительность загрязнены;</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8. Запрещается прогон скота вблизи детских садов, лечебных учреждений, школ.</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lastRenderedPageBreak/>
        <w:t>6.8.3. Правила содержания домашней птицы</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1. Разрешается содержать птиц (кур, цесарок, индеек, павлинов, фазанов, уток, гусей, голубей) в птичниках, вольерах, выгулах, соляриях;</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2. Птица, находящаяся на улицах населенных пунктов вне территории домовладений без присмотра, подлежит отлову.</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6.8.4. Обязанности владельцев птиц</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1. Владелец птиц обязан содержать их в соответствии с зоотехническими нормами и ветеринарно-санитарными требованиями;</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2. Предоставлять по требованию ветеринарных специалистов птиц для осмотра, диагностических исследований, предохранительных прививок и лечебно-профилактических обработок;</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3.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4.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5. Выпас водоплавающей птицы производится только на естественных водоемах, либо на искусственно созданных в пределах личного земельного участка запрудах. Использование ливневых канализаций и создание искусственных запруд, загонов за пределами участка запрещено;</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6. Выгул водоплавающей птицы до естественных водоемов и обратно осуществляется под контролем выпасающего лица;</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7. Запрещается выпускать домашнюю птицу на улицу, территорию палисадников, парков, скверов, газонов и детских площадок.</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6.8.5. Убой животных</w:t>
      </w:r>
    </w:p>
    <w:p w:rsidR="002A72E8" w:rsidRPr="002A72E8" w:rsidRDefault="004E5002">
      <w:pPr>
        <w:pStyle w:val="Standard"/>
        <w:spacing w:after="0" w:line="240" w:lineRule="auto"/>
        <w:ind w:firstLine="709"/>
        <w:jc w:val="both"/>
        <w:rPr>
          <w:shd w:val="clear" w:color="auto" w:fill="FFFFFF"/>
        </w:rPr>
      </w:pPr>
      <w:r w:rsidRPr="002A72E8">
        <w:rPr>
          <w:shd w:val="clear" w:color="auto" w:fill="FFFFFF"/>
        </w:rPr>
        <w:t xml:space="preserve">1. Подворный забой крупных животных (лошадей, крупного и мелкого рогатого скота, свиней) принадлежащий гражданам, ведущим личное подсобное хозяйство и проживающих в населенных пунктах </w:t>
      </w:r>
      <w:r w:rsidR="002A72E8" w:rsidRPr="002A72E8">
        <w:rPr>
          <w:shd w:val="clear" w:color="auto" w:fill="FFFFFF"/>
        </w:rPr>
        <w:t>поселения</w:t>
      </w:r>
      <w:r w:rsidRPr="002A72E8">
        <w:rPr>
          <w:shd w:val="clear" w:color="auto" w:fill="FFFFFF"/>
        </w:rPr>
        <w:t>, где отсутствуют специализированные убойные пункты разрешается проводить на месте (</w:t>
      </w:r>
      <w:proofErr w:type="spellStart"/>
      <w:r w:rsidRPr="002A72E8">
        <w:rPr>
          <w:shd w:val="clear" w:color="auto" w:fill="FFFFFF"/>
        </w:rPr>
        <w:t>подворно</w:t>
      </w:r>
      <w:proofErr w:type="spellEnd"/>
      <w:r w:rsidRPr="002A72E8">
        <w:rPr>
          <w:shd w:val="clear" w:color="auto" w:fill="FFFFFF"/>
        </w:rPr>
        <w:t>) исключительно в целях личного потребления.</w:t>
      </w:r>
    </w:p>
    <w:p w:rsidR="004E5002" w:rsidRPr="002A72E8" w:rsidRDefault="004E5002">
      <w:pPr>
        <w:pStyle w:val="Standard"/>
        <w:spacing w:after="0" w:line="240" w:lineRule="auto"/>
        <w:ind w:firstLine="709"/>
        <w:jc w:val="both"/>
        <w:rPr>
          <w:rFonts w:eastAsia="MS Gothic"/>
          <w:b/>
          <w:bCs/>
        </w:rPr>
      </w:pPr>
      <w:r w:rsidRPr="002A72E8">
        <w:rPr>
          <w:shd w:val="clear" w:color="auto" w:fill="FFFFFF"/>
        </w:rPr>
        <w:t>2. Убой крупных животных (лошадей, крупного и мелкого рогатого скота, свиней) для реализации должен производиться на сертифицированных бойнях (цехах), на которых осуществляется государственных ветеринарный контроль продуктов убоя, утилизации биологических отходов.</w:t>
      </w:r>
    </w:p>
    <w:bookmarkEnd w:id="30"/>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spacing w:after="0" w:line="240" w:lineRule="auto"/>
        <w:ind w:firstLine="709"/>
        <w:jc w:val="both"/>
        <w:rPr>
          <w:b/>
          <w:bCs/>
        </w:rPr>
      </w:pPr>
      <w:r>
        <w:rPr>
          <w:rFonts w:eastAsia="MS Gothic"/>
          <w:b/>
          <w:bCs/>
        </w:rPr>
        <w:t>6.9. Содержание домашних животных, порядок их выгула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6.9.1. При выгуливании домашних животных должны соблюдаться следующие требования: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выгул собак разрешается только в наморднике, на поводке, длина которого позволяет контролировать их поведение;</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lastRenderedPageBreak/>
        <w:t>3) запрещается выгуливать собак:</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на детских и спортивных площадках, на территориях больниц, образовательных учреждений и иных территорий общего пользования;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лицам в нетрезвом состоянии;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собак крупных пород детьми до 14 лет;</w:t>
      </w:r>
    </w:p>
    <w:p w:rsidR="00B44502" w:rsidRDefault="007E7CE6">
      <w:pPr>
        <w:pStyle w:val="ConsPlusDocList"/>
        <w:ind w:firstLine="709"/>
        <w:jc w:val="both"/>
        <w:rPr>
          <w:rFonts w:ascii="Times New Roman" w:hAnsi="Times New Roman"/>
          <w:sz w:val="28"/>
          <w:szCs w:val="28"/>
        </w:rPr>
      </w:pPr>
      <w:r>
        <w:rPr>
          <w:rFonts w:ascii="Times New Roman" w:hAnsi="Times New Roman"/>
          <w:sz w:val="28"/>
          <w:szCs w:val="28"/>
        </w:rPr>
        <w:t>собак декоративных пород детьми до 10 лет.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6.9.2. Лица, осуществляющие выгул, обязаны не допускать повреждение или уничтожение зеленых насаждений домашними животными.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6.9.3.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B44502" w:rsidRDefault="00B44502">
      <w:pPr>
        <w:pStyle w:val="Standard"/>
        <w:spacing w:after="0" w:line="240" w:lineRule="auto"/>
        <w:ind w:firstLine="709"/>
        <w:jc w:val="both"/>
        <w:rPr>
          <w:rFonts w:eastAsia="MS Gothic"/>
        </w:rPr>
      </w:pPr>
    </w:p>
    <w:p w:rsidR="00B44502" w:rsidRDefault="007E7CE6">
      <w:pPr>
        <w:pStyle w:val="Standard"/>
        <w:spacing w:after="0" w:line="240" w:lineRule="auto"/>
        <w:ind w:firstLine="709"/>
        <w:jc w:val="both"/>
        <w:rPr>
          <w:b/>
          <w:bCs/>
        </w:rPr>
      </w:pPr>
      <w:r>
        <w:rPr>
          <w:rFonts w:eastAsia="MS Gothic"/>
          <w:b/>
          <w:bCs/>
        </w:rPr>
        <w:t>6.10. Организация защиты от неблагоприятного воздействия безнадзорных животных</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6.10.1. Организация защиты от неблагоприятного воздействия безнадзорных животных должна обеспечиваться гуманными методами.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6.10.2.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bookmarkStart w:id="31" w:name="Par393"/>
      <w:bookmarkEnd w:id="31"/>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ind w:firstLine="709"/>
        <w:jc w:val="both"/>
        <w:rPr>
          <w:rFonts w:eastAsia="Times New Roman"/>
          <w:b/>
          <w:bCs/>
        </w:rPr>
      </w:pPr>
      <w:r>
        <w:rPr>
          <w:rFonts w:eastAsia="Times New Roman"/>
          <w:b/>
          <w:bCs/>
        </w:rPr>
        <w:t>7. Ответственность в сфере благоустройства, чистоты и порядка.</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spacing w:after="0" w:line="240" w:lineRule="auto"/>
        <w:ind w:firstLine="709"/>
        <w:jc w:val="both"/>
        <w:rPr>
          <w:b/>
          <w:bCs/>
        </w:rPr>
      </w:pPr>
      <w:r>
        <w:rPr>
          <w:rFonts w:eastAsia="MS Gothic"/>
          <w:b/>
          <w:bCs/>
        </w:rPr>
        <w:t>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w:t>
      </w:r>
    </w:p>
    <w:p w:rsidR="00B44502" w:rsidRDefault="007E7CE6">
      <w:pPr>
        <w:pStyle w:val="Standard"/>
        <w:widowControl w:val="0"/>
        <w:autoSpaceDE w:val="0"/>
        <w:spacing w:after="0" w:line="240" w:lineRule="auto"/>
        <w:ind w:firstLine="709"/>
        <w:jc w:val="both"/>
        <w:rPr>
          <w:rFonts w:eastAsia="Times New Roman"/>
        </w:rPr>
      </w:pPr>
      <w:bookmarkStart w:id="32" w:name="Par58"/>
      <w:r>
        <w:rPr>
          <w:rFonts w:eastAsia="Times New Roman"/>
        </w:rPr>
        <w:t xml:space="preserve">7.1.1. </w:t>
      </w:r>
      <w:r w:rsidRPr="007E7CE6">
        <w:rPr>
          <w:rFonts w:eastAsia="Times New Roman"/>
          <w:color w:val="000000"/>
        </w:rPr>
        <w:t>Обязанности по организации и/или производству работ по уборке и содержанию территорий и иных объектов возлагаются: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и прилегающей к таким местам территории – на заказчиков и производителей работ;</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по содержанию объектов капитального строительства, объектов инфраструктуры и прилегающей к таким объектам территории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3) по уборке и содержанию мест временной уличной торговли, объектов торговли (торговые павильоны, торговые комплексы, палатки, киоски, и т.п.) и прилегающей территории, – на собственников, владельцев или пользователей объектов торговли;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4) по уборке и содержанию неиспользуемых и </w:t>
      </w:r>
      <w:proofErr w:type="spellStart"/>
      <w:r>
        <w:rPr>
          <w:rFonts w:eastAsia="Times New Roman"/>
        </w:rPr>
        <w:t>неосваиваемых</w:t>
      </w:r>
      <w:proofErr w:type="spellEnd"/>
      <w:r>
        <w:rPr>
          <w:rFonts w:eastAsia="Times New Roman"/>
        </w:rPr>
        <w:t xml:space="preserve"> территорий, территорий после сноса строений и прилегающей территории – </w:t>
      </w:r>
      <w:r>
        <w:rPr>
          <w:rFonts w:eastAsia="Times New Roman"/>
        </w:rPr>
        <w:lastRenderedPageBreak/>
        <w:t>на собственников, владельцев, пользователей данной территории, организации, выполняющие работы по сносу строений;</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и прилегающей к таким объектам территории – на собственников, владельцев или пользователей указанных объектов;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6)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7) по уборке и содержанию водных объектов в зонах отдыха и прилегающей к таким объектам территории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 по уборке и содержанию территории, прилегающей к многоквартирному дому – на у</w:t>
      </w:r>
      <w:r>
        <w:rPr>
          <w:rFonts w:eastAsia="Arial" w:cs="Arial"/>
          <w:color w:val="000000"/>
        </w:rPr>
        <w:t>правляющую (обслуживающую) организацию, а в случае отсутствия такой организации - на собственников жилищного фонда;</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9) по содержанию частного домовладения, хозяйственных строений и сооружений, ограждений, а также прилегающей к таким объектам территории – на собственников, владельцев или пользователей указанных объектов;</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10)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bookmarkEnd w:id="32"/>
    <w:p w:rsidR="00B44502" w:rsidRDefault="007E7CE6">
      <w:pPr>
        <w:pStyle w:val="Standard"/>
        <w:widowControl w:val="0"/>
        <w:autoSpaceDE w:val="0"/>
        <w:spacing w:after="0" w:line="240" w:lineRule="auto"/>
        <w:ind w:firstLine="709"/>
        <w:jc w:val="both"/>
        <w:rPr>
          <w:rFonts w:eastAsia="Times New Roman"/>
          <w:color w:val="000000"/>
        </w:rPr>
      </w:pPr>
      <w:r w:rsidRPr="007E7CE6">
        <w:rPr>
          <w:rFonts w:eastAsia="Times New Roman"/>
          <w:color w:val="000000"/>
        </w:rPr>
        <w:t>11)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B44502" w:rsidRDefault="007E7CE6">
      <w:pPr>
        <w:pStyle w:val="Standard"/>
        <w:widowControl w:val="0"/>
        <w:autoSpaceDE w:val="0"/>
        <w:spacing w:after="0" w:line="240" w:lineRule="auto"/>
        <w:ind w:firstLine="709"/>
        <w:jc w:val="both"/>
      </w:pPr>
      <w:r>
        <w:rPr>
          <w:rFonts w:eastAsia="Times New Roman"/>
        </w:rPr>
        <w:t xml:space="preserve">7.1.2. Предусмотренные настоящими Правилами обязанности, в случае возложения их в соответствии с подпунктом </w:t>
      </w:r>
      <w:hyperlink w:history="1">
        <w:r>
          <w:rPr>
            <w:rFonts w:eastAsia="Times New Roman"/>
          </w:rPr>
          <w:t>6.1.1 пункта 6.1 настоящего раздела Правил</w:t>
        </w:r>
      </w:hyperlink>
      <w:r>
        <w:rPr>
          <w:rFonts w:eastAsia="Times New Roman"/>
        </w:rPr>
        <w:t xml:space="preserve"> на собственников,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возлагаются:</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 xml:space="preserve">3) по объектам, находящимся в частной собственности, – на </w:t>
      </w:r>
      <w:r>
        <w:rPr>
          <w:rFonts w:eastAsia="Times New Roman"/>
        </w:rPr>
        <w:lastRenderedPageBreak/>
        <w:t>собственников объектов – граждан и юридических лиц.</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spacing w:after="0" w:line="240" w:lineRule="auto"/>
        <w:ind w:firstLine="709"/>
        <w:jc w:val="both"/>
        <w:rPr>
          <w:b/>
          <w:bCs/>
        </w:rPr>
      </w:pPr>
      <w:r>
        <w:rPr>
          <w:rFonts w:eastAsia="MS Gothic"/>
          <w:b/>
          <w:bCs/>
        </w:rPr>
        <w:t>7.2. Участие собственников (правообладателей) зданий (помещений в них) и сооружений в благоустройстве прилегающих территорий</w:t>
      </w:r>
    </w:p>
    <w:p w:rsidR="00B44502" w:rsidRDefault="007E7CE6">
      <w:pPr>
        <w:pStyle w:val="Standard"/>
        <w:autoSpaceDE w:val="0"/>
        <w:spacing w:after="0" w:line="240" w:lineRule="auto"/>
        <w:ind w:firstLine="709"/>
        <w:jc w:val="both"/>
        <w:rPr>
          <w:rFonts w:eastAsia="Times New Roman"/>
        </w:rPr>
      </w:pPr>
      <w:r>
        <w:rPr>
          <w:rFonts w:eastAsia="Times New Roman"/>
        </w:rPr>
        <w:t>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w:t>
      </w:r>
      <w:r w:rsidR="00DB425D">
        <w:rPr>
          <w:rFonts w:eastAsia="Times New Roman"/>
        </w:rPr>
        <w:t>ройства, содержания территорий.</w:t>
      </w:r>
    </w:p>
    <w:p w:rsidR="00B44502" w:rsidRDefault="007E7CE6">
      <w:pPr>
        <w:pStyle w:val="Standard"/>
        <w:autoSpaceDE w:val="0"/>
        <w:spacing w:after="0" w:line="240" w:lineRule="auto"/>
        <w:ind w:firstLine="709"/>
        <w:jc w:val="both"/>
        <w:rPr>
          <w:rFonts w:eastAsia="Times New Roman"/>
        </w:rPr>
      </w:pPr>
      <w:r>
        <w:rPr>
          <w:rFonts w:eastAsia="Times New Roman"/>
        </w:rPr>
        <w:t>7.2.2.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B44502" w:rsidRDefault="007E7CE6">
      <w:pPr>
        <w:pStyle w:val="Standard"/>
        <w:autoSpaceDE w:val="0"/>
        <w:spacing w:after="0" w:line="240" w:lineRule="auto"/>
        <w:ind w:firstLine="709"/>
        <w:jc w:val="both"/>
        <w:rPr>
          <w:rFonts w:eastAsia="Times New Roman"/>
        </w:rPr>
      </w:pPr>
      <w:r>
        <w:rPr>
          <w:rFonts w:eastAsia="Times New Roman"/>
        </w:rPr>
        <w:t>1) организации, осуществляющие управление многоквартирными домами;</w:t>
      </w:r>
    </w:p>
    <w:p w:rsidR="00B44502" w:rsidRDefault="007E7CE6">
      <w:pPr>
        <w:pStyle w:val="Standard"/>
        <w:autoSpaceDE w:val="0"/>
        <w:spacing w:after="0" w:line="240" w:lineRule="auto"/>
        <w:ind w:firstLine="709"/>
        <w:jc w:val="both"/>
        <w:rPr>
          <w:rFonts w:eastAsia="Times New Roman"/>
        </w:rPr>
      </w:pPr>
      <w:r>
        <w:rPr>
          <w:rFonts w:eastAsia="Times New Roman"/>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B44502" w:rsidRDefault="007E7CE6">
      <w:pPr>
        <w:pStyle w:val="Standard"/>
        <w:autoSpaceDE w:val="0"/>
        <w:spacing w:after="0" w:line="240" w:lineRule="auto"/>
        <w:ind w:firstLine="709"/>
        <w:jc w:val="both"/>
        <w:rPr>
          <w:rFonts w:eastAsia="Times New Roman"/>
        </w:rPr>
      </w:pPr>
      <w:r>
        <w:rPr>
          <w:rFonts w:eastAsia="Times New Roman"/>
        </w:rPr>
        <w:t xml:space="preserve">3) собственники помещений, если они избрали непосредственную форму управления многоквартирным домом </w:t>
      </w:r>
      <w:proofErr w:type="gramStart"/>
      <w:r>
        <w:rPr>
          <w:rFonts w:eastAsia="Times New Roman"/>
        </w:rPr>
        <w:t>и</w:t>
      </w:r>
      <w:proofErr w:type="gramEnd"/>
      <w:r>
        <w:rPr>
          <w:rFonts w:eastAsia="Times New Roman"/>
        </w:rPr>
        <w:t xml:space="preserve"> если иное не установлено договором.</w:t>
      </w:r>
    </w:p>
    <w:p w:rsidR="00B44502" w:rsidRDefault="007E7CE6">
      <w:pPr>
        <w:pStyle w:val="Standard"/>
        <w:autoSpaceDE w:val="0"/>
        <w:spacing w:after="0" w:line="240" w:lineRule="auto"/>
        <w:ind w:firstLine="709"/>
        <w:jc w:val="both"/>
        <w:rPr>
          <w:rFonts w:eastAsia="Times New Roman"/>
        </w:rPr>
      </w:pPr>
      <w:r>
        <w:rPr>
          <w:rFonts w:eastAsia="Times New Roman"/>
        </w:rPr>
        <w:t xml:space="preserve">7.2.3. Собственники объектов капитального строительства (помещений в них), несут бремя содержания прилегающей территории </w:t>
      </w:r>
      <w:r w:rsidR="004F4A2D">
        <w:rPr>
          <w:rFonts w:eastAsia="Times New Roman"/>
        </w:rPr>
        <w:t>в случаях,</w:t>
      </w:r>
      <w:r>
        <w:rPr>
          <w:rFonts w:eastAsia="Times New Roman"/>
        </w:rPr>
        <w:t xml:space="preserve"> предусмотренных законодательством Российской Федерации, Хабаровского края, муниципальными правовыми актами органов местного самоуправления и(или) договором.</w:t>
      </w:r>
    </w:p>
    <w:p w:rsidR="00B44502" w:rsidRDefault="00B44502">
      <w:pPr>
        <w:pStyle w:val="Standard"/>
        <w:autoSpaceDE w:val="0"/>
        <w:spacing w:after="0" w:line="240" w:lineRule="auto"/>
        <w:ind w:firstLine="709"/>
        <w:jc w:val="both"/>
        <w:rPr>
          <w:rFonts w:eastAsia="Times New Roman"/>
        </w:rPr>
      </w:pPr>
    </w:p>
    <w:p w:rsidR="00B44502" w:rsidRDefault="007E7CE6">
      <w:pPr>
        <w:pStyle w:val="Standard"/>
        <w:autoSpaceDE w:val="0"/>
        <w:spacing w:after="0" w:line="240" w:lineRule="auto"/>
        <w:ind w:firstLine="709"/>
        <w:jc w:val="both"/>
        <w:rPr>
          <w:rFonts w:eastAsia="Times New Roman"/>
        </w:rPr>
      </w:pPr>
      <w:r w:rsidRPr="007E7CE6">
        <w:rPr>
          <w:rFonts w:eastAsia="Times New Roman"/>
          <w:b/>
          <w:bCs/>
          <w:color w:val="000000"/>
        </w:rPr>
        <w:t xml:space="preserve">7.3. </w:t>
      </w:r>
      <w:r w:rsidRPr="007E7CE6">
        <w:rPr>
          <w:rFonts w:eastAsia="Arial" w:cs="Arial"/>
          <w:b/>
          <w:bCs/>
        </w:rPr>
        <w:t>Правила определения границ прилегающих территорий</w:t>
      </w:r>
    </w:p>
    <w:p w:rsidR="00B44502" w:rsidRPr="007E7CE6" w:rsidRDefault="007E7CE6">
      <w:pPr>
        <w:pStyle w:val="Standard"/>
        <w:autoSpaceDE w:val="0"/>
        <w:spacing w:after="0" w:line="240" w:lineRule="auto"/>
        <w:ind w:firstLine="709"/>
        <w:jc w:val="both"/>
        <w:rPr>
          <w:rFonts w:eastAsia="Arial" w:cs="Arial"/>
          <w:color w:val="000000"/>
        </w:rPr>
      </w:pPr>
      <w:r w:rsidRPr="007E7CE6">
        <w:rPr>
          <w:rFonts w:eastAsia="Arial" w:cs="Arial"/>
          <w:color w:val="000000"/>
        </w:rPr>
        <w:t>7.3.1.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rsidR="00B44502" w:rsidRDefault="007E7CE6">
      <w:pPr>
        <w:pStyle w:val="Standard"/>
        <w:autoSpaceDE w:val="0"/>
        <w:spacing w:after="0" w:line="240" w:lineRule="auto"/>
        <w:ind w:firstLine="709"/>
        <w:jc w:val="both"/>
      </w:pPr>
      <w:r w:rsidRPr="007E7CE6">
        <w:rPr>
          <w:rFonts w:eastAsia="Arial" w:cs="Arial"/>
          <w:color w:val="000000"/>
        </w:rPr>
        <w:t xml:space="preserve">7.3.2. </w:t>
      </w:r>
      <w:r>
        <w:rPr>
          <w:rFonts w:eastAsia="Arial" w:cs="Arial"/>
        </w:rPr>
        <w:t>Границы прилегающих территорий определяются с учетом следующих требований:</w:t>
      </w:r>
    </w:p>
    <w:p w:rsidR="00B44502" w:rsidRDefault="007E7CE6">
      <w:pPr>
        <w:pStyle w:val="Standard"/>
        <w:autoSpaceDE w:val="0"/>
        <w:spacing w:after="0" w:line="240" w:lineRule="auto"/>
        <w:ind w:firstLine="709"/>
        <w:jc w:val="both"/>
        <w:rPr>
          <w:rFonts w:eastAsia="Arial" w:cs="Arial"/>
        </w:rPr>
      </w:pPr>
      <w:r>
        <w:rPr>
          <w:rFonts w:eastAsia="Arial" w:cs="Arial"/>
        </w:rPr>
        <w:t>1) границы прилегающих территорий не могут выходить за пределы территорий общего пользования;</w:t>
      </w:r>
    </w:p>
    <w:p w:rsidR="00B44502" w:rsidRDefault="007E7CE6">
      <w:pPr>
        <w:pStyle w:val="Standard"/>
        <w:autoSpaceDE w:val="0"/>
        <w:spacing w:after="0" w:line="240" w:lineRule="auto"/>
        <w:ind w:firstLine="709"/>
        <w:jc w:val="both"/>
        <w:rPr>
          <w:rFonts w:eastAsia="Arial" w:cs="Arial"/>
        </w:rPr>
      </w:pPr>
      <w:r>
        <w:rPr>
          <w:rFonts w:eastAsia="Arial" w:cs="Arial"/>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rsidR="00B44502" w:rsidRDefault="007E7CE6">
      <w:pPr>
        <w:pStyle w:val="Standard"/>
        <w:autoSpaceDE w:val="0"/>
        <w:spacing w:after="0" w:line="240" w:lineRule="auto"/>
        <w:ind w:firstLine="709"/>
        <w:jc w:val="both"/>
        <w:rPr>
          <w:rFonts w:eastAsia="Arial" w:cs="Arial"/>
        </w:rPr>
      </w:pPr>
      <w:r>
        <w:rPr>
          <w:rFonts w:eastAsia="Arial" w:cs="Arial"/>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rsidR="00B44502" w:rsidRDefault="007E7CE6">
      <w:pPr>
        <w:pStyle w:val="Standard"/>
        <w:autoSpaceDE w:val="0"/>
        <w:spacing w:after="0" w:line="240" w:lineRule="auto"/>
        <w:ind w:firstLine="709"/>
        <w:jc w:val="both"/>
        <w:rPr>
          <w:rFonts w:eastAsia="Arial" w:cs="Arial"/>
        </w:rPr>
      </w:pPr>
      <w:r>
        <w:rPr>
          <w:rFonts w:eastAsia="Arial" w:cs="Arial"/>
        </w:rPr>
        <w:lastRenderedPageBreak/>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B44502" w:rsidRDefault="007E7CE6">
      <w:pPr>
        <w:pStyle w:val="Standard"/>
        <w:autoSpaceDE w:val="0"/>
        <w:spacing w:after="0" w:line="240" w:lineRule="auto"/>
        <w:ind w:firstLine="709"/>
        <w:jc w:val="both"/>
        <w:rPr>
          <w:rFonts w:eastAsia="Arial" w:cs="Arial"/>
        </w:rPr>
      </w:pPr>
      <w:r>
        <w:rPr>
          <w:rFonts w:eastAsia="Arial" w:cs="Arial"/>
        </w:rPr>
        <w:t>5) пересечение границ прилегающих территорий не допускается.</w:t>
      </w:r>
    </w:p>
    <w:p w:rsidR="00B44502" w:rsidRDefault="007E7CE6">
      <w:pPr>
        <w:pStyle w:val="Standard"/>
        <w:autoSpaceDE w:val="0"/>
        <w:spacing w:after="0" w:line="240" w:lineRule="auto"/>
        <w:ind w:firstLine="709"/>
        <w:jc w:val="both"/>
        <w:rPr>
          <w:rFonts w:eastAsia="Arial" w:cs="Arial"/>
        </w:rPr>
      </w:pPr>
      <w:r w:rsidRPr="007E7CE6">
        <w:rPr>
          <w:rFonts w:eastAsia="Times New Roman"/>
          <w:color w:val="000000"/>
        </w:rPr>
        <w:t>7.3.3.</w:t>
      </w:r>
      <w:r>
        <w:rPr>
          <w:rFonts w:eastAsia="Arial" w:cs="Arial"/>
        </w:rPr>
        <w:t xml:space="preserve"> Прилегающая территория для каждого объекта определяется в соответствии с Таблицей № 1.</w:t>
      </w:r>
    </w:p>
    <w:p w:rsidR="00B44502" w:rsidRDefault="00B44502">
      <w:pPr>
        <w:pStyle w:val="Standard"/>
        <w:autoSpaceDE w:val="0"/>
        <w:spacing w:after="0" w:line="240" w:lineRule="auto"/>
        <w:jc w:val="both"/>
        <w:rPr>
          <w:rFonts w:eastAsia="Arial" w:cs="Arial"/>
        </w:rPr>
      </w:pPr>
    </w:p>
    <w:p w:rsidR="00B44502" w:rsidRDefault="007E7CE6">
      <w:pPr>
        <w:pStyle w:val="Standard"/>
        <w:autoSpaceDE w:val="0"/>
        <w:spacing w:after="0" w:line="240" w:lineRule="auto"/>
        <w:jc w:val="center"/>
        <w:rPr>
          <w:rFonts w:eastAsia="Arial" w:cs="Arial"/>
        </w:rPr>
      </w:pPr>
      <w:r>
        <w:rPr>
          <w:rFonts w:eastAsia="Arial" w:cs="Arial"/>
        </w:rPr>
        <w:t>Таблица № 1</w:t>
      </w:r>
    </w:p>
    <w:p w:rsidR="00B44502" w:rsidRDefault="00B44502">
      <w:pPr>
        <w:pStyle w:val="Standard"/>
        <w:autoSpaceDE w:val="0"/>
        <w:spacing w:after="0" w:line="240" w:lineRule="auto"/>
        <w:jc w:val="both"/>
        <w:rPr>
          <w:rFonts w:eastAsia="Times New Roman"/>
          <w:color w:val="000000"/>
          <w:lang w:val="en-US"/>
        </w:rPr>
      </w:pPr>
    </w:p>
    <w:tbl>
      <w:tblPr>
        <w:tblW w:w="9072" w:type="dxa"/>
        <w:tblLayout w:type="fixed"/>
        <w:tblCellMar>
          <w:left w:w="10" w:type="dxa"/>
          <w:right w:w="10" w:type="dxa"/>
        </w:tblCellMar>
        <w:tblLook w:val="0000" w:firstRow="0" w:lastRow="0" w:firstColumn="0" w:lastColumn="0" w:noHBand="0" w:noVBand="0"/>
      </w:tblPr>
      <w:tblGrid>
        <w:gridCol w:w="454"/>
        <w:gridCol w:w="3616"/>
        <w:gridCol w:w="5002"/>
      </w:tblGrid>
      <w:tr w:rsidR="00B44502">
        <w:tc>
          <w:tcPr>
            <w:tcW w:w="454" w:type="dxa"/>
            <w:tcBorders>
              <w:top w:val="single" w:sz="2" w:space="0" w:color="000000"/>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t>№ п/п</w:t>
            </w:r>
          </w:p>
        </w:tc>
        <w:tc>
          <w:tcPr>
            <w:tcW w:w="3616" w:type="dxa"/>
            <w:tcBorders>
              <w:top w:val="single" w:sz="2" w:space="0" w:color="000000"/>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Объекты, в отношении которых определяются границы прилегающих территорий</w:t>
            </w:r>
          </w:p>
        </w:tc>
        <w:tc>
          <w:tcPr>
            <w:tcW w:w="500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center"/>
              <w:rPr>
                <w:rFonts w:eastAsia="Arial" w:cs="Arial"/>
                <w:sz w:val="24"/>
                <w:szCs w:val="24"/>
              </w:rPr>
            </w:pPr>
            <w:r>
              <w:rPr>
                <w:rFonts w:eastAsia="Arial" w:cs="Arial"/>
                <w:sz w:val="24"/>
                <w:szCs w:val="24"/>
              </w:rPr>
              <w:t>Границы прилегающей территории определяются</w:t>
            </w:r>
          </w:p>
        </w:tc>
      </w:tr>
      <w:tr w:rsidR="00B44502">
        <w:trPr>
          <w:trHeight w:val="1051"/>
        </w:trPr>
        <w:tc>
          <w:tcPr>
            <w:tcW w:w="454" w:type="dxa"/>
            <w:vMerge w:val="restart"/>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t>1.</w:t>
            </w:r>
          </w:p>
        </w:tc>
        <w:tc>
          <w:tcPr>
            <w:tcW w:w="3616" w:type="dxa"/>
            <w:vMerge w:val="restart"/>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Многоквартирные дома</w:t>
            </w:r>
          </w:p>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В границах земельного участка, входящего в соответствии с жилищным законодательством в состав общего имущества в многоквартирном доме</w:t>
            </w:r>
          </w:p>
        </w:tc>
      </w:tr>
      <w:tr w:rsidR="00B44502">
        <w:tc>
          <w:tcPr>
            <w:tcW w:w="454" w:type="dxa"/>
            <w:vMerge/>
            <w:tcBorders>
              <w:left w:val="single" w:sz="2" w:space="0" w:color="000000"/>
              <w:bottom w:val="single" w:sz="2" w:space="0" w:color="000000"/>
            </w:tcBorders>
            <w:tcMar>
              <w:top w:w="102" w:type="dxa"/>
              <w:left w:w="62" w:type="dxa"/>
              <w:bottom w:w="102" w:type="dxa"/>
              <w:right w:w="62" w:type="dxa"/>
            </w:tcMar>
          </w:tcPr>
          <w:p w:rsidR="00E3501E" w:rsidRDefault="00E3501E"/>
        </w:tc>
        <w:tc>
          <w:tcPr>
            <w:tcW w:w="3616" w:type="dxa"/>
            <w:vMerge/>
            <w:tcBorders>
              <w:left w:val="single" w:sz="2" w:space="0" w:color="000000"/>
              <w:bottom w:val="single" w:sz="2" w:space="0" w:color="000000"/>
            </w:tcBorders>
            <w:tcMar>
              <w:top w:w="102" w:type="dxa"/>
              <w:left w:w="62" w:type="dxa"/>
              <w:bottom w:w="102" w:type="dxa"/>
              <w:right w:w="62" w:type="dxa"/>
            </w:tcMar>
          </w:tcPr>
          <w:p w:rsidR="00E3501E" w:rsidRDefault="00E3501E"/>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color w:val="000000"/>
                <w:sz w:val="24"/>
                <w:szCs w:val="24"/>
              </w:rPr>
            </w:pPr>
            <w:r>
              <w:rPr>
                <w:rFonts w:eastAsia="Arial" w:cs="Arial"/>
                <w:color w:val="000000"/>
                <w:sz w:val="24"/>
                <w:szCs w:val="24"/>
              </w:rPr>
              <w:t>Шириной от фасадной части многоквартирного дома до середины территории, находящейся между домами, но не более 30 метров, за исключением территорий, используемых для эксплуатации нежилых помещений в многоквартирном доме (в случае если земельный участок под многоквартирным домом не образован или образован по границам такого дома)</w:t>
            </w:r>
          </w:p>
        </w:tc>
      </w:tr>
      <w:tr w:rsidR="00B44502">
        <w:tc>
          <w:tcPr>
            <w:tcW w:w="454" w:type="dxa"/>
            <w:vMerge w:val="restart"/>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t>2.</w:t>
            </w:r>
          </w:p>
        </w:tc>
        <w:tc>
          <w:tcPr>
            <w:tcW w:w="3616" w:type="dxa"/>
            <w:vMerge w:val="restart"/>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Индивидуальные жилые дома, жилые дома блокированной застройки, расположенные на образованном земельном участке</w:t>
            </w:r>
          </w:p>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На расстоянии 6 метров от границы данного земельного участка</w:t>
            </w:r>
          </w:p>
        </w:tc>
      </w:tr>
      <w:tr w:rsidR="00B44502">
        <w:tc>
          <w:tcPr>
            <w:tcW w:w="454" w:type="dxa"/>
            <w:vMerge/>
            <w:tcBorders>
              <w:left w:val="single" w:sz="2" w:space="0" w:color="000000"/>
              <w:bottom w:val="single" w:sz="2" w:space="0" w:color="000000"/>
            </w:tcBorders>
            <w:tcMar>
              <w:top w:w="102" w:type="dxa"/>
              <w:left w:w="62" w:type="dxa"/>
              <w:bottom w:w="102" w:type="dxa"/>
              <w:right w:w="62" w:type="dxa"/>
            </w:tcMar>
          </w:tcPr>
          <w:p w:rsidR="00E3501E" w:rsidRDefault="00E3501E"/>
        </w:tc>
        <w:tc>
          <w:tcPr>
            <w:tcW w:w="3616" w:type="dxa"/>
            <w:vMerge/>
            <w:tcBorders>
              <w:left w:val="single" w:sz="2" w:space="0" w:color="000000"/>
              <w:bottom w:val="single" w:sz="2" w:space="0" w:color="000000"/>
            </w:tcBorders>
            <w:tcMar>
              <w:top w:w="102" w:type="dxa"/>
              <w:left w:w="62" w:type="dxa"/>
              <w:bottom w:w="102" w:type="dxa"/>
              <w:right w:w="62" w:type="dxa"/>
            </w:tcMar>
          </w:tcPr>
          <w:p w:rsidR="00E3501E" w:rsidRDefault="00E3501E"/>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На расстоянии 10 метров от границы жилого дома (в случае если земельный участок под ним не образован)</w:t>
            </w:r>
          </w:p>
        </w:tc>
      </w:tr>
      <w:tr w:rsidR="00B44502">
        <w:tc>
          <w:tcPr>
            <w:tcW w:w="454" w:type="dxa"/>
            <w:vMerge w:val="restart"/>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t>3.</w:t>
            </w:r>
          </w:p>
        </w:tc>
        <w:tc>
          <w:tcPr>
            <w:tcW w:w="3616" w:type="dxa"/>
            <w:vMerge w:val="restart"/>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Здания, строения, сооружения, являющиеся объектами капитального строительства, расположенные на образованном земельном участке</w:t>
            </w:r>
          </w:p>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На расстоянии 6 метров от границы данного земельного участка</w:t>
            </w:r>
          </w:p>
        </w:tc>
      </w:tr>
      <w:tr w:rsidR="00B44502">
        <w:tc>
          <w:tcPr>
            <w:tcW w:w="454" w:type="dxa"/>
            <w:vMerge/>
            <w:tcBorders>
              <w:left w:val="single" w:sz="2" w:space="0" w:color="000000"/>
              <w:bottom w:val="single" w:sz="2" w:space="0" w:color="000000"/>
            </w:tcBorders>
            <w:tcMar>
              <w:top w:w="102" w:type="dxa"/>
              <w:left w:w="62" w:type="dxa"/>
              <w:bottom w:w="102" w:type="dxa"/>
              <w:right w:w="62" w:type="dxa"/>
            </w:tcMar>
          </w:tcPr>
          <w:p w:rsidR="00E3501E" w:rsidRDefault="00E3501E"/>
        </w:tc>
        <w:tc>
          <w:tcPr>
            <w:tcW w:w="3616" w:type="dxa"/>
            <w:vMerge/>
            <w:tcBorders>
              <w:left w:val="single" w:sz="2" w:space="0" w:color="000000"/>
              <w:bottom w:val="single" w:sz="2" w:space="0" w:color="000000"/>
            </w:tcBorders>
            <w:tcMar>
              <w:top w:w="102" w:type="dxa"/>
              <w:left w:w="62" w:type="dxa"/>
              <w:bottom w:w="102" w:type="dxa"/>
              <w:right w:w="62" w:type="dxa"/>
            </w:tcMar>
          </w:tcPr>
          <w:p w:rsidR="00E3501E" w:rsidRDefault="00E3501E"/>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На расстоянии 30 метров от границы здания, строения, сооружения (в случае если земельный участок под ними не образован)</w:t>
            </w:r>
          </w:p>
        </w:tc>
      </w:tr>
      <w:tr w:rsidR="00B44502">
        <w:tc>
          <w:tcPr>
            <w:tcW w:w="454" w:type="dxa"/>
            <w:vMerge w:val="restart"/>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t>4.</w:t>
            </w:r>
          </w:p>
        </w:tc>
        <w:tc>
          <w:tcPr>
            <w:tcW w:w="3616" w:type="dxa"/>
            <w:vMerge w:val="restart"/>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Некапитальные строения, сооружения, расположенные на образованном земельном участке</w:t>
            </w:r>
          </w:p>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На расстоянии 6 метров от границы данного земельного участка</w:t>
            </w:r>
          </w:p>
        </w:tc>
      </w:tr>
      <w:tr w:rsidR="00B44502">
        <w:trPr>
          <w:trHeight w:val="545"/>
        </w:trPr>
        <w:tc>
          <w:tcPr>
            <w:tcW w:w="454" w:type="dxa"/>
            <w:vMerge/>
            <w:tcBorders>
              <w:left w:val="single" w:sz="2" w:space="0" w:color="000000"/>
              <w:bottom w:val="single" w:sz="2" w:space="0" w:color="000000"/>
            </w:tcBorders>
            <w:tcMar>
              <w:top w:w="102" w:type="dxa"/>
              <w:left w:w="62" w:type="dxa"/>
              <w:bottom w:w="102" w:type="dxa"/>
              <w:right w:w="62" w:type="dxa"/>
            </w:tcMar>
          </w:tcPr>
          <w:p w:rsidR="00E3501E" w:rsidRDefault="00E3501E"/>
        </w:tc>
        <w:tc>
          <w:tcPr>
            <w:tcW w:w="3616" w:type="dxa"/>
            <w:vMerge/>
            <w:tcBorders>
              <w:left w:val="single" w:sz="2" w:space="0" w:color="000000"/>
              <w:bottom w:val="single" w:sz="2" w:space="0" w:color="000000"/>
            </w:tcBorders>
            <w:tcMar>
              <w:top w:w="102" w:type="dxa"/>
              <w:left w:w="62" w:type="dxa"/>
              <w:bottom w:w="102" w:type="dxa"/>
              <w:right w:w="62" w:type="dxa"/>
            </w:tcMar>
          </w:tcPr>
          <w:p w:rsidR="00E3501E" w:rsidRDefault="00E3501E"/>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На расстоянии 15 метров от границы некапитального строения, сооружения (в случае если земельный участок под ними не образован)</w:t>
            </w:r>
          </w:p>
        </w:tc>
      </w:tr>
      <w:tr w:rsidR="00B44502">
        <w:tc>
          <w:tcPr>
            <w:tcW w:w="454" w:type="dxa"/>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lastRenderedPageBreak/>
              <w:t>5.</w:t>
            </w:r>
          </w:p>
        </w:tc>
        <w:tc>
          <w:tcPr>
            <w:tcW w:w="3616" w:type="dxa"/>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Образованные земельные участки, на которых отсутствуют здания, строения, сооружения</w:t>
            </w:r>
          </w:p>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На расстоянии 30 метров от границы образованного земельного участка</w:t>
            </w:r>
          </w:p>
        </w:tc>
      </w:tr>
      <w:tr w:rsidR="00B44502">
        <w:tc>
          <w:tcPr>
            <w:tcW w:w="454" w:type="dxa"/>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t>6.</w:t>
            </w:r>
          </w:p>
        </w:tc>
        <w:tc>
          <w:tcPr>
            <w:tcW w:w="3616" w:type="dxa"/>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Строительные площадки</w:t>
            </w:r>
          </w:p>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По всему периметру границ отведенного участка (ограждения строительной площадки) шириной 30 метров и включает въезды и выезды к отведенным территориям (при наличии) по всей протяженности</w:t>
            </w:r>
          </w:p>
        </w:tc>
      </w:tr>
      <w:tr w:rsidR="00B44502">
        <w:tc>
          <w:tcPr>
            <w:tcW w:w="454" w:type="dxa"/>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t>7.</w:t>
            </w:r>
          </w:p>
        </w:tc>
        <w:tc>
          <w:tcPr>
            <w:tcW w:w="3616" w:type="dxa"/>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Садовые товарищества и дачные кооперативы, гаражно-строительные кооперативы, открытые автостоянки (парковки)</w:t>
            </w:r>
          </w:p>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По всему периметру границ отведенного участка шириной 30 метров и включает въезды и выезды к отведенным территориям (при наличии) по всей протяженности</w:t>
            </w:r>
          </w:p>
        </w:tc>
      </w:tr>
      <w:tr w:rsidR="00B44502">
        <w:tc>
          <w:tcPr>
            <w:tcW w:w="454" w:type="dxa"/>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rPr>
                <w:rFonts w:eastAsia="Arial" w:cs="Arial"/>
                <w:sz w:val="24"/>
                <w:szCs w:val="24"/>
              </w:rPr>
            </w:pPr>
            <w:r>
              <w:rPr>
                <w:rFonts w:eastAsia="Arial" w:cs="Arial"/>
                <w:sz w:val="24"/>
                <w:szCs w:val="24"/>
              </w:rPr>
              <w:t>8.</w:t>
            </w:r>
          </w:p>
        </w:tc>
        <w:tc>
          <w:tcPr>
            <w:tcW w:w="3616" w:type="dxa"/>
            <w:tcBorders>
              <w:left w:val="single" w:sz="2" w:space="0" w:color="000000"/>
              <w:bottom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MS Gothic" w:cs="Arial"/>
                <w:sz w:val="24"/>
                <w:szCs w:val="24"/>
              </w:rPr>
              <w:t>Детские, игровые, спортивные (физкультурно-оздоровительные) площадки</w:t>
            </w:r>
          </w:p>
        </w:tc>
        <w:tc>
          <w:tcPr>
            <w:tcW w:w="500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B44502" w:rsidRDefault="007E7CE6">
            <w:pPr>
              <w:pStyle w:val="Standard"/>
              <w:autoSpaceDE w:val="0"/>
              <w:spacing w:after="0" w:line="240" w:lineRule="auto"/>
              <w:jc w:val="both"/>
              <w:rPr>
                <w:rFonts w:eastAsia="Arial" w:cs="Arial"/>
                <w:sz w:val="24"/>
                <w:szCs w:val="24"/>
              </w:rPr>
            </w:pPr>
            <w:r>
              <w:rPr>
                <w:rFonts w:eastAsia="Arial" w:cs="Arial"/>
                <w:sz w:val="24"/>
                <w:szCs w:val="24"/>
              </w:rPr>
              <w:t>По всему периметру границ объекта шириной 15 метров</w:t>
            </w:r>
          </w:p>
        </w:tc>
      </w:tr>
    </w:tbl>
    <w:p w:rsidR="00B44502" w:rsidRDefault="00B44502">
      <w:pPr>
        <w:pStyle w:val="Standard"/>
        <w:autoSpaceDE w:val="0"/>
        <w:spacing w:after="0" w:line="240" w:lineRule="auto"/>
        <w:jc w:val="both"/>
        <w:rPr>
          <w:rFonts w:eastAsia="Arial" w:cs="Arial"/>
        </w:rPr>
      </w:pPr>
    </w:p>
    <w:p w:rsidR="00B44502" w:rsidRPr="007E7CE6" w:rsidRDefault="007E7CE6">
      <w:pPr>
        <w:pStyle w:val="Standard"/>
        <w:autoSpaceDE w:val="0"/>
        <w:spacing w:after="0" w:line="240" w:lineRule="auto"/>
        <w:ind w:firstLine="709"/>
        <w:jc w:val="both"/>
        <w:rPr>
          <w:rFonts w:eastAsia="Arial" w:cs="Arial"/>
          <w:color w:val="000000"/>
        </w:rPr>
      </w:pPr>
      <w:r w:rsidRPr="007E7CE6">
        <w:rPr>
          <w:rFonts w:eastAsia="Arial" w:cs="Arial"/>
          <w:color w:val="000000"/>
        </w:rPr>
        <w:t>7.3.4.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rsidR="00B44502" w:rsidRPr="00C92A62" w:rsidRDefault="007E7CE6" w:rsidP="00C92A62">
      <w:pPr>
        <w:pStyle w:val="Standard"/>
        <w:autoSpaceDE w:val="0"/>
        <w:spacing w:after="0" w:line="240" w:lineRule="auto"/>
        <w:ind w:firstLine="709"/>
        <w:jc w:val="both"/>
        <w:rPr>
          <w:rFonts w:eastAsia="Arial"/>
          <w:color w:val="000000"/>
        </w:rPr>
      </w:pPr>
      <w:r w:rsidRPr="007E7CE6">
        <w:rPr>
          <w:rFonts w:eastAsia="Arial" w:cs="Arial"/>
          <w:color w:val="000000"/>
        </w:rPr>
        <w:t>7.3.5. Границы прилегающих территорий отображаются на схемах гра</w:t>
      </w:r>
      <w:r w:rsidRPr="00C92A62">
        <w:rPr>
          <w:rFonts w:eastAsia="Arial"/>
          <w:color w:val="000000"/>
        </w:rPr>
        <w:t>ниц прилегающих территорий.</w:t>
      </w:r>
    </w:p>
    <w:p w:rsidR="00C92A62" w:rsidRPr="00C92A62" w:rsidRDefault="00C92A62" w:rsidP="00C92A62">
      <w:pPr>
        <w:ind w:firstLine="709"/>
        <w:jc w:val="both"/>
        <w:rPr>
          <w:rFonts w:ascii="Times New Roman" w:eastAsia="Times New Roman" w:hAnsi="Times New Roman" w:cs="Times New Roman"/>
          <w:kern w:val="0"/>
          <w:sz w:val="28"/>
          <w:szCs w:val="28"/>
        </w:rPr>
      </w:pPr>
      <w:r w:rsidRPr="00C92A62">
        <w:rPr>
          <w:rFonts w:ascii="Times New Roman" w:eastAsia="Arial" w:hAnsi="Times New Roman" w:cs="Times New Roman"/>
          <w:color w:val="000000"/>
          <w:sz w:val="28"/>
          <w:szCs w:val="28"/>
        </w:rPr>
        <w:t>Схемы</w:t>
      </w:r>
      <w:r w:rsidRPr="00C92A62">
        <w:rPr>
          <w:rFonts w:ascii="Times New Roman" w:eastAsia="Times New Roman" w:hAnsi="Times New Roman" w:cs="Times New Roman"/>
          <w:kern w:val="0"/>
          <w:sz w:val="28"/>
          <w:szCs w:val="28"/>
        </w:rPr>
        <w:t xml:space="preserve">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C92A62" w:rsidRPr="00C92A62" w:rsidRDefault="00C92A62" w:rsidP="00C92A62">
      <w:pPr>
        <w:widowControl/>
        <w:suppressAutoHyphens w:val="0"/>
        <w:autoSpaceDN/>
        <w:ind w:firstLine="709"/>
        <w:jc w:val="both"/>
        <w:textAlignment w:val="auto"/>
        <w:rPr>
          <w:rFonts w:ascii="Times New Roman" w:eastAsia="Times New Roman" w:hAnsi="Times New Roman" w:cs="Times New Roman"/>
          <w:kern w:val="0"/>
          <w:sz w:val="28"/>
          <w:szCs w:val="28"/>
        </w:rPr>
      </w:pPr>
      <w:r w:rsidRPr="00C92A62">
        <w:rPr>
          <w:rFonts w:ascii="Times New Roman" w:eastAsia="Times New Roman" w:hAnsi="Times New Roman" w:cs="Times New Roman"/>
          <w:kern w:val="0"/>
          <w:sz w:val="28"/>
          <w:szCs w:val="28"/>
        </w:rPr>
        <w:t>Утвержденные схемы границ прилегающих территорий подлежат размещению на официальном сайте администрации Хабаровского муниципального района Хабаровского края в информационно-телекоммуникационной сети «Интернет» не позднее 30 дней со дня их утверждения.</w:t>
      </w:r>
    </w:p>
    <w:p w:rsidR="00B44502" w:rsidRPr="007E7CE6" w:rsidRDefault="007E7CE6">
      <w:pPr>
        <w:pStyle w:val="Standard"/>
        <w:autoSpaceDE w:val="0"/>
        <w:spacing w:after="0" w:line="240" w:lineRule="auto"/>
        <w:ind w:firstLine="709"/>
        <w:jc w:val="both"/>
        <w:rPr>
          <w:rFonts w:eastAsia="Arial" w:cs="Arial"/>
          <w:color w:val="000000"/>
        </w:rPr>
      </w:pPr>
      <w:r w:rsidRPr="007E7CE6">
        <w:rPr>
          <w:rFonts w:eastAsia="Arial" w:cs="Arial"/>
          <w:color w:val="000000"/>
        </w:rPr>
        <w:t>Порядок подготовки и утверждения схем границ прилегающих территорий устанавливается муниципальными нормативными правовыми актами.</w:t>
      </w:r>
    </w:p>
    <w:p w:rsidR="00B44502" w:rsidRDefault="00B44502">
      <w:pPr>
        <w:pStyle w:val="Standard"/>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jc w:val="center"/>
        <w:rPr>
          <w:rFonts w:eastAsia="Times New Roman"/>
          <w:b/>
          <w:bCs/>
        </w:rPr>
      </w:pPr>
      <w:r>
        <w:rPr>
          <w:rFonts w:eastAsia="Times New Roman"/>
          <w:b/>
          <w:bCs/>
        </w:rPr>
        <w:t>8. Контроль за соблюдением правил благоустройства и</w:t>
      </w:r>
    </w:p>
    <w:p w:rsidR="00B44502" w:rsidRDefault="007E7CE6">
      <w:pPr>
        <w:pStyle w:val="Standard"/>
        <w:widowControl w:val="0"/>
        <w:autoSpaceDE w:val="0"/>
        <w:spacing w:after="0" w:line="240" w:lineRule="auto"/>
        <w:jc w:val="center"/>
        <w:rPr>
          <w:rFonts w:eastAsia="Times New Roman"/>
          <w:b/>
          <w:bCs/>
        </w:rPr>
      </w:pPr>
      <w:r>
        <w:rPr>
          <w:rFonts w:eastAsia="Times New Roman"/>
          <w:b/>
          <w:bCs/>
        </w:rPr>
        <w:t>ответственность за</w:t>
      </w:r>
      <w:r w:rsidR="004F4A2D">
        <w:rPr>
          <w:rFonts w:eastAsia="Times New Roman"/>
          <w:b/>
          <w:bCs/>
        </w:rPr>
        <w:t xml:space="preserve"> их нарушение</w:t>
      </w:r>
    </w:p>
    <w:p w:rsidR="00B44502" w:rsidRDefault="00B44502">
      <w:pPr>
        <w:pStyle w:val="Standard"/>
        <w:widowControl w:val="0"/>
        <w:autoSpaceDE w:val="0"/>
        <w:spacing w:after="0" w:line="240" w:lineRule="auto"/>
        <w:jc w:val="center"/>
        <w:rPr>
          <w:rFonts w:eastAsia="Times New Roman"/>
          <w:b/>
          <w:bCs/>
        </w:rPr>
      </w:pPr>
    </w:p>
    <w:p w:rsidR="00B44502" w:rsidRDefault="007E7CE6">
      <w:pPr>
        <w:pStyle w:val="Standard"/>
        <w:widowControl w:val="0"/>
        <w:autoSpaceDE w:val="0"/>
        <w:spacing w:after="0" w:line="240" w:lineRule="auto"/>
        <w:ind w:firstLine="709"/>
        <w:jc w:val="both"/>
        <w:rPr>
          <w:rFonts w:eastAsia="Times New Roman"/>
        </w:rPr>
      </w:pPr>
      <w:r>
        <w:rPr>
          <w:rFonts w:eastAsia="Times New Roman"/>
        </w:rPr>
        <w:t>8.1. Контроль за соблюдением требований, установленными настоящими Правилами, осуществляют органы местного самоуправления поселения в соответствии с их полномочиями.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8.2. За нарушение настоящих Правил виновные лица несут административную ответственность, установленную законодательством.</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B44502" w:rsidRDefault="007E7CE6">
      <w:pPr>
        <w:pStyle w:val="Standard"/>
        <w:widowControl w:val="0"/>
        <w:autoSpaceDE w:val="0"/>
        <w:spacing w:after="0" w:line="240" w:lineRule="auto"/>
        <w:ind w:firstLine="709"/>
        <w:jc w:val="both"/>
        <w:rPr>
          <w:rFonts w:eastAsia="Times New Roman"/>
        </w:rPr>
      </w:pPr>
      <w:r>
        <w:rPr>
          <w:rFonts w:eastAsia="Times New Roman"/>
        </w:rPr>
        <w:t>8.5.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B44502" w:rsidRDefault="00B44502">
      <w:pPr>
        <w:pStyle w:val="Standard"/>
        <w:widowControl w:val="0"/>
        <w:autoSpaceDE w:val="0"/>
        <w:spacing w:after="0" w:line="240" w:lineRule="auto"/>
        <w:ind w:firstLine="709"/>
        <w:jc w:val="both"/>
        <w:rPr>
          <w:rFonts w:eastAsia="Times New Roman"/>
        </w:rPr>
      </w:pPr>
    </w:p>
    <w:p w:rsidR="00B44502" w:rsidRDefault="007E7CE6">
      <w:pPr>
        <w:pStyle w:val="Standard"/>
        <w:widowControl w:val="0"/>
        <w:autoSpaceDE w:val="0"/>
        <w:spacing w:after="0" w:line="240" w:lineRule="auto"/>
        <w:jc w:val="center"/>
        <w:rPr>
          <w:rFonts w:eastAsia="Times New Roman"/>
          <w:b/>
          <w:bCs/>
        </w:rPr>
      </w:pPr>
      <w:r>
        <w:rPr>
          <w:rFonts w:eastAsia="Times New Roman"/>
          <w:b/>
          <w:bCs/>
        </w:rPr>
        <w:t>9. Введение в действие настоящих Правил.</w:t>
      </w:r>
    </w:p>
    <w:p w:rsidR="00B44502" w:rsidRDefault="00B44502">
      <w:pPr>
        <w:pStyle w:val="Standard"/>
        <w:widowControl w:val="0"/>
        <w:autoSpaceDE w:val="0"/>
        <w:spacing w:after="0" w:line="240" w:lineRule="auto"/>
        <w:jc w:val="center"/>
        <w:rPr>
          <w:rFonts w:eastAsia="Times New Roman"/>
          <w:b/>
          <w:bCs/>
        </w:rPr>
      </w:pPr>
    </w:p>
    <w:p w:rsidR="00B44502" w:rsidRDefault="007E7CE6">
      <w:pPr>
        <w:pStyle w:val="Standard"/>
        <w:widowControl w:val="0"/>
        <w:autoSpaceDE w:val="0"/>
        <w:spacing w:after="0" w:line="240" w:lineRule="auto"/>
        <w:ind w:firstLine="709"/>
        <w:jc w:val="both"/>
        <w:rPr>
          <w:rFonts w:eastAsia="Times New Roman"/>
        </w:rPr>
      </w:pPr>
      <w:r>
        <w:rPr>
          <w:rFonts w:eastAsia="Times New Roman"/>
        </w:rPr>
        <w:t>9.1. Настоящие Правила подлежат официальному опубликованию и размещению на официальном сайте</w:t>
      </w:r>
      <w:r w:rsidR="004F4A2D">
        <w:rPr>
          <w:rFonts w:eastAsia="Times New Roman"/>
        </w:rPr>
        <w:t xml:space="preserve"> администрации</w:t>
      </w:r>
      <w:r>
        <w:rPr>
          <w:rFonts w:eastAsia="Times New Roman"/>
        </w:rPr>
        <w:t xml:space="preserve"> поселения в информационно-телекоммуникационной сети «Интернет» и применяются к существующим объектам и элементам благоустройства территории поселения, к новым объектам и объектам на реконструкции со стадии проектирования, сдачи в эксплуатацию соответственно.</w:t>
      </w:r>
    </w:p>
    <w:p w:rsidR="00434CD2" w:rsidRDefault="00434CD2">
      <w:pPr>
        <w:pStyle w:val="Standard"/>
        <w:widowControl w:val="0"/>
        <w:autoSpaceDE w:val="0"/>
        <w:spacing w:after="0" w:line="240" w:lineRule="auto"/>
        <w:ind w:firstLine="709"/>
        <w:jc w:val="both"/>
        <w:rPr>
          <w:rFonts w:eastAsia="Times New Roman"/>
        </w:rPr>
      </w:pPr>
    </w:p>
    <w:p w:rsidR="00434CD2" w:rsidRDefault="00434CD2">
      <w:pPr>
        <w:pStyle w:val="Standard"/>
        <w:widowControl w:val="0"/>
        <w:autoSpaceDE w:val="0"/>
        <w:spacing w:after="0" w:line="240" w:lineRule="auto"/>
        <w:ind w:firstLine="709"/>
        <w:jc w:val="both"/>
        <w:rPr>
          <w:rFonts w:eastAsia="Times New Roman"/>
        </w:rPr>
      </w:pPr>
    </w:p>
    <w:p w:rsidR="00434CD2" w:rsidRDefault="00434CD2">
      <w:pPr>
        <w:pStyle w:val="Standard"/>
        <w:widowControl w:val="0"/>
        <w:autoSpaceDE w:val="0"/>
        <w:spacing w:after="0" w:line="240" w:lineRule="auto"/>
        <w:ind w:firstLine="709"/>
        <w:jc w:val="both"/>
        <w:rPr>
          <w:rFonts w:eastAsia="Times New Roman"/>
        </w:rPr>
      </w:pPr>
    </w:p>
    <w:p w:rsidR="00434CD2" w:rsidRPr="00DB425D" w:rsidRDefault="00434CD2" w:rsidP="00434CD2">
      <w:pPr>
        <w:pStyle w:val="Standard"/>
        <w:spacing w:after="0" w:line="240" w:lineRule="auto"/>
        <w:jc w:val="both"/>
        <w:rPr>
          <w:rFonts w:eastAsia="Times New Roman"/>
          <w:color w:val="000000"/>
        </w:rPr>
      </w:pPr>
      <w:r>
        <w:rPr>
          <w:rFonts w:eastAsia="Times New Roman"/>
          <w:color w:val="000000"/>
        </w:rPr>
        <w:t xml:space="preserve">Председатель Совета депутатов </w:t>
      </w:r>
      <w:r>
        <w:rPr>
          <w:rFonts w:eastAsia="Times New Roman"/>
          <w:color w:val="000000"/>
        </w:rPr>
        <w:tab/>
      </w:r>
      <w:r>
        <w:rPr>
          <w:rFonts w:eastAsia="Times New Roman"/>
          <w:color w:val="000000"/>
        </w:rPr>
        <w:tab/>
      </w:r>
      <w:r>
        <w:rPr>
          <w:rFonts w:eastAsia="Times New Roman"/>
          <w:color w:val="000000"/>
        </w:rPr>
        <w:tab/>
        <w:t xml:space="preserve">                            С.Е. Антонова</w:t>
      </w:r>
    </w:p>
    <w:p w:rsidR="00434CD2" w:rsidRDefault="00434CD2">
      <w:pPr>
        <w:pStyle w:val="Standard"/>
        <w:widowControl w:val="0"/>
        <w:autoSpaceDE w:val="0"/>
        <w:spacing w:after="0" w:line="240" w:lineRule="auto"/>
        <w:ind w:firstLine="709"/>
        <w:jc w:val="both"/>
        <w:rPr>
          <w:rFonts w:eastAsia="Times New Roman"/>
        </w:rPr>
      </w:pPr>
    </w:p>
    <w:sectPr w:rsidR="00434CD2">
      <w:headerReference w:type="default" r:id="rId9"/>
      <w:pgSz w:w="11905" w:h="16837"/>
      <w:pgMar w:top="1134" w:right="567"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67" w:rsidRDefault="00DF1067">
      <w:r>
        <w:separator/>
      </w:r>
    </w:p>
  </w:endnote>
  <w:endnote w:type="continuationSeparator" w:id="0">
    <w:p w:rsidR="00DF1067" w:rsidRDefault="00DF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67" w:rsidRDefault="00DF1067">
      <w:r>
        <w:rPr>
          <w:color w:val="000000"/>
        </w:rPr>
        <w:separator/>
      </w:r>
    </w:p>
  </w:footnote>
  <w:footnote w:type="continuationSeparator" w:id="0">
    <w:p w:rsidR="00DF1067" w:rsidRDefault="00DF1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9E" w:rsidRDefault="00656E9E">
    <w:pPr>
      <w:pStyle w:val="aa"/>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sidR="009C3C20">
      <w:rPr>
        <w:noProof/>
        <w:sz w:val="16"/>
        <w:szCs w:val="16"/>
      </w:rPr>
      <w:t>21</w:t>
    </w:r>
    <w:r>
      <w:rPr>
        <w:sz w:val="16"/>
        <w:szCs w:val="16"/>
      </w:rPr>
      <w:fldChar w:fldCharType="end"/>
    </w:r>
  </w:p>
  <w:p w:rsidR="00656E9E" w:rsidRDefault="00656E9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0FF2"/>
    <w:multiLevelType w:val="multilevel"/>
    <w:tmpl w:val="D0841688"/>
    <w:styleLink w:val="WW8Num1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234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450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6660"/>
      </w:pPr>
    </w:lvl>
  </w:abstractNum>
  <w:abstractNum w:abstractNumId="1" w15:restartNumberingAfterBreak="0">
    <w:nsid w:val="088B6B44"/>
    <w:multiLevelType w:val="multilevel"/>
    <w:tmpl w:val="B44449E8"/>
    <w:styleLink w:val="WW8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 w15:restartNumberingAfterBreak="0">
    <w:nsid w:val="0C5B24E2"/>
    <w:multiLevelType w:val="multilevel"/>
    <w:tmpl w:val="58D698EA"/>
    <w:styleLink w:val="WW8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15:restartNumberingAfterBreak="0">
    <w:nsid w:val="0CC04434"/>
    <w:multiLevelType w:val="multilevel"/>
    <w:tmpl w:val="8E443B98"/>
    <w:styleLink w:val="WW8Num11"/>
    <w:lvl w:ilvl="0">
      <w:start w:val="10"/>
      <w:numFmt w:val="decimal"/>
      <w:lvlText w:val="%1)"/>
      <w:lvlJc w:val="left"/>
      <w:pPr>
        <w:ind w:left="1099" w:hanging="390"/>
      </w:pPr>
    </w:lvl>
    <w:lvl w:ilvl="1">
      <w:start w:val="1"/>
      <w:numFmt w:val="lowerLetter"/>
      <w:lvlText w:val="%2."/>
      <w:lvlJc w:val="left"/>
      <w:pPr>
        <w:ind w:left="1789" w:hanging="360"/>
      </w:pPr>
    </w:lvl>
    <w:lvl w:ilvl="2">
      <w:start w:val="1"/>
      <w:numFmt w:val="lowerRoman"/>
      <w:lvlText w:val="%3."/>
      <w:lvlJc w:val="right"/>
      <w:pPr>
        <w:ind w:left="2509" w:hanging="2509"/>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4669"/>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6829"/>
      </w:pPr>
    </w:lvl>
  </w:abstractNum>
  <w:abstractNum w:abstractNumId="4" w15:restartNumberingAfterBreak="0">
    <w:nsid w:val="1E5D110F"/>
    <w:multiLevelType w:val="multilevel"/>
    <w:tmpl w:val="269C75C0"/>
    <w:styleLink w:val="WW8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5" w15:restartNumberingAfterBreak="0">
    <w:nsid w:val="2251378D"/>
    <w:multiLevelType w:val="multilevel"/>
    <w:tmpl w:val="AE4410C6"/>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6" w15:restartNumberingAfterBreak="0">
    <w:nsid w:val="25252E07"/>
    <w:multiLevelType w:val="multilevel"/>
    <w:tmpl w:val="1446381C"/>
    <w:styleLink w:val="WW8Num1"/>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7" w15:restartNumberingAfterBreak="0">
    <w:nsid w:val="26D97991"/>
    <w:multiLevelType w:val="multilevel"/>
    <w:tmpl w:val="0FD22D86"/>
    <w:styleLink w:val="WW8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 w15:restartNumberingAfterBreak="0">
    <w:nsid w:val="29671A7F"/>
    <w:multiLevelType w:val="multilevel"/>
    <w:tmpl w:val="3D3A6494"/>
    <w:styleLink w:val="WW8Num20"/>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2509"/>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4669"/>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6829"/>
      </w:pPr>
    </w:lvl>
  </w:abstractNum>
  <w:abstractNum w:abstractNumId="9" w15:restartNumberingAfterBreak="0">
    <w:nsid w:val="2C712139"/>
    <w:multiLevelType w:val="multilevel"/>
    <w:tmpl w:val="7514262C"/>
    <w:styleLink w:val="WW8Num3"/>
    <w:lvl w:ilvl="0">
      <w:start w:val="1"/>
      <w:numFmt w:val="decimal"/>
      <w:lvlText w:val="%1."/>
      <w:lvlJc w:val="left"/>
      <w:pPr>
        <w:ind w:left="1125" w:hanging="1125"/>
      </w:pPr>
      <w:rPr>
        <w:i w:val="0"/>
        <w:color w:val="000000"/>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0" w15:restartNumberingAfterBreak="0">
    <w:nsid w:val="31A07ACB"/>
    <w:multiLevelType w:val="multilevel"/>
    <w:tmpl w:val="3F74C40C"/>
    <w:styleLink w:val="WW8Num25"/>
    <w:lvl w:ilvl="0">
      <w:start w:val="1"/>
      <w:numFmt w:val="decimal"/>
      <w:lvlText w:val="%1."/>
      <w:lvlJc w:val="left"/>
      <w:pPr>
        <w:ind w:left="1831" w:hanging="980"/>
      </w:pPr>
    </w:lvl>
    <w:lvl w:ilvl="1">
      <w:start w:val="1"/>
      <w:numFmt w:val="lowerLetter"/>
      <w:lvlText w:val="%2."/>
      <w:lvlJc w:val="left"/>
      <w:pPr>
        <w:ind w:left="1620" w:hanging="360"/>
      </w:pPr>
    </w:lvl>
    <w:lvl w:ilvl="2">
      <w:start w:val="1"/>
      <w:numFmt w:val="lowerRoman"/>
      <w:lvlText w:val="%3."/>
      <w:lvlJc w:val="right"/>
      <w:pPr>
        <w:ind w:left="2340" w:hanging="234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450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6660"/>
      </w:pPr>
    </w:lvl>
  </w:abstractNum>
  <w:abstractNum w:abstractNumId="11" w15:restartNumberingAfterBreak="0">
    <w:nsid w:val="37BA238B"/>
    <w:multiLevelType w:val="multilevel"/>
    <w:tmpl w:val="8B8AA8D2"/>
    <w:styleLink w:val="WW8Num10"/>
    <w:lvl w:ilvl="0">
      <w:start w:val="1"/>
      <w:numFmt w:val="decimal"/>
      <w:lvlText w:val="%1."/>
      <w:lvlJc w:val="left"/>
      <w:pPr>
        <w:ind w:left="1835" w:hanging="1125"/>
      </w:pPr>
      <w:rPr>
        <w:i w:val="0"/>
        <w:color w:val="000000"/>
      </w:rPr>
    </w:lvl>
    <w:lvl w:ilvl="1">
      <w:start w:val="1"/>
      <w:numFmt w:val="decimal"/>
      <w:lvlText w:val="%1.%2."/>
      <w:lvlJc w:val="left"/>
      <w:pPr>
        <w:ind w:left="1440" w:hanging="720"/>
      </w:pPr>
      <w:rPr>
        <w:color w:val="000000"/>
      </w:r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2" w15:restartNumberingAfterBreak="0">
    <w:nsid w:val="395125C5"/>
    <w:multiLevelType w:val="multilevel"/>
    <w:tmpl w:val="57DAA1D8"/>
    <w:styleLink w:val="WW8Num2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3" w15:restartNumberingAfterBreak="0">
    <w:nsid w:val="4C59495B"/>
    <w:multiLevelType w:val="multilevel"/>
    <w:tmpl w:val="C06216BA"/>
    <w:styleLink w:val="WW8Num1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2367"/>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4527"/>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6687"/>
      </w:pPr>
    </w:lvl>
  </w:abstractNum>
  <w:abstractNum w:abstractNumId="14" w15:restartNumberingAfterBreak="0">
    <w:nsid w:val="544A634E"/>
    <w:multiLevelType w:val="multilevel"/>
    <w:tmpl w:val="EBEC5AEC"/>
    <w:styleLink w:val="WW8Num1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2869"/>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5029"/>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7189"/>
      </w:pPr>
    </w:lvl>
  </w:abstractNum>
  <w:abstractNum w:abstractNumId="15" w15:restartNumberingAfterBreak="0">
    <w:nsid w:val="573E3921"/>
    <w:multiLevelType w:val="multilevel"/>
    <w:tmpl w:val="E490FCEE"/>
    <w:styleLink w:val="WW8Num22"/>
    <w:lvl w:ilvl="0">
      <w:start w:val="19"/>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251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467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6830"/>
      </w:pPr>
    </w:lvl>
  </w:abstractNum>
  <w:abstractNum w:abstractNumId="16" w15:restartNumberingAfterBreak="0">
    <w:nsid w:val="5BF934B3"/>
    <w:multiLevelType w:val="multilevel"/>
    <w:tmpl w:val="EE98FC54"/>
    <w:styleLink w:val="WW8Num4"/>
    <w:lvl w:ilvl="0">
      <w:start w:val="1"/>
      <w:numFmt w:val="decimal"/>
      <w:lvlText w:val="%1."/>
      <w:lvlJc w:val="left"/>
      <w:pPr>
        <w:ind w:left="1835" w:hanging="1125"/>
      </w:pPr>
      <w:rPr>
        <w:i w:val="0"/>
        <w:color w:val="000000"/>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7" w15:restartNumberingAfterBreak="0">
    <w:nsid w:val="5DAF58E9"/>
    <w:multiLevelType w:val="multilevel"/>
    <w:tmpl w:val="3EC8FB04"/>
    <w:styleLink w:val="WW8Num9"/>
    <w:lvl w:ilvl="0">
      <w:start w:val="1"/>
      <w:numFmt w:val="decimal"/>
      <w:lvlText w:val="%1."/>
      <w:lvlJc w:val="left"/>
      <w:pPr>
        <w:ind w:left="2060" w:hanging="980"/>
      </w:pPr>
    </w:lvl>
    <w:lvl w:ilvl="1">
      <w:start w:val="1"/>
      <w:numFmt w:val="lowerLetter"/>
      <w:lvlText w:val="%2."/>
      <w:lvlJc w:val="left"/>
      <w:pPr>
        <w:ind w:left="1980" w:hanging="360"/>
      </w:pPr>
    </w:lvl>
    <w:lvl w:ilvl="2">
      <w:start w:val="1"/>
      <w:numFmt w:val="lowerRoman"/>
      <w:lvlText w:val="%3."/>
      <w:lvlJc w:val="right"/>
      <w:pPr>
        <w:ind w:left="2700" w:hanging="270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486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7020"/>
      </w:pPr>
    </w:lvl>
  </w:abstractNum>
  <w:abstractNum w:abstractNumId="18" w15:restartNumberingAfterBreak="0">
    <w:nsid w:val="63295820"/>
    <w:multiLevelType w:val="multilevel"/>
    <w:tmpl w:val="399C6F52"/>
    <w:styleLink w:val="WW8Num17"/>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9" w15:restartNumberingAfterBreak="0">
    <w:nsid w:val="64294FB0"/>
    <w:multiLevelType w:val="multilevel"/>
    <w:tmpl w:val="B638287A"/>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0" w15:restartNumberingAfterBreak="0">
    <w:nsid w:val="6D953D6B"/>
    <w:multiLevelType w:val="multilevel"/>
    <w:tmpl w:val="0194FF5C"/>
    <w:styleLink w:val="WW8Num7"/>
    <w:lvl w:ilvl="0">
      <w:start w:val="1"/>
      <w:numFmt w:val="decimal"/>
      <w:lvlText w:val="%1."/>
      <w:lvlJc w:val="left"/>
      <w:pPr>
        <w:ind w:left="1540" w:hanging="1000"/>
      </w:pPr>
    </w:lvl>
    <w:lvl w:ilvl="1">
      <w:start w:val="1"/>
      <w:numFmt w:val="lowerLetter"/>
      <w:lvlText w:val="%2."/>
      <w:lvlJc w:val="left"/>
      <w:pPr>
        <w:ind w:left="1620" w:hanging="360"/>
      </w:pPr>
    </w:lvl>
    <w:lvl w:ilvl="2">
      <w:start w:val="1"/>
      <w:numFmt w:val="lowerRoman"/>
      <w:lvlText w:val="%3."/>
      <w:lvlJc w:val="right"/>
      <w:pPr>
        <w:ind w:left="2340" w:hanging="234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450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6660"/>
      </w:pPr>
    </w:lvl>
  </w:abstractNum>
  <w:abstractNum w:abstractNumId="21" w15:restartNumberingAfterBreak="0">
    <w:nsid w:val="6F416367"/>
    <w:multiLevelType w:val="multilevel"/>
    <w:tmpl w:val="4906FC1C"/>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2" w15:restartNumberingAfterBreak="0">
    <w:nsid w:val="74203E8A"/>
    <w:multiLevelType w:val="multilevel"/>
    <w:tmpl w:val="F33267D2"/>
    <w:styleLink w:val="WW8Num5"/>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234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450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6660"/>
      </w:pPr>
    </w:lvl>
  </w:abstractNum>
  <w:abstractNum w:abstractNumId="23" w15:restartNumberingAfterBreak="0">
    <w:nsid w:val="7C117B6A"/>
    <w:multiLevelType w:val="multilevel"/>
    <w:tmpl w:val="C90A16F0"/>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4" w15:restartNumberingAfterBreak="0">
    <w:nsid w:val="7D4E6CE5"/>
    <w:multiLevelType w:val="multilevel"/>
    <w:tmpl w:val="987AEF98"/>
    <w:styleLink w:val="WW8Num2"/>
    <w:lvl w:ilvl="0">
      <w:start w:val="16"/>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251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467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6830"/>
      </w:pPr>
    </w:lvl>
  </w:abstractNum>
  <w:num w:numId="1">
    <w:abstractNumId w:val="6"/>
  </w:num>
  <w:num w:numId="2">
    <w:abstractNumId w:val="24"/>
  </w:num>
  <w:num w:numId="3">
    <w:abstractNumId w:val="9"/>
  </w:num>
  <w:num w:numId="4">
    <w:abstractNumId w:val="16"/>
  </w:num>
  <w:num w:numId="5">
    <w:abstractNumId w:val="22"/>
  </w:num>
  <w:num w:numId="6">
    <w:abstractNumId w:val="5"/>
  </w:num>
  <w:num w:numId="7">
    <w:abstractNumId w:val="20"/>
  </w:num>
  <w:num w:numId="8">
    <w:abstractNumId w:val="1"/>
  </w:num>
  <w:num w:numId="9">
    <w:abstractNumId w:val="17"/>
  </w:num>
  <w:num w:numId="10">
    <w:abstractNumId w:val="11"/>
  </w:num>
  <w:num w:numId="11">
    <w:abstractNumId w:val="3"/>
  </w:num>
  <w:num w:numId="12">
    <w:abstractNumId w:val="14"/>
  </w:num>
  <w:num w:numId="13">
    <w:abstractNumId w:val="13"/>
  </w:num>
  <w:num w:numId="14">
    <w:abstractNumId w:val="4"/>
  </w:num>
  <w:num w:numId="15">
    <w:abstractNumId w:val="21"/>
  </w:num>
  <w:num w:numId="16">
    <w:abstractNumId w:val="7"/>
  </w:num>
  <w:num w:numId="17">
    <w:abstractNumId w:val="18"/>
  </w:num>
  <w:num w:numId="18">
    <w:abstractNumId w:val="0"/>
  </w:num>
  <w:num w:numId="19">
    <w:abstractNumId w:val="19"/>
  </w:num>
  <w:num w:numId="20">
    <w:abstractNumId w:val="8"/>
  </w:num>
  <w:num w:numId="21">
    <w:abstractNumId w:val="2"/>
  </w:num>
  <w:num w:numId="22">
    <w:abstractNumId w:val="15"/>
  </w:num>
  <w:num w:numId="23">
    <w:abstractNumId w:val="23"/>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02"/>
    <w:rsid w:val="000A21A9"/>
    <w:rsid w:val="0011548A"/>
    <w:rsid w:val="00152187"/>
    <w:rsid w:val="001F70B2"/>
    <w:rsid w:val="002179B2"/>
    <w:rsid w:val="002A72E8"/>
    <w:rsid w:val="003133ED"/>
    <w:rsid w:val="003438E9"/>
    <w:rsid w:val="00364839"/>
    <w:rsid w:val="00386869"/>
    <w:rsid w:val="00434CD2"/>
    <w:rsid w:val="004E5002"/>
    <w:rsid w:val="004F4A2D"/>
    <w:rsid w:val="00553E31"/>
    <w:rsid w:val="005B474F"/>
    <w:rsid w:val="005F3A5B"/>
    <w:rsid w:val="00656E9E"/>
    <w:rsid w:val="006C14D1"/>
    <w:rsid w:val="00794407"/>
    <w:rsid w:val="007E7CE6"/>
    <w:rsid w:val="00810045"/>
    <w:rsid w:val="00851A26"/>
    <w:rsid w:val="00873303"/>
    <w:rsid w:val="008C12C4"/>
    <w:rsid w:val="00913F23"/>
    <w:rsid w:val="0096174A"/>
    <w:rsid w:val="00965F26"/>
    <w:rsid w:val="009C3C20"/>
    <w:rsid w:val="00A75E35"/>
    <w:rsid w:val="00B44502"/>
    <w:rsid w:val="00BC6454"/>
    <w:rsid w:val="00C92A62"/>
    <w:rsid w:val="00CF2798"/>
    <w:rsid w:val="00D651C2"/>
    <w:rsid w:val="00DB425D"/>
    <w:rsid w:val="00DF1067"/>
    <w:rsid w:val="00E3501E"/>
    <w:rsid w:val="00E9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6E011-2157-4C35-97A4-70A348F1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Tahoma"/>
        <w:kern w:val="3"/>
        <w:sz w:val="21"/>
        <w:szCs w:val="24"/>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before="240" w:after="60" w:line="240" w:lineRule="auto"/>
      <w:outlineLvl w:val="0"/>
    </w:pPr>
    <w:rPr>
      <w:rFonts w:ascii="Cambria" w:eastAsia="Times New Roman"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ascii="Times New Roman" w:eastAsia="Calibri" w:hAnsi="Times New Roman" w:cs="Times New Roman"/>
      <w:sz w:val="28"/>
      <w:szCs w:val="28"/>
    </w:rPr>
  </w:style>
  <w:style w:type="paragraph" w:styleId="a3">
    <w:name w:val="Title"/>
    <w:basedOn w:val="Standard"/>
    <w:next w:val="Textbody"/>
    <w:pPr>
      <w:keepNext/>
      <w:spacing w:before="240" w:after="120"/>
    </w:pPr>
    <w:rPr>
      <w:rFonts w:ascii="Arial" w:eastAsia="MS Mincho" w:hAnsi="Arial" w:cs="Tahoma"/>
    </w:rPr>
  </w:style>
  <w:style w:type="paragraph" w:customStyle="1" w:styleId="Textbody">
    <w:name w:val="Text body"/>
    <w:basedOn w:val="Standard"/>
    <w:pPr>
      <w:spacing w:after="120"/>
    </w:pPr>
  </w:style>
  <w:style w:type="paragraph" w:styleId="a4">
    <w:name w:val="Subtitle"/>
    <w:basedOn w:val="Standard"/>
    <w:next w:val="Standard"/>
    <w:pPr>
      <w:spacing w:after="60" w:line="240" w:lineRule="auto"/>
      <w:jc w:val="center"/>
    </w:pPr>
    <w:rPr>
      <w:rFonts w:ascii="Calibri" w:eastAsia="MS Gothic" w:hAnsi="Calibri"/>
      <w:sz w:val="24"/>
      <w:szCs w:val="24"/>
    </w:rPr>
  </w:style>
  <w:style w:type="paragraph" w:styleId="a5">
    <w:name w:val="List"/>
    <w:basedOn w:val="Textbody"/>
    <w:rPr>
      <w:rFonts w:ascii="Arial" w:hAnsi="Arial" w:cs="Tahoma"/>
      <w:sz w:val="24"/>
    </w:rPr>
  </w:style>
  <w:style w:type="paragraph" w:styleId="a6">
    <w:name w:val="caption"/>
    <w:basedOn w:val="Standard"/>
    <w:pPr>
      <w:suppressLineNumbers/>
      <w:spacing w:before="120" w:after="120"/>
    </w:pPr>
    <w:rPr>
      <w:rFonts w:ascii="Arial" w:hAnsi="Arial" w:cs="Tahoma"/>
      <w:i/>
      <w:iCs/>
      <w:sz w:val="24"/>
      <w:szCs w:val="24"/>
    </w:rPr>
  </w:style>
  <w:style w:type="paragraph" w:customStyle="1" w:styleId="Index">
    <w:name w:val="Index"/>
    <w:basedOn w:val="Standard"/>
    <w:pPr>
      <w:suppressLineNumbers/>
    </w:pPr>
    <w:rPr>
      <w:rFonts w:ascii="Arial" w:hAnsi="Arial" w:cs="Tahoma"/>
      <w:sz w:val="24"/>
    </w:rPr>
  </w:style>
  <w:style w:type="paragraph" w:customStyle="1" w:styleId="ConsPlusNormal">
    <w:name w:val="ConsPlusNormal"/>
    <w:pPr>
      <w:widowControl/>
      <w:autoSpaceDE w:val="0"/>
    </w:pPr>
    <w:rPr>
      <w:rFonts w:ascii="Times New Roman" w:eastAsia="Calibri" w:hAnsi="Times New Roman" w:cs="Times New Roman"/>
      <w:sz w:val="28"/>
      <w:szCs w:val="28"/>
    </w:rPr>
  </w:style>
  <w:style w:type="paragraph" w:customStyle="1" w:styleId="ConsPlusCell">
    <w:name w:val="ConsPlusCell"/>
    <w:pPr>
      <w:widowControl/>
      <w:autoSpaceDE w:val="0"/>
    </w:pPr>
    <w:rPr>
      <w:rFonts w:eastAsia="Times New Roman" w:cs="Arial"/>
      <w:sz w:val="20"/>
      <w:szCs w:val="20"/>
    </w:rPr>
  </w:style>
  <w:style w:type="paragraph" w:customStyle="1" w:styleId="10">
    <w:name w:val="Знак Знак1"/>
    <w:basedOn w:val="Standard"/>
    <w:pPr>
      <w:spacing w:after="160" w:line="240" w:lineRule="exact"/>
      <w:jc w:val="right"/>
    </w:pPr>
    <w:rPr>
      <w:rFonts w:ascii="Verdana" w:eastAsia="Times New Roman" w:hAnsi="Verdana" w:cs="Verdana"/>
      <w:sz w:val="20"/>
      <w:szCs w:val="20"/>
      <w:lang w:val="en-US"/>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7">
    <w:name w:val="Normal (Web)"/>
    <w:basedOn w:val="Standard"/>
    <w:uiPriority w:val="99"/>
    <w:pPr>
      <w:spacing w:before="280" w:after="280" w:line="240" w:lineRule="auto"/>
    </w:pPr>
    <w:rPr>
      <w:rFonts w:eastAsia="Times New Roman"/>
      <w:sz w:val="24"/>
      <w:szCs w:val="24"/>
    </w:rPr>
  </w:style>
  <w:style w:type="paragraph" w:customStyle="1" w:styleId="Footnote">
    <w:name w:val="Footnote"/>
    <w:basedOn w:val="Standard"/>
    <w:pPr>
      <w:spacing w:after="0" w:line="240" w:lineRule="auto"/>
    </w:pPr>
    <w:rPr>
      <w:rFonts w:eastAsia="Times New Roman"/>
      <w:sz w:val="20"/>
      <w:szCs w:val="20"/>
    </w:rPr>
  </w:style>
  <w:style w:type="paragraph" w:customStyle="1" w:styleId="p4">
    <w:name w:val="p4"/>
    <w:basedOn w:val="Standard"/>
    <w:pPr>
      <w:spacing w:before="280" w:after="280" w:line="240" w:lineRule="auto"/>
    </w:pPr>
    <w:rPr>
      <w:rFonts w:eastAsia="Times New Roman"/>
      <w:sz w:val="24"/>
      <w:szCs w:val="24"/>
    </w:rPr>
  </w:style>
  <w:style w:type="paragraph" w:customStyle="1" w:styleId="p3">
    <w:name w:val="p3"/>
    <w:basedOn w:val="Standard"/>
    <w:pPr>
      <w:spacing w:before="280" w:after="280" w:line="240" w:lineRule="auto"/>
    </w:pPr>
    <w:rPr>
      <w:rFonts w:eastAsia="Times New Roman"/>
      <w:sz w:val="24"/>
      <w:szCs w:val="24"/>
    </w:rPr>
  </w:style>
  <w:style w:type="paragraph" w:customStyle="1" w:styleId="p5">
    <w:name w:val="p5"/>
    <w:basedOn w:val="Standard"/>
    <w:pPr>
      <w:spacing w:before="280" w:after="280" w:line="240" w:lineRule="auto"/>
    </w:pPr>
    <w:rPr>
      <w:rFonts w:eastAsia="Times New Roman"/>
      <w:sz w:val="24"/>
      <w:szCs w:val="24"/>
    </w:rPr>
  </w:style>
  <w:style w:type="paragraph" w:styleId="a8">
    <w:name w:val="footer"/>
    <w:basedOn w:val="Standard"/>
    <w:pPr>
      <w:tabs>
        <w:tab w:val="center" w:pos="4677"/>
        <w:tab w:val="right" w:pos="9355"/>
      </w:tabs>
      <w:spacing w:after="0" w:line="240" w:lineRule="auto"/>
    </w:pPr>
    <w:rPr>
      <w:rFonts w:eastAsia="Times New Roman"/>
      <w:sz w:val="24"/>
      <w:szCs w:val="24"/>
    </w:rPr>
  </w:style>
  <w:style w:type="paragraph" w:customStyle="1" w:styleId="21">
    <w:name w:val="Средняя сетка 21"/>
    <w:pPr>
      <w:widowControl/>
    </w:pPr>
    <w:rPr>
      <w:rFonts w:ascii="Calibri" w:eastAsia="Calibri" w:hAnsi="Calibri" w:cs="Times New Roman"/>
      <w:sz w:val="22"/>
      <w:szCs w:val="22"/>
    </w:rPr>
  </w:style>
  <w:style w:type="paragraph" w:styleId="a9">
    <w:name w:val="Balloon Text"/>
    <w:basedOn w:val="Standard"/>
    <w:pPr>
      <w:spacing w:after="0" w:line="240" w:lineRule="auto"/>
    </w:pPr>
    <w:rPr>
      <w:rFonts w:ascii="Tahoma" w:eastAsia="Times New Roman" w:hAnsi="Tahoma"/>
      <w:sz w:val="16"/>
      <w:szCs w:val="16"/>
    </w:rPr>
  </w:style>
  <w:style w:type="paragraph" w:customStyle="1" w:styleId="-11">
    <w:name w:val="Цветной список - Акцент 11"/>
    <w:basedOn w:val="Standard"/>
    <w:pPr>
      <w:spacing w:after="0" w:line="240" w:lineRule="auto"/>
      <w:ind w:left="720"/>
    </w:pPr>
    <w:rPr>
      <w:rFonts w:eastAsia="Times New Roman"/>
      <w:sz w:val="24"/>
      <w:szCs w:val="24"/>
    </w:rPr>
  </w:style>
  <w:style w:type="paragraph" w:styleId="aa">
    <w:name w:val="header"/>
    <w:basedOn w:val="Standard"/>
    <w:pPr>
      <w:tabs>
        <w:tab w:val="center" w:pos="4677"/>
        <w:tab w:val="right" w:pos="9355"/>
      </w:tabs>
      <w:spacing w:after="0" w:line="240" w:lineRule="auto"/>
    </w:pPr>
    <w:rPr>
      <w:rFonts w:eastAsia="Times New Roman"/>
      <w:sz w:val="24"/>
      <w:szCs w:val="24"/>
    </w:rPr>
  </w:style>
  <w:style w:type="paragraph" w:customStyle="1" w:styleId="-31">
    <w:name w:val="Таблица-сетка 31"/>
    <w:basedOn w:val="1"/>
    <w:next w:val="Standard"/>
    <w:pPr>
      <w:keepLines/>
      <w:spacing w:before="480" w:after="0" w:line="276" w:lineRule="auto"/>
    </w:pPr>
    <w:rPr>
      <w:rFonts w:ascii="Calibri" w:eastAsia="MS Gothic" w:hAnsi="Calibri"/>
      <w:color w:val="365F91"/>
      <w:sz w:val="28"/>
      <w:szCs w:val="28"/>
    </w:rPr>
  </w:style>
  <w:style w:type="paragraph" w:customStyle="1" w:styleId="Contents1">
    <w:name w:val="Contents 1"/>
    <w:basedOn w:val="Standard"/>
    <w:next w:val="Standard"/>
    <w:pPr>
      <w:spacing w:before="120" w:after="0" w:line="240" w:lineRule="auto"/>
    </w:pPr>
    <w:rPr>
      <w:rFonts w:ascii="Cambria" w:eastAsia="Times New Roman" w:hAnsi="Cambria"/>
      <w:b/>
      <w:sz w:val="24"/>
      <w:szCs w:val="24"/>
    </w:rPr>
  </w:style>
  <w:style w:type="paragraph" w:customStyle="1" w:styleId="Contents2">
    <w:name w:val="Contents 2"/>
    <w:basedOn w:val="Standard"/>
    <w:next w:val="Standard"/>
    <w:pPr>
      <w:spacing w:after="0" w:line="240" w:lineRule="auto"/>
      <w:ind w:left="240"/>
    </w:pPr>
    <w:rPr>
      <w:rFonts w:ascii="Cambria" w:eastAsia="Times New Roman" w:hAnsi="Cambria"/>
      <w:b/>
      <w:sz w:val="22"/>
      <w:szCs w:val="22"/>
    </w:rPr>
  </w:style>
  <w:style w:type="paragraph" w:customStyle="1" w:styleId="Contents3">
    <w:name w:val="Contents 3"/>
    <w:basedOn w:val="Standard"/>
    <w:next w:val="Standard"/>
    <w:pPr>
      <w:spacing w:after="0" w:line="240" w:lineRule="auto"/>
      <w:ind w:left="480"/>
    </w:pPr>
    <w:rPr>
      <w:rFonts w:ascii="Cambria" w:eastAsia="Times New Roman" w:hAnsi="Cambria"/>
      <w:sz w:val="22"/>
      <w:szCs w:val="22"/>
    </w:rPr>
  </w:style>
  <w:style w:type="paragraph" w:customStyle="1" w:styleId="Contents4">
    <w:name w:val="Contents 4"/>
    <w:basedOn w:val="Standard"/>
    <w:next w:val="Standard"/>
    <w:pPr>
      <w:spacing w:after="0" w:line="240" w:lineRule="auto"/>
      <w:ind w:left="720"/>
    </w:pPr>
    <w:rPr>
      <w:rFonts w:ascii="Cambria" w:eastAsia="Times New Roman" w:hAnsi="Cambria"/>
      <w:sz w:val="20"/>
      <w:szCs w:val="20"/>
    </w:rPr>
  </w:style>
  <w:style w:type="paragraph" w:customStyle="1" w:styleId="Contents5">
    <w:name w:val="Contents 5"/>
    <w:basedOn w:val="Standard"/>
    <w:next w:val="Standard"/>
    <w:pPr>
      <w:spacing w:after="0" w:line="240" w:lineRule="auto"/>
      <w:ind w:left="960"/>
    </w:pPr>
    <w:rPr>
      <w:rFonts w:ascii="Cambria" w:eastAsia="Times New Roman" w:hAnsi="Cambria"/>
      <w:sz w:val="20"/>
      <w:szCs w:val="20"/>
    </w:rPr>
  </w:style>
  <w:style w:type="paragraph" w:customStyle="1" w:styleId="Contents6">
    <w:name w:val="Contents 6"/>
    <w:basedOn w:val="Standard"/>
    <w:next w:val="Standard"/>
    <w:pPr>
      <w:spacing w:after="0" w:line="240" w:lineRule="auto"/>
      <w:ind w:left="1200"/>
    </w:pPr>
    <w:rPr>
      <w:rFonts w:ascii="Cambria" w:eastAsia="Times New Roman" w:hAnsi="Cambria"/>
      <w:sz w:val="20"/>
      <w:szCs w:val="20"/>
    </w:rPr>
  </w:style>
  <w:style w:type="paragraph" w:customStyle="1" w:styleId="Contents7">
    <w:name w:val="Contents 7"/>
    <w:basedOn w:val="Standard"/>
    <w:next w:val="Standard"/>
    <w:pPr>
      <w:spacing w:after="0" w:line="240" w:lineRule="auto"/>
      <w:ind w:left="1440"/>
    </w:pPr>
    <w:rPr>
      <w:rFonts w:ascii="Cambria" w:eastAsia="Times New Roman" w:hAnsi="Cambria"/>
      <w:sz w:val="20"/>
      <w:szCs w:val="20"/>
    </w:rPr>
  </w:style>
  <w:style w:type="paragraph" w:customStyle="1" w:styleId="Contents8">
    <w:name w:val="Contents 8"/>
    <w:basedOn w:val="Standard"/>
    <w:next w:val="Standard"/>
    <w:pPr>
      <w:spacing w:after="0" w:line="240" w:lineRule="auto"/>
      <w:ind w:left="1680"/>
    </w:pPr>
    <w:rPr>
      <w:rFonts w:ascii="Cambria" w:eastAsia="Times New Roman" w:hAnsi="Cambria"/>
      <w:sz w:val="20"/>
      <w:szCs w:val="20"/>
    </w:rPr>
  </w:style>
  <w:style w:type="paragraph" w:customStyle="1" w:styleId="Contents9">
    <w:name w:val="Contents 9"/>
    <w:basedOn w:val="Standard"/>
    <w:next w:val="Standard"/>
    <w:pPr>
      <w:spacing w:after="0" w:line="240" w:lineRule="auto"/>
      <w:ind w:left="1920"/>
    </w:pPr>
    <w:rPr>
      <w:rFonts w:ascii="Cambria" w:eastAsia="Times New Roman" w:hAnsi="Cambria"/>
      <w:sz w:val="20"/>
      <w:szCs w:val="20"/>
    </w:rPr>
  </w:style>
  <w:style w:type="paragraph" w:styleId="ab">
    <w:name w:val="annotation text"/>
    <w:basedOn w:val="Standard"/>
    <w:pPr>
      <w:spacing w:after="0" w:line="240" w:lineRule="auto"/>
    </w:pPr>
    <w:rPr>
      <w:rFonts w:eastAsia="Times New Roman"/>
      <w:sz w:val="24"/>
      <w:szCs w:val="24"/>
    </w:rPr>
  </w:style>
  <w:style w:type="paragraph" w:styleId="ac">
    <w:name w:val="annotation subject"/>
    <w:basedOn w:val="ab"/>
    <w:next w:val="ab"/>
    <w:rPr>
      <w:b/>
      <w:bCs/>
    </w:rPr>
  </w:style>
  <w:style w:type="paragraph" w:styleId="ad">
    <w:name w:val="Revision"/>
    <w:pPr>
      <w:widowControl/>
    </w:pPr>
    <w:rPr>
      <w:rFonts w:ascii="Times New Roman" w:eastAsia="Times New Roman" w:hAnsi="Times New Roman" w:cs="Times New Roman"/>
      <w:sz w:val="24"/>
    </w:rPr>
  </w:style>
  <w:style w:type="paragraph" w:styleId="ae">
    <w:name w:val="List Paragraph"/>
    <w:basedOn w:val="Standard"/>
    <w:pPr>
      <w:spacing w:after="0" w:line="240" w:lineRule="auto"/>
      <w:ind w:left="720"/>
    </w:pPr>
    <w:rPr>
      <w:rFonts w:eastAsia="Times New Roman"/>
      <w:sz w:val="24"/>
      <w:szCs w:val="24"/>
    </w:rPr>
  </w:style>
  <w:style w:type="paragraph" w:styleId="af">
    <w:name w:val="No Spacing"/>
    <w:pPr>
      <w:widowControl/>
    </w:pPr>
    <w:rPr>
      <w:rFonts w:ascii="Times New Roman" w:eastAsia="Calibri" w:hAnsi="Times New Roman" w:cs="Times New Roman"/>
      <w:sz w:val="28"/>
      <w:szCs w:val="28"/>
    </w:rPr>
  </w:style>
  <w:style w:type="paragraph" w:customStyle="1" w:styleId="ConsPlusDocList">
    <w:name w:val="ConsPlusDocList"/>
    <w:next w:val="Standard"/>
    <w:pPr>
      <w:autoSpaceDE w:val="0"/>
    </w:pPr>
    <w:rPr>
      <w:rFonts w:eastAsia="Arial" w:cs="Arial"/>
      <w:sz w:val="20"/>
      <w:szCs w:val="20"/>
    </w:rPr>
  </w:style>
  <w:style w:type="paragraph" w:customStyle="1" w:styleId="TableContents">
    <w:name w:val="Table Contents"/>
    <w:basedOn w:val="Standard"/>
    <w:pPr>
      <w:suppressLineNumbers/>
    </w:pPr>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0">
    <w:name w:val="WW8Num3z0"/>
    <w:rPr>
      <w:i w:val="0"/>
      <w:color w:val="000000"/>
    </w:rPr>
  </w:style>
  <w:style w:type="character" w:customStyle="1" w:styleId="WW8Num4z0">
    <w:name w:val="WW8Num4z0"/>
    <w:rPr>
      <w:i w:val="0"/>
      <w:color w:val="000000"/>
    </w:rPr>
  </w:style>
  <w:style w:type="character" w:customStyle="1" w:styleId="WW8Num10z0">
    <w:name w:val="WW8Num10z0"/>
    <w:rPr>
      <w:i w:val="0"/>
      <w:color w:val="000000"/>
    </w:rPr>
  </w:style>
  <w:style w:type="character" w:customStyle="1" w:styleId="WW8Num10z1">
    <w:name w:val="WW8Num10z1"/>
    <w:rPr>
      <w:color w:val="000000"/>
    </w:rPr>
  </w:style>
  <w:style w:type="character" w:customStyle="1" w:styleId="WW8Num24z0">
    <w:name w:val="WW8Num24z0"/>
    <w:rPr>
      <w:color w:val="000000"/>
    </w:rPr>
  </w:style>
  <w:style w:type="character" w:customStyle="1" w:styleId="11">
    <w:name w:val="Заголовок 1 Знак"/>
    <w:rPr>
      <w:rFonts w:ascii="Cambria" w:eastAsia="Times New Roman" w:hAnsi="Cambria"/>
      <w:b/>
      <w:bCs/>
      <w:kern w:val="3"/>
      <w:sz w:val="32"/>
      <w:szCs w:val="32"/>
    </w:rPr>
  </w:style>
  <w:style w:type="character" w:customStyle="1" w:styleId="HTML0">
    <w:name w:val="Стандартный HTML Знак"/>
    <w:rPr>
      <w:rFonts w:ascii="Courier New" w:eastAsia="Times New Roman" w:hAnsi="Courier New"/>
    </w:rPr>
  </w:style>
  <w:style w:type="character" w:customStyle="1" w:styleId="Internetlink">
    <w:name w:val="Internet link"/>
    <w:rPr>
      <w:color w:val="0000FF"/>
      <w:u w:val="single"/>
    </w:rPr>
  </w:style>
  <w:style w:type="character" w:customStyle="1" w:styleId="af0">
    <w:name w:val="Название Знак"/>
    <w:rPr>
      <w:rFonts w:eastAsia="Times New Roman"/>
      <w:b/>
      <w:bCs/>
      <w:sz w:val="28"/>
      <w:szCs w:val="24"/>
    </w:rPr>
  </w:style>
  <w:style w:type="character" w:customStyle="1" w:styleId="af1">
    <w:name w:val="Текст сноски Знак"/>
    <w:rPr>
      <w:rFonts w:eastAsia="Times New Roman"/>
    </w:rPr>
  </w:style>
  <w:style w:type="character" w:customStyle="1" w:styleId="FootnoteSymbol">
    <w:name w:val="Footnote Symbol"/>
    <w:rPr>
      <w:position w:val="0"/>
      <w:vertAlign w:val="superscript"/>
    </w:rPr>
  </w:style>
  <w:style w:type="character" w:customStyle="1" w:styleId="s1">
    <w:name w:val="s1"/>
  </w:style>
  <w:style w:type="character" w:customStyle="1" w:styleId="s2">
    <w:name w:val="s2"/>
  </w:style>
  <w:style w:type="character" w:customStyle="1" w:styleId="af2">
    <w:name w:val="Нижний колонтитул Знак"/>
    <w:rPr>
      <w:rFonts w:eastAsia="Times New Roman"/>
      <w:sz w:val="24"/>
      <w:szCs w:val="24"/>
    </w:rPr>
  </w:style>
  <w:style w:type="character" w:styleId="af3">
    <w:name w:val="page number"/>
  </w:style>
  <w:style w:type="character" w:customStyle="1" w:styleId="af4">
    <w:name w:val="Текст выноски Знак"/>
    <w:rPr>
      <w:rFonts w:ascii="Tahoma" w:eastAsia="Times New Roman" w:hAnsi="Tahoma"/>
      <w:sz w:val="16"/>
      <w:szCs w:val="16"/>
    </w:rPr>
  </w:style>
  <w:style w:type="character" w:customStyle="1" w:styleId="af5">
    <w:name w:val="Верхний колонтитул Знак"/>
    <w:rPr>
      <w:rFonts w:eastAsia="Times New Roman"/>
      <w:sz w:val="24"/>
      <w:szCs w:val="24"/>
    </w:rPr>
  </w:style>
  <w:style w:type="character" w:customStyle="1" w:styleId="af6">
    <w:name w:val="Подзаголовок Знак"/>
    <w:rPr>
      <w:rFonts w:ascii="Calibri" w:eastAsia="MS Gothic" w:hAnsi="Calibri"/>
      <w:sz w:val="24"/>
      <w:szCs w:val="24"/>
    </w:rPr>
  </w:style>
  <w:style w:type="character" w:customStyle="1" w:styleId="af7">
    <w:name w:val="Стиль Красный"/>
    <w:rPr>
      <w:rFonts w:ascii="Times New Roman" w:hAnsi="Times New Roman"/>
      <w:color w:val="FF0000"/>
      <w:sz w:val="28"/>
    </w:rPr>
  </w:style>
  <w:style w:type="character" w:styleId="af8">
    <w:name w:val="annotation reference"/>
    <w:rPr>
      <w:sz w:val="18"/>
      <w:szCs w:val="18"/>
    </w:rPr>
  </w:style>
  <w:style w:type="character" w:customStyle="1" w:styleId="af9">
    <w:name w:val="Текст примечания Знак"/>
    <w:rPr>
      <w:rFonts w:eastAsia="Times New Roman"/>
      <w:sz w:val="24"/>
      <w:szCs w:val="24"/>
    </w:rPr>
  </w:style>
  <w:style w:type="character" w:customStyle="1" w:styleId="afa">
    <w:name w:val="Тема примечания Знак"/>
    <w:rPr>
      <w:rFonts w:eastAsia="Times New Roman"/>
      <w:b/>
      <w:bCs/>
      <w:sz w:val="24"/>
      <w:szCs w:val="24"/>
    </w:rPr>
  </w:style>
  <w:style w:type="character" w:customStyle="1" w:styleId="VisitedInternetLink">
    <w:name w:val="Visited Internet Link"/>
    <w:rPr>
      <w:color w:val="800080"/>
      <w:u w:val="single"/>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770076">
      <w:bodyDiv w:val="1"/>
      <w:marLeft w:val="0"/>
      <w:marRight w:val="0"/>
      <w:marTop w:val="0"/>
      <w:marBottom w:val="0"/>
      <w:divBdr>
        <w:top w:val="none" w:sz="0" w:space="0" w:color="auto"/>
        <w:left w:val="none" w:sz="0" w:space="0" w:color="auto"/>
        <w:bottom w:val="none" w:sz="0" w:space="0" w:color="auto"/>
        <w:right w:val="none" w:sz="0" w:space="0" w:color="auto"/>
      </w:divBdr>
    </w:div>
    <w:div w:id="1832212057">
      <w:bodyDiv w:val="1"/>
      <w:marLeft w:val="0"/>
      <w:marRight w:val="0"/>
      <w:marTop w:val="0"/>
      <w:marBottom w:val="0"/>
      <w:divBdr>
        <w:top w:val="none" w:sz="0" w:space="0" w:color="auto"/>
        <w:left w:val="none" w:sz="0" w:space="0" w:color="auto"/>
        <w:bottom w:val="none" w:sz="0" w:space="0" w:color="auto"/>
        <w:right w:val="none" w:sz="0" w:space="0" w:color="auto"/>
      </w:divBdr>
    </w:div>
    <w:div w:id="2025593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0FF153928BEBB4711AB852E3DDCBAE2331D9AC1C5E6419F79893DE69F8492110FA14801RCzAJ" TargetMode="External"/><Relationship Id="rId3" Type="http://schemas.openxmlformats.org/officeDocument/2006/relationships/settings" Target="settings.xml"/><Relationship Id="rId7" Type="http://schemas.openxmlformats.org/officeDocument/2006/relationships/hyperlink" Target="consultantplus://offline/ref=34A03BCD9081ECBDDA41BECE34FA0D0412741E8A5B5766C4669982D560WD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35732</Words>
  <Characters>203677</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Кудж Валентина Гавриловна</dc:creator>
  <cp:lastModifiedBy>Секретарь</cp:lastModifiedBy>
  <cp:revision>7</cp:revision>
  <cp:lastPrinted>2020-04-26T23:29:00Z</cp:lastPrinted>
  <dcterms:created xsi:type="dcterms:W3CDTF">2020-03-01T23:05:00Z</dcterms:created>
  <dcterms:modified xsi:type="dcterms:W3CDTF">2020-04-27T01:33:00Z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