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6B" w:rsidRDefault="00C5052B" w:rsidP="00C5052B">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C5052B" w:rsidRDefault="00C5052B" w:rsidP="00982E11">
      <w:pPr>
        <w:pStyle w:val="ConsPlusTitle"/>
        <w:rPr>
          <w:rFonts w:ascii="Times New Roman" w:hAnsi="Times New Roman" w:cs="Times New Roman"/>
          <w:sz w:val="28"/>
          <w:szCs w:val="28"/>
        </w:rPr>
      </w:pPr>
    </w:p>
    <w:p w:rsidR="00C5052B" w:rsidRPr="00C5052B" w:rsidRDefault="00C5052B" w:rsidP="00C5052B">
      <w:pPr>
        <w:spacing w:after="0" w:line="240" w:lineRule="auto"/>
        <w:ind w:firstLine="709"/>
        <w:jc w:val="center"/>
        <w:rPr>
          <w:rFonts w:ascii="Times New Roman" w:eastAsia="Calibri" w:hAnsi="Times New Roman" w:cs="Times New Roman"/>
          <w:bCs/>
          <w:color w:val="000000"/>
          <w:sz w:val="28"/>
          <w:szCs w:val="28"/>
          <w:lang w:eastAsia="ru-RU"/>
        </w:rPr>
      </w:pPr>
      <w:r w:rsidRPr="00C5052B">
        <w:rPr>
          <w:rFonts w:ascii="Times New Roman" w:eastAsia="Calibri" w:hAnsi="Times New Roman" w:cs="Times New Roman"/>
          <w:bCs/>
          <w:color w:val="000000"/>
          <w:sz w:val="28"/>
          <w:szCs w:val="28"/>
          <w:lang w:eastAsia="ru-RU"/>
        </w:rPr>
        <w:t>АДМИНИСТРАЦИЯ</w:t>
      </w:r>
    </w:p>
    <w:p w:rsidR="00C5052B" w:rsidRPr="00C5052B" w:rsidRDefault="00C5052B" w:rsidP="00C5052B">
      <w:pPr>
        <w:spacing w:after="0" w:line="240" w:lineRule="auto"/>
        <w:ind w:firstLine="709"/>
        <w:jc w:val="center"/>
        <w:rPr>
          <w:rFonts w:ascii="Times New Roman" w:eastAsia="Calibri" w:hAnsi="Times New Roman" w:cs="Times New Roman"/>
          <w:bCs/>
          <w:color w:val="000000"/>
          <w:sz w:val="28"/>
          <w:szCs w:val="28"/>
          <w:lang w:eastAsia="ru-RU"/>
        </w:rPr>
      </w:pPr>
      <w:r w:rsidRPr="00C5052B">
        <w:rPr>
          <w:rFonts w:ascii="Times New Roman" w:eastAsia="Calibri" w:hAnsi="Times New Roman" w:cs="Times New Roman"/>
          <w:bCs/>
          <w:color w:val="000000"/>
          <w:sz w:val="28"/>
          <w:szCs w:val="28"/>
          <w:lang w:eastAsia="ru-RU"/>
        </w:rPr>
        <w:t>РАКИТНЕНСКОГО СЕЛЬСКОГО ПОСЕЛЕНИЯ</w:t>
      </w:r>
    </w:p>
    <w:p w:rsidR="00C5052B" w:rsidRPr="00C5052B" w:rsidRDefault="00C5052B" w:rsidP="00C5052B">
      <w:pPr>
        <w:spacing w:after="0" w:line="240" w:lineRule="auto"/>
        <w:ind w:firstLine="709"/>
        <w:jc w:val="center"/>
        <w:rPr>
          <w:rFonts w:ascii="Times New Roman" w:eastAsia="Calibri" w:hAnsi="Times New Roman" w:cs="Times New Roman"/>
          <w:bCs/>
          <w:color w:val="000000"/>
          <w:sz w:val="28"/>
          <w:szCs w:val="28"/>
          <w:lang w:eastAsia="ru-RU"/>
        </w:rPr>
      </w:pPr>
      <w:r w:rsidRPr="00C5052B">
        <w:rPr>
          <w:rFonts w:ascii="Times New Roman" w:eastAsia="Calibri" w:hAnsi="Times New Roman" w:cs="Times New Roman"/>
          <w:bCs/>
          <w:color w:val="000000"/>
          <w:sz w:val="28"/>
          <w:szCs w:val="28"/>
          <w:lang w:eastAsia="ru-RU"/>
        </w:rPr>
        <w:t>Хабаровского муниципального района Хабаровского края</w:t>
      </w:r>
    </w:p>
    <w:p w:rsidR="00C5052B" w:rsidRPr="00C5052B" w:rsidRDefault="00C5052B" w:rsidP="00C5052B">
      <w:pPr>
        <w:spacing w:after="0" w:line="240" w:lineRule="auto"/>
        <w:ind w:firstLine="709"/>
        <w:jc w:val="center"/>
        <w:rPr>
          <w:rFonts w:ascii="Times New Roman" w:eastAsia="Calibri" w:hAnsi="Times New Roman" w:cs="Times New Roman"/>
          <w:bCs/>
          <w:color w:val="000000"/>
          <w:sz w:val="28"/>
          <w:szCs w:val="28"/>
          <w:lang w:eastAsia="ru-RU"/>
        </w:rPr>
      </w:pPr>
    </w:p>
    <w:p w:rsidR="00746B6B" w:rsidRPr="00C5052B" w:rsidRDefault="00C5052B" w:rsidP="00C5052B">
      <w:pPr>
        <w:pStyle w:val="ConsPlusTitle"/>
        <w:jc w:val="center"/>
        <w:rPr>
          <w:rFonts w:ascii="Times New Roman" w:hAnsi="Times New Roman" w:cs="Times New Roman"/>
          <w:sz w:val="28"/>
          <w:szCs w:val="28"/>
        </w:rPr>
      </w:pPr>
      <w:bookmarkStart w:id="0" w:name="_GoBack"/>
      <w:bookmarkEnd w:id="0"/>
      <w:r>
        <w:rPr>
          <w:rFonts w:ascii="Times New Roman" w:eastAsia="Calibri" w:hAnsi="Times New Roman" w:cs="Times New Roman"/>
          <w:b w:val="0"/>
          <w:color w:val="000000"/>
          <w:sz w:val="28"/>
          <w:szCs w:val="28"/>
        </w:rPr>
        <w:t xml:space="preserve">        </w:t>
      </w:r>
      <w:r w:rsidRPr="00C5052B">
        <w:rPr>
          <w:rFonts w:ascii="Times New Roman" w:eastAsia="Calibri" w:hAnsi="Times New Roman" w:cs="Times New Roman"/>
          <w:b w:val="0"/>
          <w:color w:val="000000"/>
          <w:sz w:val="28"/>
          <w:szCs w:val="28"/>
        </w:rPr>
        <w:t>ПОСТАНОВЛЕНИЕ</w:t>
      </w:r>
    </w:p>
    <w:p w:rsidR="00746B6B" w:rsidRDefault="00746B6B" w:rsidP="003604D8">
      <w:pPr>
        <w:pStyle w:val="ConsPlusTitle"/>
        <w:ind w:left="284"/>
        <w:rPr>
          <w:rFonts w:ascii="Times New Roman" w:hAnsi="Times New Roman" w:cs="Times New Roman"/>
          <w:sz w:val="28"/>
          <w:szCs w:val="28"/>
        </w:rPr>
      </w:pPr>
    </w:p>
    <w:p w:rsidR="007C71FA" w:rsidRPr="00746B6B" w:rsidRDefault="00C5052B" w:rsidP="003604D8">
      <w:pPr>
        <w:pStyle w:val="ConsPlusTitle"/>
        <w:ind w:left="284"/>
        <w:rPr>
          <w:rFonts w:ascii="Times New Roman" w:hAnsi="Times New Roman" w:cs="Times New Roman"/>
          <w:b w:val="0"/>
          <w:sz w:val="28"/>
          <w:szCs w:val="28"/>
        </w:rPr>
      </w:pPr>
      <w:r>
        <w:rPr>
          <w:rFonts w:ascii="Times New Roman" w:hAnsi="Times New Roman" w:cs="Times New Roman"/>
          <w:b w:val="0"/>
          <w:sz w:val="28"/>
          <w:szCs w:val="28"/>
        </w:rPr>
        <w:t>31.03</w:t>
      </w:r>
      <w:r w:rsidR="00746B6B" w:rsidRPr="00746B6B">
        <w:rPr>
          <w:rFonts w:ascii="Times New Roman" w:hAnsi="Times New Roman" w:cs="Times New Roman"/>
          <w:b w:val="0"/>
          <w:sz w:val="28"/>
          <w:szCs w:val="28"/>
        </w:rPr>
        <w:t>.</w:t>
      </w:r>
      <w:r>
        <w:rPr>
          <w:rFonts w:ascii="Times New Roman" w:hAnsi="Times New Roman" w:cs="Times New Roman"/>
          <w:b w:val="0"/>
          <w:sz w:val="28"/>
          <w:szCs w:val="28"/>
        </w:rPr>
        <w:t xml:space="preserve">2021                           </w:t>
      </w:r>
      <w:r w:rsidR="000501B6">
        <w:rPr>
          <w:rFonts w:ascii="Times New Roman" w:hAnsi="Times New Roman" w:cs="Times New Roman"/>
          <w:b w:val="0"/>
          <w:sz w:val="28"/>
          <w:szCs w:val="28"/>
        </w:rPr>
        <w:t xml:space="preserve">                         </w:t>
      </w:r>
    </w:p>
    <w:p w:rsidR="00FC5097" w:rsidRDefault="00FC5097" w:rsidP="003604D8">
      <w:pPr>
        <w:pStyle w:val="ConsPlusTitle"/>
        <w:ind w:left="284"/>
        <w:rPr>
          <w:rFonts w:ascii="Times New Roman" w:hAnsi="Times New Roman" w:cs="Times New Roman"/>
          <w:sz w:val="28"/>
          <w:szCs w:val="28"/>
        </w:rPr>
      </w:pPr>
    </w:p>
    <w:p w:rsidR="00D7573F" w:rsidRDefault="00D7573F" w:rsidP="003604D8">
      <w:pPr>
        <w:autoSpaceDE w:val="0"/>
        <w:autoSpaceDN w:val="0"/>
        <w:adjustRightInd w:val="0"/>
        <w:spacing w:after="0" w:line="240" w:lineRule="exact"/>
        <w:ind w:left="284"/>
        <w:rPr>
          <w:rFonts w:ascii="Times New Roman" w:hAnsi="Times New Roman" w:cs="Times New Roman"/>
          <w:sz w:val="28"/>
          <w:szCs w:val="28"/>
        </w:rPr>
      </w:pPr>
    </w:p>
    <w:p w:rsidR="00056C5D" w:rsidRPr="00EC55C8" w:rsidRDefault="00010BB5" w:rsidP="003604D8">
      <w:pPr>
        <w:autoSpaceDE w:val="0"/>
        <w:autoSpaceDN w:val="0"/>
        <w:adjustRightInd w:val="0"/>
        <w:spacing w:after="0" w:line="240" w:lineRule="exact"/>
        <w:ind w:left="284"/>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Pr>
          <w:rFonts w:ascii="Times New Roman" w:eastAsia="Times New Roman" w:hAnsi="Times New Roman"/>
          <w:sz w:val="28"/>
          <w:szCs w:val="28"/>
        </w:rPr>
        <w:t>постановление администрации Ракитненского сельского Хабаровского муниципального района Хабаровского края от 23.09.2019 № 308</w:t>
      </w:r>
      <w:r>
        <w:rPr>
          <w:rFonts w:ascii="Times New Roman" w:hAnsi="Times New Roman" w:cs="Times New Roman"/>
          <w:sz w:val="28"/>
          <w:szCs w:val="28"/>
        </w:rPr>
        <w:t xml:space="preserve"> «</w:t>
      </w:r>
      <w:r w:rsidR="000501B6">
        <w:rPr>
          <w:rFonts w:ascii="Times New Roman" w:hAnsi="Times New Roman" w:cs="Times New Roman"/>
          <w:sz w:val="28"/>
          <w:szCs w:val="28"/>
        </w:rPr>
        <w:t>Об утверждении муниципальной программы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p w:rsidR="00056C5D" w:rsidRDefault="00056C5D" w:rsidP="003604D8">
      <w:pPr>
        <w:autoSpaceDE w:val="0"/>
        <w:autoSpaceDN w:val="0"/>
        <w:adjustRightInd w:val="0"/>
        <w:spacing w:after="0" w:line="240" w:lineRule="auto"/>
        <w:ind w:left="284"/>
        <w:rPr>
          <w:rFonts w:ascii="Times New Roman" w:hAnsi="Times New Roman" w:cs="Times New Roman"/>
          <w:sz w:val="28"/>
          <w:szCs w:val="28"/>
        </w:rPr>
      </w:pPr>
    </w:p>
    <w:p w:rsidR="003604D8" w:rsidRDefault="003604D8" w:rsidP="003604D8">
      <w:pPr>
        <w:autoSpaceDE w:val="0"/>
        <w:autoSpaceDN w:val="0"/>
        <w:adjustRightInd w:val="0"/>
        <w:spacing w:after="0" w:line="240" w:lineRule="auto"/>
        <w:ind w:left="284"/>
        <w:rPr>
          <w:rFonts w:ascii="Times New Roman" w:hAnsi="Times New Roman" w:cs="Times New Roman"/>
          <w:sz w:val="28"/>
          <w:szCs w:val="28"/>
        </w:rPr>
      </w:pPr>
    </w:p>
    <w:p w:rsidR="00CA4372" w:rsidRDefault="00CA4372" w:rsidP="003604D8">
      <w:pPr>
        <w:widowControl w:val="0"/>
        <w:autoSpaceDE w:val="0"/>
        <w:autoSpaceDN w:val="0"/>
        <w:adjustRightInd w:val="0"/>
        <w:spacing w:after="0" w:line="240" w:lineRule="auto"/>
        <w:ind w:left="284" w:firstLine="424"/>
        <w:jc w:val="both"/>
        <w:rPr>
          <w:rFonts w:ascii="Times New Roman" w:eastAsia="Times New Roman" w:hAnsi="Times New Roman"/>
          <w:sz w:val="28"/>
          <w:szCs w:val="28"/>
        </w:rPr>
      </w:pPr>
      <w:r>
        <w:rPr>
          <w:rFonts w:ascii="Times New Roman" w:eastAsia="Times New Roman" w:hAnsi="Times New Roman"/>
          <w:sz w:val="28"/>
          <w:szCs w:val="28"/>
        </w:rPr>
        <w:t>В соответствии с пунктом 5, 6 части 1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 основании постановления Правительства Хабаровского края от 07.06.2012 № 185-пр «Об утверждении </w:t>
      </w:r>
      <w:hyperlink r:id="rId8" w:history="1">
        <w:r w:rsidRPr="003604D8">
          <w:rPr>
            <w:rStyle w:val="af0"/>
            <w:rFonts w:ascii="Times New Roman" w:hAnsi="Times New Roman"/>
            <w:color w:val="auto"/>
            <w:sz w:val="28"/>
            <w:szCs w:val="28"/>
            <w:u w:val="none"/>
          </w:rPr>
          <w:t>государственной программы Хабаровского края </w:t>
        </w:r>
      </w:hyperlink>
      <w:r w:rsidRPr="003604D8">
        <w:rPr>
          <w:rFonts w:ascii="Times New Roman" w:eastAsia="Times New Roman" w:hAnsi="Times New Roman"/>
          <w:sz w:val="28"/>
          <w:szCs w:val="28"/>
        </w:rPr>
        <w:t xml:space="preserve"> «Повышение качества жилищно-ком</w:t>
      </w:r>
      <w:r>
        <w:rPr>
          <w:rFonts w:ascii="Times New Roman" w:eastAsia="Times New Roman" w:hAnsi="Times New Roman"/>
          <w:sz w:val="28"/>
          <w:szCs w:val="28"/>
        </w:rPr>
        <w:t xml:space="preserve">мунального обслуживания населения Хабаровского края», в целях повышения уровня благоустроенности общественных и дворовых территорий Ракитненского сельского поселения Хабаровского муниципального района (далее – поселение), </w:t>
      </w:r>
      <w:r>
        <w:rPr>
          <w:rFonts w:ascii="Times New Roman" w:hAnsi="Times New Roman"/>
          <w:sz w:val="28"/>
          <w:szCs w:val="28"/>
        </w:rPr>
        <w:t>вовлечения заинтересованных граждан, в реализацию мероприятий по благоустройству территории поселения,</w:t>
      </w:r>
      <w:r>
        <w:rPr>
          <w:rFonts w:ascii="Times New Roman" w:eastAsia="Times New Roman" w:hAnsi="Times New Roman"/>
          <w:sz w:val="28"/>
          <w:szCs w:val="28"/>
        </w:rPr>
        <w:t xml:space="preserve"> администрация Ракитненского сельского поселения Хабаровского муниципального района Хабаровского края</w:t>
      </w:r>
    </w:p>
    <w:p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ПОСТАНОВЛЯЕТ:</w:t>
      </w:r>
    </w:p>
    <w:p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ab/>
        <w:t>1.</w:t>
      </w:r>
      <w:r>
        <w:rPr>
          <w:rFonts w:ascii="Times New Roman" w:eastAsia="Times New Roman" w:hAnsi="Times New Roman"/>
          <w:sz w:val="28"/>
          <w:szCs w:val="28"/>
        </w:rPr>
        <w:tab/>
      </w:r>
      <w:r w:rsidR="00010BB5" w:rsidRPr="00010BB5">
        <w:rPr>
          <w:rFonts w:ascii="Times New Roman" w:eastAsia="Times New Roman" w:hAnsi="Times New Roman"/>
          <w:sz w:val="28"/>
          <w:szCs w:val="28"/>
        </w:rPr>
        <w:t>Муниципальную программу «Формирование современной городской среды на территории администрация Ракитненского сельского поселения Хабаровского муниципального района Ха</w:t>
      </w:r>
      <w:r w:rsidR="00010BB5">
        <w:rPr>
          <w:rFonts w:ascii="Times New Roman" w:eastAsia="Times New Roman" w:hAnsi="Times New Roman"/>
          <w:sz w:val="28"/>
          <w:szCs w:val="28"/>
        </w:rPr>
        <w:t>баровского края», утвержденную постановлением администрации Ракитненского сельского Хабаровского муниципального района Хабаровского края от 23.09.2019 №308, изложить в новой редакции согласно приложению к настоящему постановлению.</w:t>
      </w:r>
    </w:p>
    <w:p w:rsidR="00CA4372" w:rsidRPr="003604D8" w:rsidRDefault="00C5052B"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2. Настоящий проект постановления</w:t>
      </w:r>
      <w:r w:rsidR="00CA4372">
        <w:rPr>
          <w:rFonts w:ascii="Times New Roman" w:eastAsia="Times New Roman" w:hAnsi="Times New Roman"/>
          <w:sz w:val="28"/>
          <w:szCs w:val="28"/>
        </w:rPr>
        <w:t xml:space="preserve"> разместить на официальном сайте Ракитненского сельского поселения (</w:t>
      </w:r>
      <w:hyperlink r:id="rId9" w:history="1">
        <w:r w:rsidR="00CA4372" w:rsidRPr="003604D8">
          <w:rPr>
            <w:rStyle w:val="af0"/>
            <w:rFonts w:ascii="Times New Roman" w:hAnsi="Times New Roman"/>
            <w:color w:val="auto"/>
            <w:sz w:val="28"/>
            <w:szCs w:val="28"/>
            <w:lang w:val="en-US"/>
          </w:rPr>
          <w:t>http</w:t>
        </w:r>
        <w:r w:rsidR="00CA4372" w:rsidRPr="003604D8">
          <w:rPr>
            <w:rStyle w:val="af0"/>
            <w:rFonts w:ascii="Times New Roman" w:hAnsi="Times New Roman"/>
            <w:color w:val="auto"/>
            <w:sz w:val="28"/>
            <w:szCs w:val="28"/>
          </w:rPr>
          <w:t>://adm</w:t>
        </w:r>
        <w:r w:rsidR="00CA4372" w:rsidRPr="003604D8">
          <w:rPr>
            <w:rStyle w:val="af0"/>
            <w:rFonts w:ascii="Times New Roman" w:hAnsi="Times New Roman"/>
            <w:color w:val="auto"/>
            <w:sz w:val="28"/>
            <w:szCs w:val="28"/>
            <w:lang w:val="en-US"/>
          </w:rPr>
          <w:t>in</w:t>
        </w:r>
        <w:r w:rsidR="00CA4372" w:rsidRPr="003604D8">
          <w:rPr>
            <w:rStyle w:val="af0"/>
            <w:rFonts w:ascii="Times New Roman" w:hAnsi="Times New Roman"/>
            <w:color w:val="auto"/>
            <w:sz w:val="28"/>
            <w:szCs w:val="28"/>
          </w:rPr>
          <w:t>rakitnoe.ru</w:t>
        </w:r>
      </w:hyperlink>
      <w:r w:rsidR="00CA4372" w:rsidRPr="003604D8">
        <w:rPr>
          <w:rFonts w:ascii="Times New Roman" w:eastAsia="Times New Roman" w:hAnsi="Times New Roman"/>
          <w:sz w:val="28"/>
          <w:szCs w:val="28"/>
        </w:rPr>
        <w:t>).</w:t>
      </w:r>
    </w:p>
    <w:p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3</w:t>
      </w:r>
      <w:r w:rsidR="00CA4372">
        <w:rPr>
          <w:rFonts w:ascii="Times New Roman" w:eastAsia="Times New Roman" w:hAnsi="Times New Roman"/>
          <w:sz w:val="28"/>
          <w:szCs w:val="28"/>
        </w:rPr>
        <w:t>.</w:t>
      </w:r>
      <w:r w:rsidR="00CA4372">
        <w:rPr>
          <w:rFonts w:ascii="Times New Roman" w:eastAsia="Times New Roman" w:hAnsi="Times New Roman"/>
          <w:sz w:val="28"/>
          <w:szCs w:val="28"/>
        </w:rPr>
        <w:tab/>
        <w:t xml:space="preserve">Контроль за исполнением настоящего постановления возложить на заместителя </w:t>
      </w:r>
      <w:r w:rsidR="00CA4372">
        <w:rPr>
          <w:rFonts w:ascii="Times New Roman" w:eastAsia="Times New Roman" w:hAnsi="Times New Roman"/>
          <w:sz w:val="20"/>
          <w:szCs w:val="20"/>
        </w:rPr>
        <w:t xml:space="preserve"> </w:t>
      </w:r>
      <w:r w:rsidR="00CA4372">
        <w:rPr>
          <w:rFonts w:ascii="Times New Roman" w:eastAsia="Times New Roman" w:hAnsi="Times New Roman"/>
          <w:sz w:val="28"/>
          <w:szCs w:val="28"/>
        </w:rPr>
        <w:t xml:space="preserve">главы администрации Ракитненского сельского поселения </w:t>
      </w:r>
      <w:r w:rsidR="00CA4372">
        <w:rPr>
          <w:rFonts w:ascii="Times New Roman" w:eastAsia="Times New Roman" w:hAnsi="Times New Roman"/>
          <w:sz w:val="28"/>
          <w:szCs w:val="28"/>
        </w:rPr>
        <w:lastRenderedPageBreak/>
        <w:t>Хабаровского муниципального района</w:t>
      </w:r>
    </w:p>
    <w:p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4</w:t>
      </w:r>
      <w:r w:rsidR="00CA4372">
        <w:rPr>
          <w:rFonts w:ascii="Times New Roman" w:eastAsia="Times New Roman" w:hAnsi="Times New Roman"/>
          <w:sz w:val="28"/>
          <w:szCs w:val="28"/>
        </w:rPr>
        <w:t>.      Настоящее постановление вступает в силу после его официального опубликования.</w:t>
      </w:r>
    </w:p>
    <w:p w:rsidR="00CA4372" w:rsidRDefault="00CA4372"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rsidR="005E74FF" w:rsidRDefault="005E74FF"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rsidR="00CA4372" w:rsidRDefault="005E74FF" w:rsidP="003604D8">
      <w:pPr>
        <w:widowControl w:val="0"/>
        <w:autoSpaceDE w:val="0"/>
        <w:autoSpaceDN w:val="0"/>
        <w:adjustRightInd w:val="0"/>
        <w:spacing w:after="0" w:line="240" w:lineRule="exact"/>
        <w:ind w:left="284"/>
        <w:jc w:val="both"/>
        <w:rPr>
          <w:rFonts w:ascii="Times New Roman" w:eastAsia="Times New Roman" w:hAnsi="Times New Roman"/>
          <w:sz w:val="28"/>
          <w:szCs w:val="28"/>
        </w:rPr>
      </w:pPr>
      <w:r>
        <w:rPr>
          <w:rFonts w:ascii="Times New Roman" w:eastAsia="Times New Roman" w:hAnsi="Times New Roman"/>
          <w:sz w:val="28"/>
          <w:szCs w:val="28"/>
        </w:rPr>
        <w:t>Г</w:t>
      </w:r>
      <w:r w:rsidR="00CA4372">
        <w:rPr>
          <w:rFonts w:ascii="Times New Roman" w:eastAsia="Times New Roman" w:hAnsi="Times New Roman"/>
          <w:sz w:val="28"/>
          <w:szCs w:val="28"/>
        </w:rPr>
        <w:t>лава сельского  поселения                                                     Н.Д. Россохина</w:t>
      </w:r>
    </w:p>
    <w:p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rsidR="008462F6" w:rsidRDefault="008462F6"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Pr="00EC55C8" w:rsidRDefault="005E74FF" w:rsidP="00056C5D">
      <w:pPr>
        <w:pStyle w:val="a3"/>
        <w:spacing w:before="0" w:beforeAutospacing="0" w:after="0" w:afterAutospacing="0"/>
        <w:jc w:val="both"/>
        <w:rPr>
          <w:sz w:val="28"/>
          <w:szCs w:val="28"/>
        </w:rPr>
      </w:pPr>
    </w:p>
    <w:p w:rsidR="00010BB5" w:rsidRDefault="00010BB5" w:rsidP="00056C5D">
      <w:pPr>
        <w:autoSpaceDE w:val="0"/>
        <w:autoSpaceDN w:val="0"/>
        <w:adjustRightInd w:val="0"/>
        <w:spacing w:after="0" w:line="240" w:lineRule="exact"/>
        <w:ind w:left="5103"/>
        <w:rPr>
          <w:rFonts w:ascii="Times New Roman" w:hAnsi="Times New Roman" w:cs="Times New Roman"/>
          <w:sz w:val="28"/>
          <w:szCs w:val="28"/>
        </w:rPr>
      </w:pPr>
    </w:p>
    <w:p w:rsidR="00056C5D" w:rsidRPr="00EC55C8" w:rsidRDefault="00296C78" w:rsidP="00056C5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56C5D" w:rsidRPr="00EC55C8" w:rsidRDefault="00056C5D" w:rsidP="00056C5D">
      <w:pPr>
        <w:autoSpaceDE w:val="0"/>
        <w:autoSpaceDN w:val="0"/>
        <w:adjustRightInd w:val="0"/>
        <w:spacing w:after="0" w:line="240" w:lineRule="exact"/>
        <w:ind w:left="5103"/>
        <w:rPr>
          <w:rFonts w:ascii="Times New Roman" w:hAnsi="Times New Roman" w:cs="Times New Roman"/>
          <w:sz w:val="28"/>
          <w:szCs w:val="28"/>
        </w:rPr>
      </w:pPr>
    </w:p>
    <w:p w:rsidR="007C71FA" w:rsidRPr="00EC55C8" w:rsidRDefault="00296C78" w:rsidP="00F97B9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 xml:space="preserve">к </w:t>
      </w:r>
      <w:r w:rsidR="00C5052B">
        <w:rPr>
          <w:rFonts w:ascii="Times New Roman" w:hAnsi="Times New Roman" w:cs="Times New Roman"/>
          <w:sz w:val="28"/>
          <w:szCs w:val="28"/>
        </w:rPr>
        <w:t>проекту постановления</w:t>
      </w:r>
      <w:r w:rsidR="00F97B9D">
        <w:rPr>
          <w:rFonts w:ascii="Times New Roman" w:hAnsi="Times New Roman" w:cs="Times New Roman"/>
          <w:sz w:val="28"/>
          <w:szCs w:val="28"/>
        </w:rPr>
        <w:t xml:space="preserve"> администрации Ракитненского</w:t>
      </w:r>
      <w:r w:rsidR="00056C5D" w:rsidRPr="00EC55C8">
        <w:rPr>
          <w:rFonts w:ascii="Times New Roman" w:hAnsi="Times New Roman" w:cs="Times New Roman"/>
          <w:sz w:val="28"/>
          <w:szCs w:val="28"/>
        </w:rPr>
        <w:t xml:space="preserve"> сельского поселения</w:t>
      </w:r>
      <w:r w:rsidR="00F97B9D">
        <w:rPr>
          <w:rFonts w:ascii="Times New Roman" w:hAnsi="Times New Roman" w:cs="Times New Roman"/>
          <w:sz w:val="28"/>
          <w:szCs w:val="28"/>
        </w:rPr>
        <w:t xml:space="preserve"> </w:t>
      </w:r>
      <w:r w:rsidR="007C71FA">
        <w:rPr>
          <w:rFonts w:ascii="Times New Roman" w:hAnsi="Times New Roman" w:cs="Times New Roman"/>
          <w:sz w:val="28"/>
          <w:szCs w:val="28"/>
        </w:rPr>
        <w:t xml:space="preserve">от </w:t>
      </w:r>
      <w:r w:rsidR="00C5052B">
        <w:rPr>
          <w:rFonts w:ascii="Times New Roman" w:hAnsi="Times New Roman" w:cs="Times New Roman"/>
          <w:sz w:val="28"/>
          <w:szCs w:val="28"/>
        </w:rPr>
        <w:t>31.03.2021</w:t>
      </w:r>
    </w:p>
    <w:p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rsidR="00056C5D" w:rsidRDefault="00056C5D"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Pr="00EC55C8" w:rsidRDefault="00746B6B" w:rsidP="00056C5D">
      <w:pPr>
        <w:autoSpaceDE w:val="0"/>
        <w:autoSpaceDN w:val="0"/>
        <w:adjustRightInd w:val="0"/>
        <w:spacing w:after="0" w:line="240" w:lineRule="auto"/>
        <w:rPr>
          <w:rFonts w:ascii="Times New Roman" w:hAnsi="Times New Roman" w:cs="Times New Roman"/>
          <w:sz w:val="28"/>
          <w:szCs w:val="28"/>
        </w:rPr>
      </w:pP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Муниципальная программа</w:t>
      </w: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Формирование сов</w:t>
      </w:r>
      <w:r w:rsidR="007E12AA" w:rsidRPr="00EC55C8">
        <w:rPr>
          <w:rFonts w:ascii="Times New Roman" w:hAnsi="Times New Roman" w:cs="Times New Roman"/>
          <w:b/>
          <w:sz w:val="28"/>
          <w:szCs w:val="28"/>
        </w:rPr>
        <w:t>ременной городской среды на 2018-</w:t>
      </w:r>
      <w:r w:rsidR="00A46217" w:rsidRPr="00EC55C8">
        <w:rPr>
          <w:rFonts w:ascii="Times New Roman" w:hAnsi="Times New Roman" w:cs="Times New Roman"/>
          <w:b/>
          <w:sz w:val="28"/>
          <w:szCs w:val="28"/>
        </w:rPr>
        <w:t>202</w:t>
      </w:r>
      <w:r w:rsidR="00771C35">
        <w:rPr>
          <w:rFonts w:ascii="Times New Roman" w:hAnsi="Times New Roman" w:cs="Times New Roman"/>
          <w:b/>
          <w:sz w:val="28"/>
          <w:szCs w:val="28"/>
        </w:rPr>
        <w:t>4</w:t>
      </w:r>
      <w:r w:rsidR="00A46217" w:rsidRPr="00EC55C8">
        <w:rPr>
          <w:rFonts w:ascii="Times New Roman" w:hAnsi="Times New Roman" w:cs="Times New Roman"/>
          <w:b/>
          <w:sz w:val="28"/>
          <w:szCs w:val="28"/>
        </w:rPr>
        <w:t xml:space="preserve"> годы</w:t>
      </w:r>
      <w:r>
        <w:rPr>
          <w:rFonts w:ascii="Times New Roman" w:hAnsi="Times New Roman" w:cs="Times New Roman"/>
          <w:sz w:val="28"/>
          <w:szCs w:val="28"/>
        </w:rPr>
        <w:t>"</w:t>
      </w:r>
      <w:r w:rsidR="00B1418B">
        <w:rPr>
          <w:rFonts w:ascii="Times New Roman" w:hAnsi="Times New Roman" w:cs="Times New Roman"/>
          <w:b/>
          <w:sz w:val="28"/>
          <w:szCs w:val="28"/>
        </w:rPr>
        <w:t xml:space="preserve"> на территории Ракитненского</w:t>
      </w:r>
      <w:r w:rsidR="00056C5D" w:rsidRPr="00EC55C8">
        <w:rPr>
          <w:rFonts w:ascii="Times New Roman" w:hAnsi="Times New Roman" w:cs="Times New Roman"/>
          <w:b/>
          <w:sz w:val="28"/>
          <w:szCs w:val="28"/>
        </w:rPr>
        <w:t xml:space="preserve"> сельского поселения Хабаровского муниципального района</w:t>
      </w: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4F2C18" w:rsidRDefault="004F2C18" w:rsidP="00056C5D">
      <w:pPr>
        <w:autoSpaceDE w:val="0"/>
        <w:autoSpaceDN w:val="0"/>
        <w:adjustRightInd w:val="0"/>
        <w:spacing w:after="0" w:line="240" w:lineRule="auto"/>
        <w:jc w:val="center"/>
        <w:rPr>
          <w:rFonts w:ascii="Times New Roman" w:hAnsi="Times New Roman" w:cs="Times New Roman"/>
          <w:b/>
          <w:sz w:val="28"/>
          <w:szCs w:val="28"/>
        </w:rPr>
      </w:pPr>
    </w:p>
    <w:p w:rsidR="004F2C18" w:rsidRDefault="004F2C18"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B1418B"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Ракитное</w:t>
      </w: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r w:rsidR="00F323A8">
        <w:rPr>
          <w:rFonts w:ascii="Times New Roman" w:hAnsi="Times New Roman" w:cs="Times New Roman"/>
          <w:b/>
          <w:sz w:val="28"/>
          <w:szCs w:val="28"/>
        </w:rPr>
        <w:t>-2024</w:t>
      </w:r>
      <w:r w:rsidR="00056C5D" w:rsidRPr="00EC55C8">
        <w:rPr>
          <w:rFonts w:ascii="Times New Roman" w:hAnsi="Times New Roman" w:cs="Times New Roman"/>
          <w:b/>
          <w:sz w:val="28"/>
          <w:szCs w:val="28"/>
        </w:rPr>
        <w:t xml:space="preserve"> год</w:t>
      </w:r>
      <w:r w:rsidR="0046570D">
        <w:rPr>
          <w:rFonts w:ascii="Times New Roman" w:hAnsi="Times New Roman" w:cs="Times New Roman"/>
          <w:b/>
          <w:sz w:val="28"/>
          <w:szCs w:val="28"/>
        </w:rPr>
        <w:t>ы</w:t>
      </w:r>
    </w:p>
    <w:p w:rsidR="004A37C0" w:rsidRPr="00EC55C8" w:rsidRDefault="004A37C0"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Паспорт</w:t>
      </w:r>
    </w:p>
    <w:p w:rsidR="004A37C0" w:rsidRPr="00EC55C8" w:rsidRDefault="00D94217"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w:t>
      </w:r>
      <w:r w:rsidR="004A37C0" w:rsidRPr="00EC55C8">
        <w:rPr>
          <w:rFonts w:ascii="Times New Roman" w:hAnsi="Times New Roman" w:cs="Times New Roman"/>
          <w:b/>
          <w:sz w:val="28"/>
          <w:szCs w:val="28"/>
        </w:rPr>
        <w:t>униципальной программы</w:t>
      </w:r>
    </w:p>
    <w:p w:rsidR="00F605D4" w:rsidRPr="00EC55C8" w:rsidRDefault="00296C78"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4A37C0" w:rsidRPr="00EC55C8">
        <w:rPr>
          <w:rFonts w:ascii="Times New Roman" w:hAnsi="Times New Roman" w:cs="Times New Roman"/>
          <w:b/>
          <w:sz w:val="28"/>
          <w:szCs w:val="28"/>
        </w:rPr>
        <w:t xml:space="preserve">Формирование современной </w:t>
      </w:r>
      <w:r w:rsidR="00771C35">
        <w:rPr>
          <w:rFonts w:ascii="Times New Roman" w:hAnsi="Times New Roman" w:cs="Times New Roman"/>
          <w:b/>
          <w:sz w:val="28"/>
          <w:szCs w:val="28"/>
        </w:rPr>
        <w:t>городской среды на 2018-2024</w:t>
      </w:r>
      <w:r w:rsidR="004A37C0" w:rsidRPr="00EC55C8">
        <w:rPr>
          <w:rFonts w:ascii="Times New Roman" w:hAnsi="Times New Roman" w:cs="Times New Roman"/>
          <w:b/>
          <w:sz w:val="28"/>
          <w:szCs w:val="28"/>
        </w:rPr>
        <w:t xml:space="preserve"> год</w:t>
      </w:r>
      <w:r w:rsidR="00A46217" w:rsidRPr="00EC55C8">
        <w:rPr>
          <w:rFonts w:ascii="Times New Roman" w:hAnsi="Times New Roman" w:cs="Times New Roman"/>
          <w:b/>
          <w:sz w:val="28"/>
          <w:szCs w:val="28"/>
        </w:rPr>
        <w:t>ы</w:t>
      </w:r>
      <w:r>
        <w:rPr>
          <w:rFonts w:ascii="Times New Roman" w:hAnsi="Times New Roman" w:cs="Times New Roman"/>
          <w:sz w:val="28"/>
          <w:szCs w:val="28"/>
        </w:rPr>
        <w:t>"</w:t>
      </w:r>
      <w:r w:rsidR="00F47BDB" w:rsidRPr="00EC55C8">
        <w:rPr>
          <w:rFonts w:ascii="Times New Roman" w:hAnsi="Times New Roman" w:cs="Times New Roman"/>
          <w:b/>
          <w:sz w:val="28"/>
          <w:szCs w:val="28"/>
        </w:rPr>
        <w:t xml:space="preserve"> на </w:t>
      </w:r>
    </w:p>
    <w:p w:rsidR="00F605D4" w:rsidRPr="00EC55C8" w:rsidRDefault="00B1418B"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территории Ракитненского</w:t>
      </w:r>
      <w:r w:rsidR="00F47BDB" w:rsidRPr="00EC55C8">
        <w:rPr>
          <w:rFonts w:ascii="Times New Roman" w:hAnsi="Times New Roman" w:cs="Times New Roman"/>
          <w:b/>
          <w:sz w:val="28"/>
          <w:szCs w:val="28"/>
        </w:rPr>
        <w:t xml:space="preserve"> сельского поселения Хабаровского </w:t>
      </w:r>
    </w:p>
    <w:p w:rsidR="004A37C0" w:rsidRDefault="00F47BDB"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муниципального района Хабаровского края</w:t>
      </w:r>
    </w:p>
    <w:p w:rsidR="00EC55C8" w:rsidRPr="00EC55C8" w:rsidRDefault="00EC55C8" w:rsidP="00296C78">
      <w:pPr>
        <w:autoSpaceDE w:val="0"/>
        <w:autoSpaceDN w:val="0"/>
        <w:adjustRightInd w:val="0"/>
        <w:spacing w:after="0" w:line="240" w:lineRule="auto"/>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C1BCD" w:rsidRPr="00EC55C8" w:rsidTr="00FC7662">
        <w:tc>
          <w:tcPr>
            <w:tcW w:w="3227" w:type="dxa"/>
          </w:tcPr>
          <w:p w:rsidR="005C1BCD" w:rsidRPr="00EC55C8" w:rsidRDefault="009C582A" w:rsidP="00D94217">
            <w:pPr>
              <w:autoSpaceDE w:val="0"/>
              <w:autoSpaceDN w:val="0"/>
              <w:adjustRightInd w:val="0"/>
              <w:spacing w:after="0" w:line="240" w:lineRule="auto"/>
              <w:jc w:val="center"/>
              <w:rPr>
                <w:rFonts w:ascii="Times New Roman" w:hAnsi="Times New Roman" w:cs="Times New Roman"/>
              </w:rPr>
            </w:pPr>
            <w:r w:rsidRPr="00EC55C8">
              <w:rPr>
                <w:rFonts w:ascii="Times New Roman" w:hAnsi="Times New Roman" w:cs="Times New Roman"/>
              </w:rPr>
              <w:t>Наименование программы</w:t>
            </w:r>
          </w:p>
        </w:tc>
        <w:tc>
          <w:tcPr>
            <w:tcW w:w="6379" w:type="dxa"/>
          </w:tcPr>
          <w:p w:rsidR="005C1BCD" w:rsidRPr="00EC55C8" w:rsidRDefault="00296C7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w:t>
            </w:r>
            <w:r w:rsidR="009C582A" w:rsidRPr="00EC55C8">
              <w:rPr>
                <w:rFonts w:ascii="Times New Roman" w:hAnsi="Times New Roman" w:cs="Times New Roman"/>
              </w:rPr>
              <w:t>Формирование сов</w:t>
            </w:r>
            <w:r w:rsidR="008462F6" w:rsidRPr="00EC55C8">
              <w:rPr>
                <w:rFonts w:ascii="Times New Roman" w:hAnsi="Times New Roman" w:cs="Times New Roman"/>
              </w:rPr>
              <w:t>ремен</w:t>
            </w:r>
            <w:r w:rsidR="00771C35">
              <w:rPr>
                <w:rFonts w:ascii="Times New Roman" w:hAnsi="Times New Roman" w:cs="Times New Roman"/>
              </w:rPr>
              <w:t>ной городской среды на 2018-2024</w:t>
            </w:r>
            <w:r w:rsidR="009C582A" w:rsidRPr="00EC55C8">
              <w:rPr>
                <w:rFonts w:ascii="Times New Roman" w:hAnsi="Times New Roman" w:cs="Times New Roman"/>
              </w:rPr>
              <w:t xml:space="preserve"> год</w:t>
            </w:r>
            <w:r>
              <w:rPr>
                <w:rFonts w:ascii="Times New Roman" w:hAnsi="Times New Roman" w:cs="Times New Roman"/>
                <w:sz w:val="28"/>
                <w:szCs w:val="28"/>
              </w:rPr>
              <w:t>"</w:t>
            </w:r>
            <w:r w:rsidR="00B1418B">
              <w:rPr>
                <w:rFonts w:ascii="Times New Roman" w:hAnsi="Times New Roman" w:cs="Times New Roman"/>
              </w:rPr>
              <w:t xml:space="preserve"> на территории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D94217">
              <w:rPr>
                <w:rFonts w:ascii="Times New Roman" w:hAnsi="Times New Roman" w:cs="Times New Roman"/>
              </w:rPr>
              <w:t xml:space="preserve"> (далее - муниципальная программа)</w:t>
            </w:r>
          </w:p>
        </w:tc>
      </w:tr>
      <w:tr w:rsidR="005C1BCD" w:rsidRPr="00EC55C8" w:rsidTr="00FC7662">
        <w:tc>
          <w:tcPr>
            <w:tcW w:w="3227" w:type="dxa"/>
          </w:tcPr>
          <w:p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Дата утверждения Программы</w:t>
            </w:r>
          </w:p>
        </w:tc>
        <w:tc>
          <w:tcPr>
            <w:tcW w:w="6379" w:type="dxa"/>
          </w:tcPr>
          <w:p w:rsidR="005C1BCD" w:rsidRPr="003604D8" w:rsidRDefault="00FB0EBC" w:rsidP="00D94217">
            <w:pPr>
              <w:autoSpaceDE w:val="0"/>
              <w:autoSpaceDN w:val="0"/>
              <w:adjustRightInd w:val="0"/>
              <w:spacing w:after="0" w:line="240" w:lineRule="auto"/>
              <w:jc w:val="both"/>
              <w:rPr>
                <w:rFonts w:ascii="Times New Roman" w:hAnsi="Times New Roman" w:cs="Times New Roman"/>
              </w:rPr>
            </w:pPr>
            <w:r w:rsidRPr="003604D8">
              <w:rPr>
                <w:rFonts w:ascii="Times New Roman" w:hAnsi="Times New Roman" w:cs="Times New Roman"/>
              </w:rPr>
              <w:t>24</w:t>
            </w:r>
            <w:r w:rsidR="004E04E8" w:rsidRPr="003604D8">
              <w:rPr>
                <w:rFonts w:ascii="Times New Roman" w:hAnsi="Times New Roman" w:cs="Times New Roman"/>
              </w:rPr>
              <w:t xml:space="preserve"> декабря 2020</w:t>
            </w:r>
            <w:r w:rsidR="0018056A" w:rsidRPr="003604D8">
              <w:rPr>
                <w:rFonts w:ascii="Times New Roman" w:hAnsi="Times New Roman" w:cs="Times New Roman"/>
              </w:rPr>
              <w:t xml:space="preserve"> г.</w:t>
            </w:r>
          </w:p>
        </w:tc>
      </w:tr>
      <w:tr w:rsidR="005C1BCD" w:rsidRPr="00EC55C8" w:rsidTr="00FC7662">
        <w:tc>
          <w:tcPr>
            <w:tcW w:w="3227" w:type="dxa"/>
          </w:tcPr>
          <w:p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Заказчик</w:t>
            </w:r>
          </w:p>
        </w:tc>
        <w:tc>
          <w:tcPr>
            <w:tcW w:w="6379" w:type="dxa"/>
          </w:tcPr>
          <w:p w:rsidR="005C1BCD"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Ответственный исполнитель</w:t>
            </w:r>
          </w:p>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rsidR="004E04E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4E04E8">
              <w:rPr>
                <w:rFonts w:ascii="Times New Roman" w:hAnsi="Times New Roman" w:cs="Times New Roman"/>
              </w:rPr>
              <w:t xml:space="preserve">. Заместитель главы Ракитненского сельского поселения Католик Н.В.; специалист первой категории Ракитненского сельского поселения </w:t>
            </w:r>
          </w:p>
          <w:p w:rsidR="009C582A" w:rsidRPr="00EC55C8" w:rsidRDefault="004E04E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Чешева Е.Н.</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Участники Программы</w:t>
            </w:r>
          </w:p>
          <w:p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4B575D" w:rsidRPr="00EC55C8">
              <w:rPr>
                <w:rFonts w:ascii="Times New Roman" w:hAnsi="Times New Roman" w:cs="Times New Roman"/>
              </w:rPr>
              <w:t xml:space="preserve"> сельского поселения Хабаровского муниципального района Хабаровского края;</w:t>
            </w:r>
          </w:p>
          <w:p w:rsidR="004B575D" w:rsidRPr="00EC55C8" w:rsidRDefault="004B575D"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специализированные организации, в</w:t>
            </w:r>
            <w:r w:rsidR="004E04E8">
              <w:rPr>
                <w:rFonts w:ascii="Times New Roman" w:hAnsi="Times New Roman" w:cs="Times New Roman"/>
              </w:rPr>
              <w:t>ыбранные по результатам торгов;</w:t>
            </w:r>
            <w:r w:rsidR="003604D8">
              <w:rPr>
                <w:rFonts w:ascii="Times New Roman" w:hAnsi="Times New Roman" w:cs="Times New Roman"/>
              </w:rPr>
              <w:t xml:space="preserve"> </w:t>
            </w:r>
            <w:r w:rsidRPr="00EC55C8">
              <w:rPr>
                <w:rFonts w:ascii="Times New Roman" w:hAnsi="Times New Roman" w:cs="Times New Roman"/>
              </w:rPr>
              <w:t>заинтересованные лица</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Разработчик Программы</w:t>
            </w:r>
          </w:p>
        </w:tc>
        <w:tc>
          <w:tcPr>
            <w:tcW w:w="6379" w:type="dxa"/>
          </w:tcPr>
          <w:p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Основание для разработки</w:t>
            </w:r>
          </w:p>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9C582A" w:rsidRPr="00EC55C8" w:rsidRDefault="009C582A" w:rsidP="00D94217">
            <w:pPr>
              <w:autoSpaceDE w:val="0"/>
              <w:autoSpaceDN w:val="0"/>
              <w:adjustRightInd w:val="0"/>
              <w:spacing w:after="0" w:line="240" w:lineRule="auto"/>
              <w:rPr>
                <w:rFonts w:ascii="Times New Roman" w:hAnsi="Times New Roman" w:cs="Times New Roman"/>
              </w:rPr>
            </w:pPr>
          </w:p>
        </w:tc>
        <w:tc>
          <w:tcPr>
            <w:tcW w:w="6379" w:type="dxa"/>
          </w:tcPr>
          <w:p w:rsidR="009C582A" w:rsidRPr="00EC55C8" w:rsidRDefault="009C582A"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Федерального закона от 06.10.2003 №131-ФЗ </w:t>
            </w:r>
            <w:r w:rsidR="00296C78">
              <w:rPr>
                <w:rFonts w:ascii="Times New Roman" w:hAnsi="Times New Roman" w:cs="Times New Roman"/>
                <w:sz w:val="28"/>
                <w:szCs w:val="28"/>
              </w:rPr>
              <w:t>"</w:t>
            </w:r>
            <w:r w:rsidRPr="00EC55C8">
              <w:rPr>
                <w:rFonts w:ascii="Times New Roman" w:hAnsi="Times New Roman" w:cs="Times New Roman"/>
              </w:rPr>
              <w:t>Об общих принципах организации местного самоуправления в Российской Федерации; постанов</w:t>
            </w:r>
            <w:r w:rsidR="00B1418B">
              <w:rPr>
                <w:rFonts w:ascii="Times New Roman" w:hAnsi="Times New Roman" w:cs="Times New Roman"/>
              </w:rPr>
              <w:t>ление администрации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от 26.12.2014 № 281 </w:t>
            </w:r>
            <w:r w:rsidR="00296C78">
              <w:rPr>
                <w:rFonts w:ascii="Times New Roman" w:hAnsi="Times New Roman" w:cs="Times New Roman"/>
                <w:sz w:val="28"/>
                <w:szCs w:val="28"/>
              </w:rPr>
              <w:t>"</w:t>
            </w:r>
            <w:r w:rsidRPr="00EC55C8">
              <w:rPr>
                <w:rFonts w:ascii="Times New Roman" w:hAnsi="Times New Roman" w:cs="Times New Roman"/>
              </w:rPr>
              <w:t>Об утверждении Порядка принятия решений о разработке муниципальных программ</w:t>
            </w:r>
            <w:r w:rsidR="00B1418B">
              <w:rPr>
                <w:rFonts w:ascii="Times New Roman" w:hAnsi="Times New Roman" w:cs="Times New Roman"/>
              </w:rPr>
              <w:t xml:space="preserve">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их формирования и реализации</w:t>
            </w:r>
            <w:r w:rsidR="00296C78">
              <w:rPr>
                <w:rFonts w:ascii="Times New Roman" w:hAnsi="Times New Roman" w:cs="Times New Roman"/>
                <w:sz w:val="28"/>
                <w:szCs w:val="28"/>
              </w:rPr>
              <w:t>"</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Цель Программы</w:t>
            </w:r>
          </w:p>
        </w:tc>
        <w:tc>
          <w:tcPr>
            <w:tcW w:w="6379" w:type="dxa"/>
          </w:tcPr>
          <w:p w:rsidR="009C582A" w:rsidRDefault="00A46217"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Повышение качества и комфорта городской </w:t>
            </w:r>
            <w:r w:rsidR="00B1418B">
              <w:rPr>
                <w:rFonts w:ascii="Times New Roman" w:hAnsi="Times New Roman" w:cs="Times New Roman"/>
              </w:rPr>
              <w:t>среды на территории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с</w:t>
            </w:r>
            <w:r w:rsidR="00692D7D" w:rsidRPr="00EC55C8">
              <w:rPr>
                <w:rFonts w:ascii="Times New Roman" w:hAnsi="Times New Roman" w:cs="Times New Roman"/>
              </w:rPr>
              <w:t>оздание благоприятных и комфортных условий проживания граждан</w:t>
            </w:r>
            <w:r w:rsidR="004E04E8">
              <w:rPr>
                <w:rFonts w:ascii="Times New Roman" w:hAnsi="Times New Roman" w:cs="Times New Roman"/>
              </w:rPr>
              <w:t>, а также технического состояния дворовых территорий многоквартирных домов, проездов к дворовым территориям многоквартирных домов.</w:t>
            </w:r>
          </w:p>
          <w:p w:rsidR="004E04E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Обеспечение участия населения в процессе формирования планов комплексного благоустройства дворовых территорий и общественного обсуждения их реализации.</w:t>
            </w:r>
          </w:p>
          <w:p w:rsidR="000F3E40" w:rsidRPr="00EC55C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Организация общественного контроля за ходом реализации проекта, разработкой и реализацией планов комплексного благоустройства</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Задачи Программы</w:t>
            </w:r>
          </w:p>
        </w:tc>
        <w:tc>
          <w:tcPr>
            <w:tcW w:w="6379" w:type="dxa"/>
          </w:tcPr>
          <w:p w:rsidR="00D94217" w:rsidRDefault="00D94217" w:rsidP="00D94217">
            <w:pPr>
              <w:pStyle w:val="2"/>
              <w:shd w:val="clear" w:color="auto" w:fill="auto"/>
              <w:tabs>
                <w:tab w:val="left" w:pos="437"/>
              </w:tabs>
              <w:spacing w:after="0" w:line="240" w:lineRule="auto"/>
              <w:ind w:firstLine="0"/>
              <w:jc w:val="both"/>
              <w:rPr>
                <w:rStyle w:val="11"/>
                <w:sz w:val="22"/>
                <w:szCs w:val="22"/>
              </w:rPr>
            </w:pPr>
            <w:r>
              <w:rPr>
                <w:rStyle w:val="11"/>
                <w:sz w:val="22"/>
                <w:szCs w:val="22"/>
              </w:rPr>
              <w:t>- П</w:t>
            </w:r>
            <w:r w:rsidRPr="00D94217">
              <w:rPr>
                <w:rStyle w:val="11"/>
                <w:sz w:val="22"/>
                <w:szCs w:val="22"/>
              </w:rPr>
              <w:t xml:space="preserve">овышение уровня благоустройства дворовых территорий многоквартирных домов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rsidR="00D94217" w:rsidRPr="00D94217" w:rsidRDefault="00D94217" w:rsidP="00D94217">
            <w:pPr>
              <w:pStyle w:val="2"/>
              <w:shd w:val="clear" w:color="auto" w:fill="auto"/>
              <w:tabs>
                <w:tab w:val="left" w:pos="437"/>
              </w:tabs>
              <w:spacing w:after="0" w:line="240" w:lineRule="auto"/>
              <w:ind w:firstLine="0"/>
              <w:jc w:val="both"/>
            </w:pPr>
            <w:r>
              <w:rPr>
                <w:rStyle w:val="11"/>
                <w:sz w:val="22"/>
                <w:szCs w:val="22"/>
              </w:rPr>
              <w:t xml:space="preserve">- </w:t>
            </w:r>
            <w:r w:rsidRPr="00D94217">
              <w:rPr>
                <w:rStyle w:val="11"/>
                <w:sz w:val="22"/>
                <w:szCs w:val="22"/>
              </w:rPr>
              <w:t xml:space="preserve">Повышение уровня благоустройства общественных территорий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r w:rsidRPr="00D94217">
              <w:rPr>
                <w:rStyle w:val="11"/>
                <w:sz w:val="22"/>
                <w:szCs w:val="22"/>
              </w:rPr>
              <w:t>;</w:t>
            </w:r>
          </w:p>
          <w:p w:rsidR="009C582A" w:rsidRDefault="00D94217" w:rsidP="00D94217">
            <w:pPr>
              <w:pStyle w:val="2"/>
              <w:shd w:val="clear" w:color="auto" w:fill="auto"/>
              <w:tabs>
                <w:tab w:val="left" w:pos="427"/>
              </w:tabs>
              <w:spacing w:after="0" w:line="240" w:lineRule="auto"/>
              <w:ind w:firstLine="0"/>
              <w:jc w:val="both"/>
              <w:rPr>
                <w:rStyle w:val="11"/>
                <w:sz w:val="22"/>
                <w:szCs w:val="22"/>
              </w:rPr>
            </w:pPr>
            <w:r>
              <w:rPr>
                <w:rStyle w:val="11"/>
                <w:sz w:val="22"/>
                <w:szCs w:val="22"/>
              </w:rPr>
              <w:t xml:space="preserve">- </w:t>
            </w:r>
            <w:r w:rsidRPr="00D94217">
              <w:rPr>
                <w:rStyle w:val="11"/>
                <w:sz w:val="22"/>
                <w:szCs w:val="22"/>
              </w:rPr>
              <w:t>Повышение уровня вовлеченности заинтересованных граждан, организаций в реализацию мероприятий по благоуст</w:t>
            </w:r>
            <w:r>
              <w:rPr>
                <w:rStyle w:val="11"/>
                <w:sz w:val="22"/>
                <w:szCs w:val="22"/>
              </w:rPr>
              <w:t>ройству территории</w:t>
            </w:r>
            <w:r w:rsidRPr="00D94217">
              <w:rPr>
                <w:rStyle w:val="11"/>
                <w:sz w:val="22"/>
                <w:szCs w:val="22"/>
              </w:rPr>
              <w:t xml:space="preserve">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rsidR="000F3E40" w:rsidRPr="00EC55C8" w:rsidRDefault="000F3E40" w:rsidP="00D94217">
            <w:pPr>
              <w:pStyle w:val="2"/>
              <w:shd w:val="clear" w:color="auto" w:fill="auto"/>
              <w:tabs>
                <w:tab w:val="left" w:pos="427"/>
              </w:tabs>
              <w:spacing w:after="0" w:line="240" w:lineRule="auto"/>
              <w:ind w:firstLine="0"/>
              <w:jc w:val="both"/>
            </w:pPr>
            <w:r>
              <w:rPr>
                <w:rStyle w:val="11"/>
                <w:sz w:val="22"/>
                <w:szCs w:val="22"/>
              </w:rPr>
              <w:t>- Повышение уровня организации мероприятий по капитальному ремонту дворовых территорий многоквартирных домов, проездов к дворовым территориям многоквартирных домов.</w:t>
            </w:r>
          </w:p>
        </w:tc>
      </w:tr>
      <w:tr w:rsidR="00C31899" w:rsidRPr="00EC55C8" w:rsidTr="00FC7662">
        <w:tc>
          <w:tcPr>
            <w:tcW w:w="3227" w:type="dxa"/>
          </w:tcPr>
          <w:p w:rsidR="00C31899" w:rsidRPr="007C71FA" w:rsidRDefault="00C31899" w:rsidP="00D94217">
            <w:pPr>
              <w:autoSpaceDE w:val="0"/>
              <w:autoSpaceDN w:val="0"/>
              <w:adjustRightInd w:val="0"/>
              <w:spacing w:after="0" w:line="240" w:lineRule="auto"/>
              <w:rPr>
                <w:rFonts w:ascii="Times New Roman" w:hAnsi="Times New Roman" w:cs="Times New Roman"/>
              </w:rPr>
            </w:pPr>
            <w:r w:rsidRPr="007C71FA">
              <w:rPr>
                <w:rFonts w:ascii="Times New Roman" w:hAnsi="Times New Roman" w:cs="Times New Roman"/>
              </w:rPr>
              <w:lastRenderedPageBreak/>
              <w:t>Важнейшие целевые показатели и индикаторы</w:t>
            </w:r>
          </w:p>
        </w:tc>
        <w:tc>
          <w:tcPr>
            <w:tcW w:w="6379" w:type="dxa"/>
          </w:tcPr>
          <w:p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xml:space="preserve">- </w:t>
            </w:r>
            <w:r w:rsidRPr="007C71FA">
              <w:rPr>
                <w:sz w:val="24"/>
                <w:szCs w:val="24"/>
              </w:rPr>
              <w:t>Количество реализованных мероприятий по благоустройству общественных территорий.</w:t>
            </w:r>
          </w:p>
          <w:p w:rsidR="00B90874" w:rsidRPr="007C71FA" w:rsidRDefault="005E5AC3" w:rsidP="005E5AC3">
            <w:pPr>
              <w:pStyle w:val="2"/>
              <w:shd w:val="clear" w:color="auto" w:fill="auto"/>
              <w:spacing w:after="0" w:line="240" w:lineRule="auto"/>
              <w:ind w:firstLine="0"/>
              <w:jc w:val="both"/>
            </w:pPr>
            <w:r w:rsidRPr="007C71FA">
              <w:rPr>
                <w:color w:val="000000" w:themeColor="text1"/>
                <w:sz w:val="24"/>
                <w:szCs w:val="24"/>
              </w:rP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r w:rsidRPr="007C71FA">
              <w:rPr>
                <w:color w:val="000000" w:themeColor="text1"/>
                <w:sz w:val="28"/>
                <w:szCs w:val="28"/>
              </w:rPr>
              <w:t>.</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Срок реализации Программы</w:t>
            </w:r>
          </w:p>
        </w:tc>
        <w:tc>
          <w:tcPr>
            <w:tcW w:w="6379" w:type="dxa"/>
          </w:tcPr>
          <w:p w:rsidR="00C31899" w:rsidRPr="00EC55C8" w:rsidRDefault="00ED5CBE" w:rsidP="00D94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2018-2024</w:t>
            </w:r>
            <w:r w:rsidR="00FB5EBF" w:rsidRPr="00EC55C8">
              <w:rPr>
                <w:rFonts w:ascii="Times New Roman" w:hAnsi="Times New Roman" w:cs="Times New Roman"/>
              </w:rPr>
              <w:t xml:space="preserve"> годы</w:t>
            </w:r>
            <w:r w:rsidR="00E40D28">
              <w:rPr>
                <w:rFonts w:ascii="Times New Roman" w:hAnsi="Times New Roman" w:cs="Times New Roman"/>
              </w:rPr>
              <w:t>, этапы не выделяются</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Основные мероприятия</w:t>
            </w:r>
          </w:p>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C31899" w:rsidRPr="00EC55C8" w:rsidRDefault="00C31899" w:rsidP="00D94217">
            <w:pPr>
              <w:autoSpaceDE w:val="0"/>
              <w:autoSpaceDN w:val="0"/>
              <w:adjustRightInd w:val="0"/>
              <w:spacing w:after="0" w:line="240" w:lineRule="auto"/>
              <w:rPr>
                <w:rFonts w:ascii="Times New Roman" w:hAnsi="Times New Roman" w:cs="Times New Roman"/>
              </w:rPr>
            </w:pPr>
          </w:p>
        </w:tc>
        <w:tc>
          <w:tcPr>
            <w:tcW w:w="6379" w:type="dxa"/>
          </w:tcPr>
          <w:p w:rsidR="00E40D28" w:rsidRPr="00FD3221" w:rsidRDefault="00E40D28" w:rsidP="00E40D28">
            <w:pPr>
              <w:pStyle w:val="2"/>
              <w:shd w:val="clear" w:color="auto" w:fill="auto"/>
              <w:tabs>
                <w:tab w:val="left" w:pos="427"/>
              </w:tabs>
              <w:spacing w:after="0" w:line="240" w:lineRule="auto"/>
              <w:ind w:firstLine="0"/>
              <w:jc w:val="both"/>
              <w:rPr>
                <w:rStyle w:val="11"/>
                <w:sz w:val="22"/>
                <w:szCs w:val="22"/>
              </w:rPr>
            </w:pPr>
            <w:r w:rsidRPr="00FD3221">
              <w:rPr>
                <w:rStyle w:val="11"/>
                <w:sz w:val="22"/>
                <w:szCs w:val="22"/>
              </w:rPr>
              <w:t>- Благоустройство дворовых территорий многоквартирных домов;</w:t>
            </w:r>
          </w:p>
          <w:p w:rsidR="00E40D28" w:rsidRPr="00FD3221" w:rsidRDefault="00E40D28" w:rsidP="00E40D28">
            <w:pPr>
              <w:pStyle w:val="2"/>
              <w:shd w:val="clear" w:color="auto" w:fill="auto"/>
              <w:tabs>
                <w:tab w:val="left" w:pos="427"/>
              </w:tabs>
              <w:spacing w:after="0" w:line="240" w:lineRule="auto"/>
              <w:ind w:firstLine="0"/>
              <w:jc w:val="both"/>
            </w:pPr>
            <w:r w:rsidRPr="00FD3221">
              <w:rPr>
                <w:rStyle w:val="11"/>
                <w:sz w:val="22"/>
                <w:szCs w:val="22"/>
              </w:rPr>
              <w:t xml:space="preserve">- </w:t>
            </w:r>
            <w:r w:rsidRPr="00FD3221">
              <w:t>Благоустройство общественных территорий</w:t>
            </w:r>
          </w:p>
          <w:p w:rsidR="00C31899" w:rsidRDefault="00E40D28" w:rsidP="00E40D28">
            <w:pPr>
              <w:autoSpaceDE w:val="0"/>
              <w:autoSpaceDN w:val="0"/>
              <w:adjustRightInd w:val="0"/>
              <w:spacing w:after="0" w:line="240" w:lineRule="auto"/>
              <w:rPr>
                <w:rFonts w:ascii="Times New Roman" w:hAnsi="Times New Roman" w:cs="Times New Roman"/>
              </w:rPr>
            </w:pPr>
            <w:r w:rsidRPr="00FD3221">
              <w:rPr>
                <w:rFonts w:ascii="Times New Roman" w:hAnsi="Times New Roman" w:cs="Times New Roman"/>
              </w:rPr>
              <w:t>- Организация и проведение общественных обсуждений с граждан</w:t>
            </w:r>
            <w:r w:rsidR="00B1418B">
              <w:rPr>
                <w:rFonts w:ascii="Times New Roman" w:hAnsi="Times New Roman" w:cs="Times New Roman"/>
              </w:rPr>
              <w:t>ами и организациями Ракитненского</w:t>
            </w:r>
            <w:r w:rsidRPr="00FD3221">
              <w:rPr>
                <w:rFonts w:ascii="Times New Roman" w:hAnsi="Times New Roman" w:cs="Times New Roman"/>
              </w:rPr>
              <w:t xml:space="preserve"> сельского поселения Хабаровского муниципального</w:t>
            </w:r>
            <w:r w:rsidR="00E948D5" w:rsidRPr="00FD3221">
              <w:rPr>
                <w:rFonts w:ascii="Times New Roman" w:hAnsi="Times New Roman" w:cs="Times New Roman"/>
              </w:rPr>
              <w:t xml:space="preserve"> </w:t>
            </w:r>
            <w:r w:rsidRPr="00FD3221">
              <w:rPr>
                <w:rFonts w:ascii="Times New Roman" w:hAnsi="Times New Roman" w:cs="Times New Roman"/>
              </w:rPr>
              <w:t>образования,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w:t>
            </w:r>
            <w:r w:rsidR="000F3E40">
              <w:rPr>
                <w:rFonts w:ascii="Times New Roman" w:hAnsi="Times New Roman" w:cs="Times New Roman"/>
              </w:rPr>
              <w:t>.</w:t>
            </w:r>
          </w:p>
          <w:p w:rsidR="000F3E40" w:rsidRPr="00E40D28" w:rsidRDefault="000F3E40" w:rsidP="00E40D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Объем и источники финансирования</w:t>
            </w:r>
          </w:p>
        </w:tc>
        <w:tc>
          <w:tcPr>
            <w:tcW w:w="6379" w:type="dxa"/>
          </w:tcPr>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Прогнозируемый объем финансового </w:t>
            </w:r>
            <w:r w:rsidR="00FB0EBC">
              <w:rPr>
                <w:rFonts w:ascii="Times New Roman" w:hAnsi="Times New Roman" w:cs="Times New Roman"/>
                <w:sz w:val="24"/>
                <w:szCs w:val="24"/>
              </w:rPr>
              <w:t>обеспечения Программы: 20 27898</w:t>
            </w:r>
            <w:r w:rsidR="009E795F">
              <w:rPr>
                <w:rFonts w:ascii="Times New Roman" w:hAnsi="Times New Roman" w:cs="Times New Roman"/>
                <w:sz w:val="24"/>
                <w:szCs w:val="24"/>
              </w:rPr>
              <w:t>0</w:t>
            </w:r>
            <w:r w:rsidRPr="006C13A1">
              <w:rPr>
                <w:rFonts w:ascii="Times New Roman" w:hAnsi="Times New Roman" w:cs="Times New Roman"/>
                <w:sz w:val="24"/>
                <w:szCs w:val="24"/>
              </w:rPr>
              <w:t xml:space="preserve"> рублей,</w:t>
            </w:r>
            <w:r w:rsidR="009E795F">
              <w:rPr>
                <w:rFonts w:ascii="Times New Roman" w:hAnsi="Times New Roman" w:cs="Times New Roman"/>
                <w:sz w:val="24"/>
                <w:szCs w:val="24"/>
              </w:rPr>
              <w:t xml:space="preserve"> 20 копеек</w:t>
            </w:r>
            <w:r w:rsidRPr="006C13A1">
              <w:rPr>
                <w:rFonts w:ascii="Times New Roman" w:hAnsi="Times New Roman" w:cs="Times New Roman"/>
                <w:sz w:val="24"/>
                <w:szCs w:val="24"/>
              </w:rPr>
              <w:t xml:space="preserve"> в том числе: </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2018 год: 1 958075</w:t>
            </w:r>
            <w:r w:rsidR="006C13A1" w:rsidRPr="006C13A1">
              <w:rPr>
                <w:rFonts w:ascii="Times New Roman" w:hAnsi="Times New Roman" w:cs="Times New Roman"/>
                <w:sz w:val="24"/>
                <w:szCs w:val="24"/>
              </w:rPr>
              <w:t xml:space="preserve"> рублей;  </w:t>
            </w:r>
          </w:p>
          <w:p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265 067</w:t>
            </w:r>
            <w:r w:rsidR="006C13A1" w:rsidRPr="006C13A1">
              <w:rPr>
                <w:rFonts w:ascii="Times New Roman" w:hAnsi="Times New Roman" w:cs="Times New Roman"/>
                <w:sz w:val="24"/>
                <w:szCs w:val="24"/>
              </w:rPr>
              <w:t xml:space="preserve"> рублей;  </w:t>
            </w:r>
          </w:p>
          <w:p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 936177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4</w:t>
            </w:r>
            <w:r w:rsidR="00DC4EB1">
              <w:rPr>
                <w:rFonts w:ascii="Times New Roman" w:hAnsi="Times New Roman" w:cs="Times New Roman"/>
                <w:sz w:val="24"/>
                <w:szCs w:val="24"/>
              </w:rPr>
              <w:t xml:space="preserve"> </w:t>
            </w:r>
            <w:r>
              <w:rPr>
                <w:rFonts w:ascii="Times New Roman" w:hAnsi="Times New Roman" w:cs="Times New Roman"/>
                <w:sz w:val="24"/>
                <w:szCs w:val="24"/>
              </w:rPr>
              <w:t>583</w:t>
            </w:r>
            <w:r w:rsidR="00DC4EB1">
              <w:rPr>
                <w:rFonts w:ascii="Times New Roman" w:hAnsi="Times New Roman" w:cs="Times New Roman"/>
                <w:sz w:val="24"/>
                <w:szCs w:val="24"/>
              </w:rPr>
              <w:t xml:space="preserve"> </w:t>
            </w:r>
            <w:r>
              <w:rPr>
                <w:rFonts w:ascii="Times New Roman" w:hAnsi="Times New Roman" w:cs="Times New Roman"/>
                <w:sz w:val="24"/>
                <w:szCs w:val="24"/>
              </w:rPr>
              <w:t>210</w:t>
            </w:r>
            <w:r w:rsidR="006C13A1" w:rsidRPr="006C13A1">
              <w:rPr>
                <w:rFonts w:ascii="Times New Roman" w:hAnsi="Times New Roman" w:cs="Times New Roman"/>
                <w:sz w:val="24"/>
                <w:szCs w:val="24"/>
              </w:rPr>
              <w:t xml:space="preserve"> рублей;  </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w:t>
            </w:r>
            <w:r>
              <w:rPr>
                <w:rFonts w:ascii="Times New Roman" w:hAnsi="Times New Roman" w:cs="Times New Roman"/>
                <w:sz w:val="24"/>
                <w:szCs w:val="24"/>
              </w:rPr>
              <w:t>817</w:t>
            </w:r>
            <w:r w:rsidR="006C13A1" w:rsidRPr="006C13A1">
              <w:rPr>
                <w:rFonts w:ascii="Times New Roman" w:hAnsi="Times New Roman" w:cs="Times New Roman"/>
                <w:sz w:val="24"/>
                <w:szCs w:val="24"/>
              </w:rPr>
              <w:t xml:space="preserve"> рублей;</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w:t>
            </w:r>
            <w:r>
              <w:rPr>
                <w:rFonts w:ascii="Times New Roman" w:hAnsi="Times New Roman" w:cs="Times New Roman"/>
                <w:sz w:val="24"/>
                <w:szCs w:val="24"/>
              </w:rPr>
              <w:t>817</w:t>
            </w:r>
            <w:r w:rsidR="006C13A1" w:rsidRPr="006C13A1">
              <w:rPr>
                <w:rFonts w:ascii="Times New Roman" w:hAnsi="Times New Roman" w:cs="Times New Roman"/>
                <w:sz w:val="24"/>
                <w:szCs w:val="24"/>
              </w:rPr>
              <w:t xml:space="preserve"> рублей;</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2024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w:t>
            </w:r>
            <w:r>
              <w:rPr>
                <w:rFonts w:ascii="Times New Roman" w:hAnsi="Times New Roman" w:cs="Times New Roman"/>
                <w:sz w:val="24"/>
                <w:szCs w:val="24"/>
              </w:rPr>
              <w:t>817</w:t>
            </w:r>
            <w:r w:rsidR="00DC4EB1">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Из них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Федеральный </w:t>
            </w:r>
            <w:r w:rsidR="009E795F">
              <w:rPr>
                <w:rFonts w:ascii="Times New Roman" w:hAnsi="Times New Roman" w:cs="Times New Roman"/>
                <w:sz w:val="24"/>
                <w:szCs w:val="24"/>
              </w:rPr>
              <w:t xml:space="preserve">и краевой </w:t>
            </w:r>
            <w:r w:rsidRPr="006C13A1">
              <w:rPr>
                <w:rFonts w:ascii="Times New Roman" w:hAnsi="Times New Roman" w:cs="Times New Roman"/>
                <w:sz w:val="24"/>
                <w:szCs w:val="24"/>
              </w:rPr>
              <w:t>бюджет</w:t>
            </w:r>
            <w:r w:rsidR="00FB0EBC">
              <w:rPr>
                <w:rFonts w:ascii="Times New Roman" w:hAnsi="Times New Roman" w:cs="Times New Roman"/>
                <w:sz w:val="24"/>
                <w:szCs w:val="24"/>
              </w:rPr>
              <w:t>ы :20 278980</w:t>
            </w:r>
            <w:r w:rsidRPr="006C13A1">
              <w:rPr>
                <w:rFonts w:ascii="Times New Roman" w:hAnsi="Times New Roman" w:cs="Times New Roman"/>
                <w:sz w:val="24"/>
                <w:szCs w:val="24"/>
              </w:rPr>
              <w:t xml:space="preserve"> рублей</w:t>
            </w:r>
            <w:r w:rsidR="00FB0EBC">
              <w:rPr>
                <w:rFonts w:ascii="Times New Roman" w:hAnsi="Times New Roman" w:cs="Times New Roman"/>
                <w:sz w:val="24"/>
                <w:szCs w:val="24"/>
              </w:rPr>
              <w:t>,20 копеек</w:t>
            </w:r>
            <w:r w:rsidRPr="006C13A1">
              <w:rPr>
                <w:rFonts w:ascii="Times New Roman" w:hAnsi="Times New Roman" w:cs="Times New Roman"/>
                <w:sz w:val="24"/>
                <w:szCs w:val="24"/>
              </w:rPr>
              <w:t xml:space="preserve"> в том числе:</w:t>
            </w:r>
          </w:p>
          <w:p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2018 год: 1 958075</w:t>
            </w:r>
            <w:r w:rsidR="006C13A1" w:rsidRPr="006C13A1">
              <w:rPr>
                <w:rFonts w:ascii="Times New Roman" w:hAnsi="Times New Roman" w:cs="Times New Roman"/>
                <w:sz w:val="24"/>
                <w:szCs w:val="24"/>
              </w:rPr>
              <w:t xml:space="preserve"> рублей;  </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w:t>
            </w:r>
            <w:r w:rsidR="001B4635">
              <w:rPr>
                <w:rFonts w:ascii="Times New Roman" w:hAnsi="Times New Roman" w:cs="Times New Roman"/>
                <w:sz w:val="24"/>
                <w:szCs w:val="24"/>
              </w:rPr>
              <w:t>од:  265</w:t>
            </w:r>
            <w:r w:rsidR="00DC4EB1">
              <w:rPr>
                <w:rFonts w:ascii="Times New Roman" w:hAnsi="Times New Roman" w:cs="Times New Roman"/>
                <w:sz w:val="24"/>
                <w:szCs w:val="24"/>
              </w:rPr>
              <w:t xml:space="preserve"> </w:t>
            </w:r>
            <w:r w:rsidR="001B4635">
              <w:rPr>
                <w:rFonts w:ascii="Times New Roman" w:hAnsi="Times New Roman" w:cs="Times New Roman"/>
                <w:sz w:val="24"/>
                <w:szCs w:val="24"/>
              </w:rPr>
              <w:t>067</w:t>
            </w:r>
            <w:r>
              <w:rPr>
                <w:rFonts w:ascii="Times New Roman" w:hAnsi="Times New Roman" w:cs="Times New Roman"/>
                <w:sz w:val="24"/>
                <w:szCs w:val="24"/>
              </w:rPr>
              <w:t xml:space="preserve">  </w:t>
            </w:r>
            <w:r w:rsidR="006C13A1" w:rsidRPr="006C13A1">
              <w:rPr>
                <w:rFonts w:ascii="Times New Roman" w:hAnsi="Times New Roman" w:cs="Times New Roman"/>
                <w:sz w:val="24"/>
                <w:szCs w:val="24"/>
              </w:rPr>
              <w:t xml:space="preserve">рублей;  </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 936177,20</w:t>
            </w:r>
            <w:r w:rsidR="006C13A1" w:rsidRPr="006C13A1">
              <w:rPr>
                <w:rFonts w:ascii="Times New Roman" w:hAnsi="Times New Roman" w:cs="Times New Roman"/>
                <w:sz w:val="24"/>
                <w:szCs w:val="24"/>
              </w:rPr>
              <w:t xml:space="preserve"> рублей;  </w:t>
            </w:r>
          </w:p>
          <w:p w:rsidR="006C13A1" w:rsidRPr="006C13A1" w:rsidRDefault="00DC4EB1"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4 583 210 </w:t>
            </w:r>
            <w:r w:rsidR="006C13A1" w:rsidRPr="006C13A1">
              <w:rPr>
                <w:rFonts w:ascii="Times New Roman" w:hAnsi="Times New Roman" w:cs="Times New Roman"/>
                <w:sz w:val="24"/>
                <w:szCs w:val="24"/>
              </w:rPr>
              <w:t xml:space="preserve">рублей;  </w:t>
            </w:r>
          </w:p>
          <w:p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817</w:t>
            </w:r>
            <w:r w:rsidR="006C13A1" w:rsidRPr="006C13A1">
              <w:rPr>
                <w:rFonts w:ascii="Times New Roman" w:hAnsi="Times New Roman" w:cs="Times New Roman"/>
                <w:sz w:val="24"/>
                <w:szCs w:val="24"/>
              </w:rPr>
              <w:t xml:space="preserve"> рублей;</w:t>
            </w:r>
          </w:p>
          <w:p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817</w:t>
            </w:r>
            <w:r w:rsidR="006C13A1" w:rsidRPr="006C13A1">
              <w:rPr>
                <w:rFonts w:ascii="Times New Roman" w:hAnsi="Times New Roman" w:cs="Times New Roman"/>
                <w:sz w:val="24"/>
                <w:szCs w:val="24"/>
              </w:rPr>
              <w:t xml:space="preserve"> рублей;</w:t>
            </w:r>
          </w:p>
          <w:p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2024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817</w:t>
            </w:r>
            <w:r w:rsidR="006C13A1" w:rsidRPr="006C13A1">
              <w:rPr>
                <w:rFonts w:ascii="Times New Roman" w:hAnsi="Times New Roman" w:cs="Times New Roman"/>
                <w:sz w:val="24"/>
                <w:szCs w:val="24"/>
              </w:rPr>
              <w:t xml:space="preserve"> рублей.</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2</w:t>
            </w:r>
            <w:r w:rsidR="00B93F71">
              <w:rPr>
                <w:rFonts w:ascii="Times New Roman" w:hAnsi="Times New Roman" w:cs="Times New Roman"/>
                <w:sz w:val="24"/>
                <w:szCs w:val="24"/>
              </w:rPr>
              <w:t> </w:t>
            </w:r>
            <w:r>
              <w:rPr>
                <w:rFonts w:ascii="Times New Roman" w:hAnsi="Times New Roman" w:cs="Times New Roman"/>
                <w:sz w:val="24"/>
                <w:szCs w:val="24"/>
              </w:rPr>
              <w:t>891</w:t>
            </w:r>
            <w:r w:rsidR="00B93F71">
              <w:rPr>
                <w:rFonts w:ascii="Times New Roman" w:hAnsi="Times New Roman" w:cs="Times New Roman"/>
                <w:sz w:val="24"/>
                <w:szCs w:val="24"/>
              </w:rPr>
              <w:t xml:space="preserve"> </w:t>
            </w:r>
            <w:r>
              <w:rPr>
                <w:rFonts w:ascii="Times New Roman" w:hAnsi="Times New Roman" w:cs="Times New Roman"/>
                <w:sz w:val="24"/>
                <w:szCs w:val="24"/>
              </w:rPr>
              <w:t>0</w:t>
            </w:r>
            <w:r w:rsidR="009E795F">
              <w:rPr>
                <w:rFonts w:ascii="Times New Roman" w:hAnsi="Times New Roman" w:cs="Times New Roman"/>
                <w:sz w:val="24"/>
                <w:szCs w:val="24"/>
              </w:rPr>
              <w:t>40 рублей 20</w:t>
            </w:r>
            <w:r w:rsidR="006C13A1" w:rsidRPr="006C13A1">
              <w:rPr>
                <w:rFonts w:ascii="Times New Roman" w:hAnsi="Times New Roman" w:cs="Times New Roman"/>
                <w:sz w:val="24"/>
                <w:szCs w:val="24"/>
              </w:rPr>
              <w:t xml:space="preserve"> копеек, в том числе:</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2018 год: 389 455  рублей; </w:t>
            </w:r>
            <w:r w:rsidRPr="006C13A1">
              <w:rPr>
                <w:rFonts w:ascii="Times New Roman" w:hAnsi="Times New Roman" w:cs="Times New Roman"/>
                <w:sz w:val="24"/>
                <w:szCs w:val="24"/>
              </w:rPr>
              <w:tab/>
            </w:r>
          </w:p>
          <w:p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26 507 рублей</w:t>
            </w:r>
            <w:r w:rsidR="006C13A1" w:rsidRPr="006C13A1">
              <w:rPr>
                <w:rFonts w:ascii="Times New Roman" w:hAnsi="Times New Roman" w:cs="Times New Roman"/>
                <w:sz w:val="24"/>
                <w:szCs w:val="24"/>
              </w:rPr>
              <w:t xml:space="preserve">;  </w:t>
            </w:r>
          </w:p>
          <w:p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296</w:t>
            </w:r>
            <w:r w:rsidR="00B93F71">
              <w:rPr>
                <w:rFonts w:ascii="Times New Roman" w:hAnsi="Times New Roman" w:cs="Times New Roman"/>
                <w:sz w:val="24"/>
                <w:szCs w:val="24"/>
              </w:rPr>
              <w:t xml:space="preserve"> </w:t>
            </w:r>
            <w:r>
              <w:rPr>
                <w:rFonts w:ascii="Times New Roman" w:hAnsi="Times New Roman" w:cs="Times New Roman"/>
                <w:sz w:val="24"/>
                <w:szCs w:val="24"/>
              </w:rPr>
              <w:t>377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1</w:t>
            </w:r>
            <w:r w:rsidR="00B93F71">
              <w:rPr>
                <w:rFonts w:ascii="Times New Roman" w:hAnsi="Times New Roman" w:cs="Times New Roman"/>
                <w:sz w:val="24"/>
                <w:szCs w:val="24"/>
              </w:rPr>
              <w:t xml:space="preserve"> </w:t>
            </w:r>
            <w:r>
              <w:rPr>
                <w:rFonts w:ascii="Times New Roman" w:hAnsi="Times New Roman" w:cs="Times New Roman"/>
                <w:sz w:val="24"/>
                <w:szCs w:val="24"/>
              </w:rPr>
              <w:t>597</w:t>
            </w:r>
            <w:r w:rsidR="00B93F71">
              <w:rPr>
                <w:rFonts w:ascii="Times New Roman" w:hAnsi="Times New Roman" w:cs="Times New Roman"/>
                <w:sz w:val="24"/>
                <w:szCs w:val="24"/>
              </w:rPr>
              <w:t xml:space="preserve"> </w:t>
            </w:r>
            <w:r>
              <w:rPr>
                <w:rFonts w:ascii="Times New Roman" w:hAnsi="Times New Roman" w:cs="Times New Roman"/>
                <w:sz w:val="24"/>
                <w:szCs w:val="24"/>
              </w:rPr>
              <w:t>9</w:t>
            </w:r>
            <w:r w:rsidR="009E795F">
              <w:rPr>
                <w:rFonts w:ascii="Times New Roman" w:hAnsi="Times New Roman" w:cs="Times New Roman"/>
                <w:sz w:val="24"/>
                <w:szCs w:val="24"/>
              </w:rPr>
              <w:t>70</w:t>
            </w:r>
            <w:r w:rsidR="006C13A1" w:rsidRPr="006C13A1">
              <w:rPr>
                <w:rFonts w:ascii="Times New Roman" w:hAnsi="Times New Roman" w:cs="Times New Roman"/>
                <w:sz w:val="24"/>
                <w:szCs w:val="24"/>
              </w:rPr>
              <w:t xml:space="preserve"> рублей;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w:t>
            </w:r>
            <w:r w:rsidR="009E795F">
              <w:rPr>
                <w:rFonts w:ascii="Times New Roman" w:hAnsi="Times New Roman" w:cs="Times New Roman"/>
                <w:sz w:val="24"/>
                <w:szCs w:val="24"/>
              </w:rPr>
              <w:t xml:space="preserve"> год:  193</w:t>
            </w:r>
            <w:r w:rsidR="00B93F71">
              <w:rPr>
                <w:rFonts w:ascii="Times New Roman" w:hAnsi="Times New Roman" w:cs="Times New Roman"/>
                <w:sz w:val="24"/>
                <w:szCs w:val="24"/>
              </w:rPr>
              <w:t xml:space="preserve"> </w:t>
            </w:r>
            <w:r w:rsidR="009E795F">
              <w:rPr>
                <w:rFonts w:ascii="Times New Roman" w:hAnsi="Times New Roman" w:cs="Times New Roman"/>
                <w:sz w:val="24"/>
                <w:szCs w:val="24"/>
              </w:rPr>
              <w:t>577</w:t>
            </w:r>
            <w:r w:rsidRPr="006C13A1">
              <w:rPr>
                <w:rFonts w:ascii="Times New Roman" w:hAnsi="Times New Roman" w:cs="Times New Roman"/>
                <w:sz w:val="24"/>
                <w:szCs w:val="24"/>
              </w:rPr>
              <w:t xml:space="preserve"> рублей;</w:t>
            </w:r>
          </w:p>
          <w:p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19</w:t>
            </w:r>
            <w:r w:rsidR="00B93F71">
              <w:rPr>
                <w:rFonts w:ascii="Times New Roman" w:hAnsi="Times New Roman" w:cs="Times New Roman"/>
                <w:sz w:val="24"/>
                <w:szCs w:val="24"/>
              </w:rPr>
              <w:t xml:space="preserve"> </w:t>
            </w:r>
            <w:r>
              <w:rPr>
                <w:rFonts w:ascii="Times New Roman" w:hAnsi="Times New Roman" w:cs="Times New Roman"/>
                <w:sz w:val="24"/>
                <w:szCs w:val="24"/>
              </w:rPr>
              <w:t>3577</w:t>
            </w:r>
            <w:r w:rsidR="006C13A1" w:rsidRPr="006C13A1">
              <w:rPr>
                <w:rFonts w:ascii="Times New Roman" w:hAnsi="Times New Roman" w:cs="Times New Roman"/>
                <w:sz w:val="24"/>
                <w:szCs w:val="24"/>
              </w:rPr>
              <w:t xml:space="preserve"> рублей;</w:t>
            </w:r>
          </w:p>
          <w:p w:rsidR="00F36B13" w:rsidRPr="00EC55C8" w:rsidRDefault="009E795F" w:rsidP="006C13A1">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 xml:space="preserve">           2024 год: 193</w:t>
            </w:r>
            <w:r w:rsidR="00B93F71">
              <w:rPr>
                <w:rFonts w:ascii="Times New Roman" w:hAnsi="Times New Roman" w:cs="Times New Roman"/>
                <w:sz w:val="24"/>
                <w:szCs w:val="24"/>
              </w:rPr>
              <w:t xml:space="preserve"> </w:t>
            </w:r>
            <w:r>
              <w:rPr>
                <w:rFonts w:ascii="Times New Roman" w:hAnsi="Times New Roman" w:cs="Times New Roman"/>
                <w:sz w:val="24"/>
                <w:szCs w:val="24"/>
              </w:rPr>
              <w:t>577</w:t>
            </w:r>
            <w:r w:rsidR="006C13A1" w:rsidRPr="006C13A1">
              <w:rPr>
                <w:rFonts w:ascii="Times New Roman" w:hAnsi="Times New Roman" w:cs="Times New Roman"/>
                <w:sz w:val="24"/>
                <w:szCs w:val="24"/>
              </w:rPr>
              <w:t xml:space="preserve"> рублей.</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Ожидаемые результаты</w:t>
            </w:r>
          </w:p>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реализации Программы</w:t>
            </w:r>
          </w:p>
        </w:tc>
        <w:tc>
          <w:tcPr>
            <w:tcW w:w="6379" w:type="dxa"/>
          </w:tcPr>
          <w:p w:rsidR="00C31899" w:rsidRPr="00145B71" w:rsidRDefault="00584295"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 С</w:t>
            </w:r>
            <w:r w:rsidR="00C31899" w:rsidRPr="00145B71">
              <w:rPr>
                <w:rFonts w:ascii="Times New Roman" w:hAnsi="Times New Roman" w:cs="Times New Roman"/>
              </w:rPr>
              <w:t>оздание благоприятной и комфортной</w:t>
            </w:r>
          </w:p>
          <w:p w:rsidR="00C31899" w:rsidRPr="00145B71" w:rsidRDefault="00C31899"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среды жизнедеятельности населения</w:t>
            </w:r>
          </w:p>
          <w:p w:rsidR="00584295" w:rsidRPr="00145B71" w:rsidRDefault="00B1418B" w:rsidP="00D94217">
            <w:pPr>
              <w:pStyle w:val="a5"/>
              <w:rPr>
                <w:rFonts w:ascii="Times New Roman" w:hAnsi="Times New Roman"/>
                <w:sz w:val="22"/>
                <w:szCs w:val="22"/>
              </w:rPr>
            </w:pPr>
            <w:r>
              <w:rPr>
                <w:rFonts w:ascii="Times New Roman" w:hAnsi="Times New Roman"/>
                <w:sz w:val="22"/>
                <w:szCs w:val="22"/>
              </w:rPr>
              <w:t>Ракитненского</w:t>
            </w:r>
            <w:r w:rsidR="00C31899" w:rsidRPr="00145B71">
              <w:rPr>
                <w:rFonts w:ascii="Times New Roman" w:hAnsi="Times New Roman"/>
                <w:sz w:val="22"/>
                <w:szCs w:val="22"/>
              </w:rPr>
              <w:t xml:space="preserve"> сельского поселения Хабаровского муниципального района Хабаровского края</w:t>
            </w:r>
            <w:r w:rsidR="00584295" w:rsidRPr="00145B71">
              <w:rPr>
                <w:rFonts w:ascii="Times New Roman" w:hAnsi="Times New Roman"/>
                <w:sz w:val="22"/>
                <w:szCs w:val="22"/>
              </w:rPr>
              <w:t xml:space="preserve">; </w:t>
            </w:r>
          </w:p>
          <w:p w:rsidR="00584295" w:rsidRPr="00145B71" w:rsidRDefault="00584295" w:rsidP="00D94217">
            <w:pPr>
              <w:pStyle w:val="a5"/>
              <w:rPr>
                <w:rFonts w:ascii="Times New Roman" w:hAnsi="Times New Roman"/>
                <w:sz w:val="22"/>
                <w:szCs w:val="22"/>
              </w:rPr>
            </w:pPr>
            <w:r w:rsidRPr="00145B71">
              <w:rPr>
                <w:rFonts w:ascii="Times New Roman" w:hAnsi="Times New Roman"/>
                <w:sz w:val="22"/>
                <w:szCs w:val="22"/>
              </w:rPr>
              <w:lastRenderedPageBreak/>
              <w:t>- повышение уровня благоустройства территорий</w:t>
            </w:r>
            <w:r w:rsidR="00B1418B">
              <w:rPr>
                <w:rFonts w:ascii="Times New Roman" w:hAnsi="Times New Roman"/>
                <w:sz w:val="22"/>
                <w:szCs w:val="22"/>
              </w:rPr>
              <w:t xml:space="preserve"> Ракитненского</w:t>
            </w:r>
            <w:r w:rsidRPr="00145B71">
              <w:rPr>
                <w:rFonts w:ascii="Times New Roman" w:hAnsi="Times New Roman"/>
                <w:sz w:val="22"/>
                <w:szCs w:val="22"/>
              </w:rPr>
              <w:t xml:space="preserve"> сельского поселения Хабаровского муниципального района Хабаровского края;</w:t>
            </w:r>
          </w:p>
          <w:p w:rsidR="00C31899" w:rsidRPr="00EC55C8" w:rsidRDefault="00584295"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sz w:val="28"/>
                <w:szCs w:val="28"/>
              </w:rPr>
              <w:t xml:space="preserve">- </w:t>
            </w:r>
            <w:r w:rsidRPr="00EC55C8">
              <w:rPr>
                <w:rFonts w:ascii="Times New Roman" w:hAnsi="Times New Roman" w:cs="Times New Roman"/>
              </w:rPr>
              <w:t>обеспечение создания благоприятного э</w:t>
            </w:r>
            <w:r w:rsidR="00B1418B">
              <w:rPr>
                <w:rFonts w:ascii="Times New Roman" w:hAnsi="Times New Roman" w:cs="Times New Roman"/>
              </w:rPr>
              <w:t>стетического образа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w:t>
            </w:r>
          </w:p>
        </w:tc>
      </w:tr>
    </w:tbl>
    <w:p w:rsidR="000F3A72" w:rsidRDefault="000F3A72" w:rsidP="00D94217">
      <w:pPr>
        <w:pStyle w:val="a6"/>
        <w:autoSpaceDE w:val="0"/>
        <w:autoSpaceDN w:val="0"/>
        <w:adjustRightInd w:val="0"/>
        <w:spacing w:after="0" w:line="240" w:lineRule="auto"/>
        <w:ind w:left="0"/>
        <w:jc w:val="center"/>
        <w:rPr>
          <w:rFonts w:ascii="Times New Roman" w:hAnsi="Times New Roman" w:cs="Times New Roman"/>
          <w:b/>
          <w:sz w:val="28"/>
          <w:szCs w:val="28"/>
        </w:rPr>
      </w:pPr>
    </w:p>
    <w:p w:rsidR="0014544E" w:rsidRPr="004F2C18" w:rsidRDefault="0014544E"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 xml:space="preserve">1. </w:t>
      </w:r>
      <w:r w:rsidR="004A37C0" w:rsidRPr="004F2C18">
        <w:rPr>
          <w:rFonts w:ascii="Times New Roman" w:hAnsi="Times New Roman" w:cs="Times New Roman"/>
          <w:b/>
          <w:sz w:val="28"/>
          <w:szCs w:val="28"/>
        </w:rPr>
        <w:t xml:space="preserve">Характеристика текущего состояния сектора </w:t>
      </w:r>
    </w:p>
    <w:p w:rsidR="00F605D4" w:rsidRPr="004F2C18" w:rsidRDefault="00F605D4"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б</w:t>
      </w:r>
      <w:r w:rsidR="004A37C0" w:rsidRPr="004F2C18">
        <w:rPr>
          <w:rFonts w:ascii="Times New Roman" w:hAnsi="Times New Roman" w:cs="Times New Roman"/>
          <w:b/>
          <w:sz w:val="28"/>
          <w:szCs w:val="28"/>
        </w:rPr>
        <w:t>лагоустройства</w:t>
      </w:r>
      <w:r w:rsidR="0014544E" w:rsidRPr="004F2C18">
        <w:rPr>
          <w:rFonts w:ascii="Times New Roman" w:hAnsi="Times New Roman" w:cs="Times New Roman"/>
          <w:b/>
          <w:sz w:val="28"/>
          <w:szCs w:val="28"/>
        </w:rPr>
        <w:t xml:space="preserve"> в </w:t>
      </w:r>
      <w:r w:rsidR="006C13A1">
        <w:rPr>
          <w:rFonts w:ascii="Times New Roman" w:hAnsi="Times New Roman" w:cs="Times New Roman"/>
          <w:b/>
          <w:sz w:val="28"/>
          <w:szCs w:val="28"/>
        </w:rPr>
        <w:t>Ракитненском</w:t>
      </w:r>
      <w:r w:rsidR="00D619CC" w:rsidRPr="004F2C18">
        <w:rPr>
          <w:rFonts w:ascii="Times New Roman" w:hAnsi="Times New Roman" w:cs="Times New Roman"/>
          <w:b/>
          <w:sz w:val="28"/>
          <w:szCs w:val="28"/>
        </w:rPr>
        <w:t xml:space="preserve"> сельском поселении </w:t>
      </w:r>
    </w:p>
    <w:p w:rsidR="004824ED" w:rsidRPr="004F2C18" w:rsidRDefault="00D619CC"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Хабаровского муниципального района Хабаровского края</w:t>
      </w:r>
    </w:p>
    <w:p w:rsidR="0014544E" w:rsidRPr="004F2C18" w:rsidRDefault="0014544E" w:rsidP="004F2C18">
      <w:pPr>
        <w:autoSpaceDE w:val="0"/>
        <w:autoSpaceDN w:val="0"/>
        <w:adjustRightInd w:val="0"/>
        <w:spacing w:after="0" w:line="240" w:lineRule="auto"/>
        <w:rPr>
          <w:rFonts w:ascii="Times New Roman" w:hAnsi="Times New Roman" w:cs="Times New Roman"/>
          <w:b/>
          <w:sz w:val="28"/>
          <w:szCs w:val="28"/>
        </w:rPr>
      </w:pP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Понятие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благоустройство территории</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 xml:space="preserve"> появилось в действующем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законодательстве сравнительно недавно. Согласно пункту 1 статьи 2</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Федерального закона № 131-ФЗ от 06 октября 2003 года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Об общих</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принципах организации местного самоуправления в Российской Федерации</w:t>
      </w:r>
      <w:r w:rsidR="00BB0E04" w:rsidRPr="004F2C18">
        <w:rPr>
          <w:rFonts w:ascii="Times New Roman" w:hAnsi="Times New Roman" w:cs="Times New Roman"/>
          <w:sz w:val="28"/>
          <w:szCs w:val="28"/>
        </w:rPr>
        <w:t>"</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 благоустройством территори</w:t>
      </w:r>
      <w:r w:rsidR="004824ED" w:rsidRPr="004F2C18">
        <w:rPr>
          <w:rFonts w:ascii="Times New Roman" w:hAnsi="Times New Roman" w:cs="Times New Roman"/>
          <w:sz w:val="28"/>
          <w:szCs w:val="28"/>
        </w:rPr>
        <w:t xml:space="preserve">и поселения </w:t>
      </w:r>
      <w:r w:rsidRPr="004F2C18">
        <w:rPr>
          <w:rFonts w:ascii="Times New Roman" w:hAnsi="Times New Roman" w:cs="Times New Roman"/>
          <w:sz w:val="28"/>
          <w:szCs w:val="28"/>
        </w:rPr>
        <w:t>принято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понимать комплекс мероприятий по содержанию территории, а также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проектированию и размещению объектов благоустройства, направленных на</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обеспечение и повышение комфортности условий проживания граждан,</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поддержание и улучшение санитарного и эстетического состояния</w:t>
      </w:r>
      <w:r w:rsidR="00F52D5C"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территории.</w:t>
      </w:r>
    </w:p>
    <w:p w:rsidR="00FC1D5D"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Уровень благоустройства определяет комфортность проживания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граждан и является одной из проблем, требующих каждодневного внимания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эффективного решения, которое включает в себя комплекс мероприятий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инженерной подготовке и обеспечению безопасности, озеленению,</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устройству покрытий, освещению, размещению малых архитектурных форм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объектов монументального искусства.</w:t>
      </w:r>
      <w:r w:rsidR="004824ED" w:rsidRPr="004F2C18">
        <w:rPr>
          <w:rFonts w:ascii="Times New Roman" w:hAnsi="Times New Roman" w:cs="Times New Roman"/>
          <w:sz w:val="28"/>
          <w:szCs w:val="28"/>
        </w:rPr>
        <w:t xml:space="preserve"> </w:t>
      </w:r>
    </w:p>
    <w:p w:rsidR="004A37C0" w:rsidRPr="004F2C18" w:rsidRDefault="006C13A1" w:rsidP="004F2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Ракитненское</w:t>
      </w:r>
      <w:r w:rsidR="00FC1D5D" w:rsidRPr="004F2C18">
        <w:rPr>
          <w:rFonts w:ascii="Times New Roman" w:hAnsi="Times New Roman" w:cs="Times New Roman"/>
          <w:sz w:val="28"/>
          <w:szCs w:val="28"/>
        </w:rPr>
        <w:t xml:space="preserve"> сельское поселение Хабаровского муниципального района Хабаровского края (далее – </w:t>
      </w:r>
      <w:r w:rsidR="00013999" w:rsidRPr="004F2C18">
        <w:rPr>
          <w:rFonts w:ascii="Times New Roman" w:hAnsi="Times New Roman" w:cs="Times New Roman"/>
          <w:sz w:val="28"/>
          <w:szCs w:val="28"/>
        </w:rPr>
        <w:t xml:space="preserve">также, </w:t>
      </w:r>
      <w:r w:rsidR="00FC1D5D" w:rsidRPr="004F2C18">
        <w:rPr>
          <w:rFonts w:ascii="Times New Roman" w:hAnsi="Times New Roman" w:cs="Times New Roman"/>
          <w:sz w:val="28"/>
          <w:szCs w:val="28"/>
        </w:rPr>
        <w:t>сельское поселение) включает в свою территорию три населенных пункта</w:t>
      </w:r>
      <w:r>
        <w:rPr>
          <w:rFonts w:ascii="Times New Roman" w:hAnsi="Times New Roman" w:cs="Times New Roman"/>
          <w:sz w:val="28"/>
          <w:szCs w:val="28"/>
        </w:rPr>
        <w:t>: с. Ракитное, с. Гаровка-1 и с. Гаровка-2</w:t>
      </w:r>
      <w:r w:rsidR="00FC1D5D" w:rsidRPr="004F2C18">
        <w:rPr>
          <w:rFonts w:ascii="Times New Roman" w:hAnsi="Times New Roman" w:cs="Times New Roman"/>
          <w:sz w:val="28"/>
          <w:szCs w:val="28"/>
        </w:rPr>
        <w:t>. Админ</w:t>
      </w:r>
      <w:r>
        <w:rPr>
          <w:rFonts w:ascii="Times New Roman" w:hAnsi="Times New Roman" w:cs="Times New Roman"/>
          <w:sz w:val="28"/>
          <w:szCs w:val="28"/>
        </w:rPr>
        <w:t>истративным центром Ракитненского</w:t>
      </w:r>
      <w:r w:rsidR="00FC1D5D" w:rsidRPr="004F2C18">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является село Ракитное </w:t>
      </w:r>
      <w:r w:rsidR="00E6463D">
        <w:rPr>
          <w:rFonts w:ascii="Times New Roman" w:hAnsi="Times New Roman" w:cs="Times New Roman"/>
          <w:sz w:val="28"/>
          <w:szCs w:val="28"/>
        </w:rPr>
        <w:t>27,1826 кв.м.</w:t>
      </w:r>
      <w:r w:rsidR="00FC1D5D" w:rsidRPr="004F2C18">
        <w:rPr>
          <w:rFonts w:ascii="Times New Roman" w:hAnsi="Times New Roman" w:cs="Times New Roman"/>
          <w:sz w:val="28"/>
          <w:szCs w:val="28"/>
        </w:rPr>
        <w:t>, численность населения</w:t>
      </w:r>
      <w:r w:rsidR="004A37C0" w:rsidRPr="004F2C18">
        <w:rPr>
          <w:rFonts w:ascii="Times New Roman" w:hAnsi="Times New Roman" w:cs="Times New Roman"/>
          <w:sz w:val="28"/>
          <w:szCs w:val="28"/>
        </w:rPr>
        <w:t xml:space="preserve"> </w:t>
      </w:r>
      <w:r w:rsidR="00924C28" w:rsidRPr="004F2C18">
        <w:rPr>
          <w:rFonts w:ascii="Times New Roman" w:hAnsi="Times New Roman" w:cs="Times New Roman"/>
          <w:sz w:val="28"/>
          <w:szCs w:val="28"/>
        </w:rPr>
        <w:t>по со</w:t>
      </w:r>
      <w:r w:rsidR="009E795F">
        <w:rPr>
          <w:rFonts w:ascii="Times New Roman" w:hAnsi="Times New Roman" w:cs="Times New Roman"/>
          <w:sz w:val="28"/>
          <w:szCs w:val="28"/>
        </w:rPr>
        <w:t>стоянию на 01.01.2020 год – 5660</w:t>
      </w:r>
      <w:r w:rsidR="00924C28" w:rsidRPr="004F2C18">
        <w:rPr>
          <w:rFonts w:ascii="Times New Roman" w:hAnsi="Times New Roman" w:cs="Times New Roman"/>
          <w:sz w:val="28"/>
          <w:szCs w:val="28"/>
        </w:rPr>
        <w:t xml:space="preserve"> </w:t>
      </w:r>
      <w:r w:rsidR="004A37C0" w:rsidRPr="004F2C18">
        <w:rPr>
          <w:rFonts w:ascii="Times New Roman" w:hAnsi="Times New Roman" w:cs="Times New Roman"/>
          <w:sz w:val="28"/>
          <w:szCs w:val="28"/>
        </w:rPr>
        <w:t>человек.</w:t>
      </w:r>
    </w:p>
    <w:p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Важнейшей задачей органов местного самоуправления </w:t>
      </w:r>
      <w:r w:rsidR="00924C28" w:rsidRPr="004F2C18">
        <w:rPr>
          <w:rFonts w:ascii="Times New Roman" w:hAnsi="Times New Roman" w:cs="Times New Roman"/>
          <w:sz w:val="28"/>
          <w:szCs w:val="28"/>
        </w:rPr>
        <w:t xml:space="preserve">сельского поселения </w:t>
      </w:r>
      <w:r w:rsidRPr="004F2C18">
        <w:rPr>
          <w:rFonts w:ascii="Times New Roman" w:hAnsi="Times New Roman" w:cs="Times New Roman"/>
          <w:sz w:val="28"/>
          <w:szCs w:val="28"/>
        </w:rPr>
        <w:t>является формирование и обеспечение среды, комфортной и благоприятной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для проживания населения, в том числе благоустройство и надлежащее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содержание дворовых территорий,</w:t>
      </w:r>
      <w:r w:rsidR="00924C28" w:rsidRPr="004F2C18">
        <w:rPr>
          <w:rFonts w:ascii="Times New Roman" w:hAnsi="Times New Roman" w:cs="Times New Roman"/>
          <w:sz w:val="28"/>
          <w:szCs w:val="28"/>
        </w:rPr>
        <w:t xml:space="preserve"> территорий общего пользования.</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Для нормального функционирования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большое значение имеет</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инженерное благоустройство дворовых территорий многоквартирных домов.</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 настоящее время на многих дворовых территориях имеется ряд</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недостатков: отсутствуют скамейки, урны, беседки, состояние детских</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игровых площадок неудовлетворительное, дорожное покрытие разрушено,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утрачен внешний облик газонов. Существуют территории, требующие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комплексного благоустройства, включающего в себя ремонт и замену</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детского оборудования, установку элементов малых архитектурных форм,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устройство пешеходных дорожек, </w:t>
      </w:r>
      <w:r w:rsidR="00924C28" w:rsidRPr="004F2C18">
        <w:rPr>
          <w:rFonts w:ascii="Times New Roman" w:hAnsi="Times New Roman" w:cs="Times New Roman"/>
          <w:sz w:val="28"/>
          <w:szCs w:val="28"/>
        </w:rPr>
        <w:t xml:space="preserve">ограждений, </w:t>
      </w:r>
      <w:r w:rsidRPr="004F2C18">
        <w:rPr>
          <w:rFonts w:ascii="Times New Roman" w:hAnsi="Times New Roman" w:cs="Times New Roman"/>
          <w:sz w:val="28"/>
          <w:szCs w:val="28"/>
        </w:rPr>
        <w:t>реконструкцию элементов озеленения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(газоны, клумбы).</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lastRenderedPageBreak/>
        <w:t>Во многих дворах отмечается недостаточное количество стоянок для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личного транспорта, в других они отсутствуют. Это приводит к</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самовольному хаотичному размещению автомобильного транспорта на</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территориях детских игровых площадок, газонах. Территории дворов</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превращаются в автостоянки и вызывают негодование жителей.</w:t>
      </w:r>
    </w:p>
    <w:p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Дворовые территории многоквартирных домов и проезды к дворовым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территориям являются важнейшей составной частью транспортной системы.</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От уровня транспортно-эксплуатационного состояния дворовых территорий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проездов во многом зависит качество жизни населения. Без</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благоустройства дворов благоустройство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не может носить</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комплексный характер и эффективно влиять на повышение качества жизни</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населения. Поэтому необходимо продолжать целенаправленную работу по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дворовых территорий.</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поддержания дворовых территорий в технически исправном</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состоянии и приведения их в соответствие с современными требованиями</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комфортности на территории </w:t>
      </w:r>
      <w:r w:rsidR="00543719"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в</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рамках муниципальных программ по восстановлению благоустройства</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дворовых территорий и проездов </w:t>
      </w:r>
      <w:r w:rsidR="00543719" w:rsidRPr="004F2C18">
        <w:rPr>
          <w:rFonts w:ascii="Times New Roman" w:hAnsi="Times New Roman" w:cs="Times New Roman"/>
          <w:sz w:val="28"/>
          <w:szCs w:val="28"/>
        </w:rPr>
        <w:t>к многоквартирным домам на территории сельского поселения</w:t>
      </w:r>
      <w:r w:rsidR="00501DF7">
        <w:rPr>
          <w:rFonts w:ascii="Times New Roman" w:hAnsi="Times New Roman" w:cs="Times New Roman"/>
          <w:sz w:val="28"/>
          <w:szCs w:val="28"/>
        </w:rPr>
        <w:t xml:space="preserve"> за период 2016-2020</w:t>
      </w:r>
      <w:r w:rsidRPr="004F2C18">
        <w:rPr>
          <w:rFonts w:ascii="Times New Roman" w:hAnsi="Times New Roman" w:cs="Times New Roman"/>
          <w:sz w:val="28"/>
          <w:szCs w:val="28"/>
        </w:rPr>
        <w:t xml:space="preserve"> годы </w:t>
      </w:r>
      <w:r w:rsidR="009029D6" w:rsidRPr="004F2C18">
        <w:rPr>
          <w:rFonts w:ascii="Times New Roman" w:hAnsi="Times New Roman" w:cs="Times New Roman"/>
          <w:sz w:val="28"/>
          <w:szCs w:val="28"/>
        </w:rPr>
        <w:t>были отремонтированы</w:t>
      </w:r>
      <w:r w:rsidR="00855AD1" w:rsidRPr="004F2C18">
        <w:rPr>
          <w:rFonts w:ascii="Times New Roman" w:hAnsi="Times New Roman" w:cs="Times New Roman"/>
          <w:sz w:val="28"/>
          <w:szCs w:val="28"/>
        </w:rPr>
        <w:t xml:space="preserve"> частично</w:t>
      </w:r>
      <w:r w:rsidR="009029D6" w:rsidRPr="004F2C18">
        <w:rPr>
          <w:rFonts w:ascii="Times New Roman" w:hAnsi="Times New Roman" w:cs="Times New Roman"/>
          <w:sz w:val="28"/>
          <w:szCs w:val="28"/>
        </w:rPr>
        <w:t xml:space="preserve"> </w:t>
      </w:r>
      <w:r w:rsidR="00501DF7">
        <w:rPr>
          <w:rFonts w:ascii="Times New Roman" w:hAnsi="Times New Roman" w:cs="Times New Roman"/>
          <w:sz w:val="28"/>
          <w:szCs w:val="28"/>
        </w:rPr>
        <w:t>11</w:t>
      </w:r>
      <w:r w:rsidR="001A1921" w:rsidRPr="004F2C18">
        <w:rPr>
          <w:rFonts w:ascii="Times New Roman" w:hAnsi="Times New Roman" w:cs="Times New Roman"/>
          <w:sz w:val="28"/>
          <w:szCs w:val="28"/>
        </w:rPr>
        <w:t xml:space="preserve"> </w:t>
      </w:r>
      <w:r w:rsidR="00B9264C">
        <w:rPr>
          <w:rFonts w:ascii="Times New Roman" w:hAnsi="Times New Roman" w:cs="Times New Roman"/>
          <w:sz w:val="28"/>
          <w:szCs w:val="28"/>
        </w:rPr>
        <w:t>дворовых</w:t>
      </w:r>
      <w:r w:rsidR="009029D6" w:rsidRPr="004F2C18">
        <w:rPr>
          <w:rFonts w:ascii="Times New Roman" w:hAnsi="Times New Roman" w:cs="Times New Roman"/>
          <w:sz w:val="28"/>
          <w:szCs w:val="28"/>
        </w:rPr>
        <w:t xml:space="preserve"> терр</w:t>
      </w:r>
      <w:r w:rsidR="00692D7D" w:rsidRPr="004F2C18">
        <w:rPr>
          <w:rFonts w:ascii="Times New Roman" w:hAnsi="Times New Roman" w:cs="Times New Roman"/>
          <w:sz w:val="28"/>
          <w:szCs w:val="28"/>
        </w:rPr>
        <w:t>и</w:t>
      </w:r>
      <w:r w:rsidR="00B9264C">
        <w:rPr>
          <w:rFonts w:ascii="Times New Roman" w:hAnsi="Times New Roman" w:cs="Times New Roman"/>
          <w:sz w:val="28"/>
          <w:szCs w:val="28"/>
        </w:rPr>
        <w:t>торий и 3 проезда</w:t>
      </w:r>
      <w:r w:rsidR="00692D7D" w:rsidRPr="004F2C18">
        <w:rPr>
          <w:rFonts w:ascii="Times New Roman" w:hAnsi="Times New Roman" w:cs="Times New Roman"/>
          <w:sz w:val="28"/>
          <w:szCs w:val="28"/>
        </w:rPr>
        <w:t xml:space="preserve"> к дворовым территория многоквартирных домов.</w:t>
      </w:r>
    </w:p>
    <w:p w:rsidR="002E0479" w:rsidRPr="004F2C18" w:rsidRDefault="003125DF" w:rsidP="002E0479">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sidR="00C7295F" w:rsidRPr="004F2C18">
        <w:rPr>
          <w:rStyle w:val="11"/>
          <w:color w:val="000000" w:themeColor="text1"/>
          <w:sz w:val="28"/>
          <w:szCs w:val="28"/>
        </w:rPr>
        <w:t xml:space="preserve"> на 2017 </w:t>
      </w:r>
      <w:r w:rsidR="00B9264C">
        <w:rPr>
          <w:rStyle w:val="11"/>
          <w:color w:val="000000" w:themeColor="text1"/>
          <w:sz w:val="28"/>
          <w:szCs w:val="28"/>
        </w:rPr>
        <w:t>год" на территории  Ракитненского</w:t>
      </w:r>
      <w:r w:rsidR="00C7295F" w:rsidRPr="004F2C18">
        <w:rPr>
          <w:rStyle w:val="11"/>
          <w:color w:val="000000" w:themeColor="text1"/>
          <w:sz w:val="28"/>
          <w:szCs w:val="28"/>
        </w:rPr>
        <w:t xml:space="preserve"> сельского поселения Хабаровского муниципального района Хабаровского края</w:t>
      </w:r>
      <w:r w:rsidRPr="004F2C18">
        <w:rPr>
          <w:rStyle w:val="11"/>
          <w:color w:val="000000" w:themeColor="text1"/>
          <w:sz w:val="28"/>
          <w:szCs w:val="28"/>
        </w:rPr>
        <w:t xml:space="preserve">, утвержденной постановлением администрации </w:t>
      </w:r>
      <w:r w:rsidR="007169E6">
        <w:rPr>
          <w:rStyle w:val="11"/>
          <w:color w:val="000000" w:themeColor="text1"/>
          <w:sz w:val="28"/>
          <w:szCs w:val="28"/>
        </w:rPr>
        <w:t>сельского</w:t>
      </w:r>
      <w:r w:rsidRPr="004F2C18">
        <w:rPr>
          <w:rStyle w:val="11"/>
          <w:color w:val="000000" w:themeColor="text1"/>
          <w:sz w:val="28"/>
          <w:szCs w:val="28"/>
        </w:rPr>
        <w:t xml:space="preserve"> поселения от </w:t>
      </w:r>
      <w:r w:rsidR="00B9264C">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sidR="00A65AA0">
        <w:rPr>
          <w:rStyle w:val="11"/>
          <w:color w:val="000000" w:themeColor="text1"/>
          <w:sz w:val="28"/>
          <w:szCs w:val="28"/>
        </w:rPr>
        <w:t>2</w:t>
      </w:r>
      <w:r w:rsidRPr="004F2C18">
        <w:rPr>
          <w:rStyle w:val="11"/>
          <w:color w:val="000000" w:themeColor="text1"/>
          <w:sz w:val="28"/>
          <w:szCs w:val="28"/>
        </w:rPr>
        <w:t xml:space="preserve"> дворовых территорий</w:t>
      </w:r>
      <w:r w:rsidR="00C7295F" w:rsidRPr="004F2C18">
        <w:rPr>
          <w:rStyle w:val="11"/>
          <w:color w:val="000000" w:themeColor="text1"/>
          <w:sz w:val="28"/>
          <w:szCs w:val="28"/>
        </w:rPr>
        <w:t xml:space="preserve"> </w:t>
      </w:r>
      <w:r w:rsidRPr="004F2C18">
        <w:rPr>
          <w:rStyle w:val="11"/>
          <w:color w:val="000000" w:themeColor="text1"/>
          <w:sz w:val="28"/>
          <w:szCs w:val="28"/>
        </w:rPr>
        <w:t>на общую сумму</w:t>
      </w:r>
      <w:r w:rsidR="002E0479">
        <w:rPr>
          <w:rStyle w:val="11"/>
          <w:color w:val="000000" w:themeColor="text1"/>
          <w:sz w:val="28"/>
          <w:szCs w:val="28"/>
        </w:rPr>
        <w:t xml:space="preserve"> 348 450</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 в том числе за счет средств муниципального бюджета </w:t>
      </w:r>
      <w:r w:rsidR="00013999" w:rsidRPr="004F2C18">
        <w:rPr>
          <w:rStyle w:val="11"/>
          <w:color w:val="000000" w:themeColor="text1"/>
          <w:sz w:val="28"/>
          <w:szCs w:val="28"/>
        </w:rPr>
        <w:t>–</w:t>
      </w:r>
      <w:r w:rsidRPr="004F2C18">
        <w:rPr>
          <w:rStyle w:val="11"/>
          <w:color w:val="000000" w:themeColor="text1"/>
          <w:sz w:val="28"/>
          <w:szCs w:val="28"/>
        </w:rPr>
        <w:t xml:space="preserve"> </w:t>
      </w:r>
      <w:r w:rsidR="002E0479">
        <w:rPr>
          <w:rStyle w:val="11"/>
          <w:color w:val="000000" w:themeColor="text1"/>
          <w:sz w:val="28"/>
          <w:szCs w:val="28"/>
        </w:rPr>
        <w:t>17,43</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w:t>
      </w:r>
      <w:r w:rsidR="00013999" w:rsidRPr="004F2C18">
        <w:rPr>
          <w:rStyle w:val="11"/>
          <w:color w:val="000000" w:themeColor="text1"/>
          <w:sz w:val="28"/>
          <w:szCs w:val="28"/>
        </w:rPr>
        <w:t xml:space="preserve"> за счет собственников помеще</w:t>
      </w:r>
      <w:r w:rsidR="00A65AA0">
        <w:rPr>
          <w:rStyle w:val="11"/>
          <w:color w:val="000000" w:themeColor="text1"/>
          <w:sz w:val="28"/>
          <w:szCs w:val="28"/>
        </w:rPr>
        <w:t>ний многоквартирных домов 3,45</w:t>
      </w:r>
      <w:r w:rsidR="00013999" w:rsidRPr="004F2C18">
        <w:rPr>
          <w:rStyle w:val="11"/>
          <w:color w:val="000000" w:themeColor="text1"/>
          <w:sz w:val="28"/>
          <w:szCs w:val="28"/>
        </w:rPr>
        <w:t xml:space="preserve"> тыс. рублей</w:t>
      </w:r>
      <w:r w:rsidRPr="004F2C18">
        <w:rPr>
          <w:rStyle w:val="11"/>
          <w:color w:val="000000" w:themeColor="text1"/>
          <w:sz w:val="28"/>
          <w:szCs w:val="28"/>
        </w:rPr>
        <w:t xml:space="preserve"> и</w:t>
      </w:r>
      <w:r w:rsidR="00A65AA0">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A65AA0">
        <w:rPr>
          <w:rStyle w:val="11"/>
          <w:color w:val="000000" w:themeColor="text1"/>
          <w:sz w:val="28"/>
          <w:szCs w:val="28"/>
        </w:rPr>
        <w:t>172 490</w:t>
      </w:r>
      <w:r w:rsidR="002E0479">
        <w:rPr>
          <w:rStyle w:val="11"/>
          <w:color w:val="000000" w:themeColor="text1"/>
          <w:sz w:val="28"/>
          <w:szCs w:val="28"/>
        </w:rPr>
        <w:t xml:space="preserve"> тыс. руб.,</w:t>
      </w:r>
      <w:r w:rsidR="002E0479" w:rsidRPr="002E0479">
        <w:rPr>
          <w:rStyle w:val="11"/>
          <w:color w:val="000000" w:themeColor="text1"/>
          <w:sz w:val="28"/>
          <w:szCs w:val="28"/>
        </w:rPr>
        <w:t xml:space="preserve"> </w:t>
      </w:r>
      <w:r w:rsidR="002E0479" w:rsidRPr="004F2C18">
        <w:rPr>
          <w:rStyle w:val="11"/>
          <w:color w:val="000000" w:themeColor="text1"/>
          <w:sz w:val="28"/>
          <w:szCs w:val="28"/>
        </w:rPr>
        <w:t xml:space="preserve">в том числе за счет муниципального бюджета – </w:t>
      </w:r>
      <w:r w:rsidR="002E0479">
        <w:rPr>
          <w:rStyle w:val="11"/>
          <w:color w:val="000000" w:themeColor="text1"/>
          <w:sz w:val="28"/>
          <w:szCs w:val="28"/>
        </w:rPr>
        <w:t>8,71</w:t>
      </w:r>
      <w:r w:rsidR="002E0479" w:rsidRPr="004F2C18">
        <w:rPr>
          <w:rStyle w:val="11"/>
          <w:color w:val="000000" w:themeColor="text1"/>
          <w:sz w:val="28"/>
          <w:szCs w:val="28"/>
        </w:rPr>
        <w:t xml:space="preserve"> тыс. рублей.</w:t>
      </w:r>
    </w:p>
    <w:p w:rsidR="00A65AA0" w:rsidRPr="004F2C18" w:rsidRDefault="00A65AA0" w:rsidP="00A65AA0">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2018</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4</w:t>
      </w:r>
      <w:r w:rsidRPr="004F2C18">
        <w:rPr>
          <w:rStyle w:val="11"/>
          <w:color w:val="000000" w:themeColor="text1"/>
          <w:sz w:val="28"/>
          <w:szCs w:val="28"/>
        </w:rPr>
        <w:t xml:space="preserve"> дворовых территорий на общую сумму</w:t>
      </w:r>
      <w:r w:rsidR="008F2ACE">
        <w:rPr>
          <w:rStyle w:val="11"/>
          <w:color w:val="000000" w:themeColor="text1"/>
          <w:sz w:val="28"/>
          <w:szCs w:val="28"/>
        </w:rPr>
        <w:t xml:space="preserve"> 1084,68</w:t>
      </w:r>
      <w:r w:rsidRPr="004F2C18">
        <w:rPr>
          <w:rStyle w:val="11"/>
          <w:color w:val="000000" w:themeColor="text1"/>
          <w:sz w:val="28"/>
          <w:szCs w:val="28"/>
        </w:rPr>
        <w:t xml:space="preserve"> тыс. рублей, в том числе за счет средств муниципального бюджета – </w:t>
      </w:r>
      <w:r w:rsidR="006F2A7F">
        <w:rPr>
          <w:rStyle w:val="11"/>
          <w:color w:val="000000" w:themeColor="text1"/>
          <w:sz w:val="28"/>
          <w:szCs w:val="28"/>
        </w:rPr>
        <w:t>259,63</w:t>
      </w:r>
      <w:r w:rsidRPr="004F2C18">
        <w:rPr>
          <w:rStyle w:val="11"/>
          <w:color w:val="000000" w:themeColor="text1"/>
          <w:sz w:val="28"/>
          <w:szCs w:val="28"/>
        </w:rPr>
        <w:t xml:space="preserve"> тыс. рублей, за счет собственников помеще</w:t>
      </w:r>
      <w:r>
        <w:rPr>
          <w:rStyle w:val="11"/>
          <w:color w:val="000000" w:themeColor="text1"/>
          <w:sz w:val="28"/>
          <w:szCs w:val="28"/>
        </w:rPr>
        <w:t>ний многоквартирных домов 10,8</w:t>
      </w:r>
      <w:r w:rsidRPr="004F2C18">
        <w:rPr>
          <w:rStyle w:val="11"/>
          <w:color w:val="000000" w:themeColor="text1"/>
          <w:sz w:val="28"/>
          <w:szCs w:val="28"/>
        </w:rPr>
        <w:t xml:space="preserve"> тыс. рублей и</w:t>
      </w:r>
      <w:r>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8F2ACE">
        <w:rPr>
          <w:rStyle w:val="11"/>
          <w:color w:val="000000" w:themeColor="text1"/>
          <w:sz w:val="28"/>
          <w:szCs w:val="28"/>
        </w:rPr>
        <w:t>732,77</w:t>
      </w:r>
      <w:r w:rsidRPr="004F2C18">
        <w:rPr>
          <w:rStyle w:val="11"/>
          <w:color w:val="000000" w:themeColor="text1"/>
          <w:sz w:val="28"/>
          <w:szCs w:val="28"/>
        </w:rPr>
        <w:t xml:space="preserve"> тыс. рублей, в том числе за счет муниципального бюджета – </w:t>
      </w:r>
      <w:r w:rsidR="008F2ACE">
        <w:rPr>
          <w:rStyle w:val="11"/>
          <w:color w:val="000000" w:themeColor="text1"/>
          <w:sz w:val="28"/>
          <w:szCs w:val="28"/>
        </w:rPr>
        <w:t>129,81</w:t>
      </w:r>
      <w:r w:rsidRPr="004F2C18">
        <w:rPr>
          <w:rStyle w:val="11"/>
          <w:color w:val="000000" w:themeColor="text1"/>
          <w:sz w:val="28"/>
          <w:szCs w:val="28"/>
        </w:rPr>
        <w:t xml:space="preserve"> тыс. рублей.</w:t>
      </w:r>
    </w:p>
    <w:p w:rsidR="006F2A7F" w:rsidRPr="004F2C18" w:rsidRDefault="006F2A7F" w:rsidP="006F2A7F">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2019</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sidR="00501DF7">
        <w:rPr>
          <w:rStyle w:val="11"/>
          <w:color w:val="000000" w:themeColor="text1"/>
          <w:sz w:val="28"/>
          <w:szCs w:val="28"/>
        </w:rPr>
        <w:t xml:space="preserve"> 865 967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26,56</w:t>
      </w:r>
      <w:r w:rsidRPr="004F2C18">
        <w:rPr>
          <w:rStyle w:val="11"/>
          <w:color w:val="000000" w:themeColor="text1"/>
          <w:sz w:val="28"/>
          <w:szCs w:val="28"/>
        </w:rPr>
        <w:t xml:space="preserve"> </w:t>
      </w:r>
      <w:r w:rsidRPr="004F2C18">
        <w:rPr>
          <w:rStyle w:val="11"/>
          <w:color w:val="000000" w:themeColor="text1"/>
          <w:sz w:val="28"/>
          <w:szCs w:val="28"/>
        </w:rPr>
        <w:lastRenderedPageBreak/>
        <w:t>тыс.</w:t>
      </w:r>
      <w:r>
        <w:rPr>
          <w:rStyle w:val="11"/>
          <w:color w:val="000000" w:themeColor="text1"/>
          <w:sz w:val="28"/>
          <w:szCs w:val="28"/>
        </w:rPr>
        <w:t xml:space="preserve"> рублей.</w:t>
      </w:r>
    </w:p>
    <w:p w:rsidR="004A33DC" w:rsidRPr="004F2C18" w:rsidRDefault="00501DF7" w:rsidP="004A33DC">
      <w:pPr>
        <w:pStyle w:val="2"/>
        <w:shd w:val="clear" w:color="auto" w:fill="auto"/>
        <w:spacing w:after="0" w:line="240" w:lineRule="auto"/>
        <w:ind w:firstLine="709"/>
        <w:jc w:val="both"/>
        <w:rPr>
          <w:rStyle w:val="11"/>
          <w:color w:val="000000" w:themeColor="text1"/>
          <w:sz w:val="28"/>
          <w:szCs w:val="28"/>
        </w:rPr>
      </w:pPr>
      <w:r>
        <w:rPr>
          <w:sz w:val="28"/>
          <w:szCs w:val="28"/>
        </w:rPr>
        <w:t xml:space="preserve">- </w:t>
      </w:r>
      <w:r w:rsidRPr="004F2C18">
        <w:rPr>
          <w:rStyle w:val="11"/>
          <w:color w:val="000000" w:themeColor="text1"/>
          <w:sz w:val="28"/>
          <w:szCs w:val="28"/>
        </w:rPr>
        <w:t>в рамках муниципальной программы "Формирование современной городской среды</w:t>
      </w:r>
      <w:r>
        <w:rPr>
          <w:rStyle w:val="11"/>
          <w:color w:val="000000" w:themeColor="text1"/>
          <w:sz w:val="28"/>
          <w:szCs w:val="28"/>
        </w:rPr>
        <w:t xml:space="preserve"> на 2020</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23.09.2019 № 308</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Pr>
          <w:rStyle w:val="11"/>
          <w:color w:val="000000" w:themeColor="text1"/>
          <w:sz w:val="28"/>
          <w:szCs w:val="28"/>
        </w:rPr>
        <w:t xml:space="preserve"> 865,967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264 987</w:t>
      </w:r>
      <w:r w:rsidRPr="004F2C18">
        <w:rPr>
          <w:rStyle w:val="11"/>
          <w:color w:val="000000" w:themeColor="text1"/>
          <w:sz w:val="28"/>
          <w:szCs w:val="28"/>
        </w:rPr>
        <w:t xml:space="preserve"> тыс.</w:t>
      </w:r>
      <w:r w:rsidR="00D86286">
        <w:rPr>
          <w:rStyle w:val="11"/>
          <w:color w:val="000000" w:themeColor="text1"/>
          <w:sz w:val="28"/>
          <w:szCs w:val="28"/>
        </w:rPr>
        <w:t xml:space="preserve"> рублей и мероприятия по двум общественным территориям (благоустройство сквера «Семейный» с. Ракитное, ул. Центральная,28а и сквера «Радость» с. Гаровка-1,ул. </w:t>
      </w:r>
      <w:r w:rsidR="004A33DC">
        <w:rPr>
          <w:rStyle w:val="11"/>
          <w:color w:val="000000" w:themeColor="text1"/>
          <w:sz w:val="28"/>
          <w:szCs w:val="28"/>
        </w:rPr>
        <w:t>Октябрьская,9) на общую сумму:3038820 тыс. рублей,</w:t>
      </w:r>
      <w:r w:rsidR="004A33DC" w:rsidRPr="004A33DC">
        <w:rPr>
          <w:rStyle w:val="11"/>
          <w:color w:val="000000" w:themeColor="text1"/>
          <w:sz w:val="28"/>
          <w:szCs w:val="28"/>
        </w:rPr>
        <w:t xml:space="preserve"> </w:t>
      </w:r>
      <w:r w:rsidR="004A33DC" w:rsidRPr="004F2C18">
        <w:rPr>
          <w:rStyle w:val="11"/>
          <w:color w:val="000000" w:themeColor="text1"/>
          <w:sz w:val="28"/>
          <w:szCs w:val="28"/>
        </w:rPr>
        <w:t xml:space="preserve">в том числе за счет муниципального бюджета – </w:t>
      </w:r>
      <w:r w:rsidR="004A33DC">
        <w:rPr>
          <w:rStyle w:val="11"/>
          <w:color w:val="000000" w:themeColor="text1"/>
          <w:sz w:val="28"/>
          <w:szCs w:val="28"/>
        </w:rPr>
        <w:t>31 390,</w:t>
      </w:r>
      <w:r w:rsidR="004A33DC" w:rsidRPr="004F2C18">
        <w:rPr>
          <w:rStyle w:val="11"/>
          <w:color w:val="000000" w:themeColor="text1"/>
          <w:sz w:val="28"/>
          <w:szCs w:val="28"/>
        </w:rPr>
        <w:t xml:space="preserve"> тыс. рублей</w:t>
      </w:r>
      <w:r w:rsidR="004A33DC">
        <w:rPr>
          <w:rStyle w:val="11"/>
          <w:color w:val="000000" w:themeColor="text1"/>
          <w:sz w:val="28"/>
          <w:szCs w:val="28"/>
        </w:rPr>
        <w:t>, 20 копеек</w:t>
      </w:r>
      <w:r w:rsidR="004A33DC" w:rsidRPr="004F2C18">
        <w:rPr>
          <w:rStyle w:val="11"/>
          <w:color w:val="000000" w:themeColor="text1"/>
          <w:sz w:val="28"/>
          <w:szCs w:val="28"/>
        </w:rPr>
        <w:t>.</w:t>
      </w:r>
    </w:p>
    <w:p w:rsidR="004A37C0" w:rsidRPr="004F2C18" w:rsidRDefault="004A37C0" w:rsidP="004A33DC">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Результаты реализации муниципальных программ в сфере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благоустройства дворовых территорий свидетельствуют, что использование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программно-целевых методов управления в этой сфере позволило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улучшить состояние асфальтобетонного покрытия дворовых</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территорий.</w:t>
      </w:r>
      <w:r w:rsidR="00C5460C" w:rsidRPr="004F2C18">
        <w:rPr>
          <w:rFonts w:ascii="Times New Roman" w:hAnsi="Times New Roman" w:cs="Times New Roman"/>
          <w:sz w:val="28"/>
          <w:szCs w:val="28"/>
        </w:rPr>
        <w:t xml:space="preserve"> Н</w:t>
      </w:r>
      <w:r w:rsidR="00692D7D" w:rsidRPr="004F2C18">
        <w:rPr>
          <w:rFonts w:ascii="Times New Roman" w:hAnsi="Times New Roman" w:cs="Times New Roman"/>
          <w:sz w:val="28"/>
          <w:szCs w:val="28"/>
        </w:rPr>
        <w:t>еобходимо осуществлять дальнейшую работу по благоустройству дворовых территорий.</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Кроме дворовых территорий в </w:t>
      </w:r>
      <w:r w:rsidR="00692D7D" w:rsidRPr="004F2C18">
        <w:rPr>
          <w:rFonts w:ascii="Times New Roman" w:hAnsi="Times New Roman" w:cs="Times New Roman"/>
          <w:sz w:val="28"/>
          <w:szCs w:val="28"/>
        </w:rPr>
        <w:t>сельском поселении</w:t>
      </w:r>
      <w:r w:rsidRPr="004F2C18">
        <w:rPr>
          <w:rFonts w:ascii="Times New Roman" w:hAnsi="Times New Roman" w:cs="Times New Roman"/>
          <w:sz w:val="28"/>
          <w:szCs w:val="28"/>
        </w:rPr>
        <w:t xml:space="preserve"> комплексного подхода к</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требуют территории общего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пользования, такие как игровые и спортивные площадки, парк и</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сквер</w:t>
      </w:r>
      <w:r w:rsidR="00692D7D" w:rsidRPr="004F2C18">
        <w:rPr>
          <w:rFonts w:ascii="Times New Roman" w:hAnsi="Times New Roman" w:cs="Times New Roman"/>
          <w:sz w:val="28"/>
          <w:szCs w:val="28"/>
        </w:rPr>
        <w:t>ы</w:t>
      </w:r>
      <w:r w:rsidRPr="004F2C18">
        <w:rPr>
          <w:rFonts w:ascii="Times New Roman" w:hAnsi="Times New Roman" w:cs="Times New Roman"/>
          <w:sz w:val="28"/>
          <w:szCs w:val="28"/>
        </w:rPr>
        <w:t xml:space="preserve">, </w:t>
      </w:r>
      <w:r w:rsidR="00692D7D" w:rsidRPr="004F2C18">
        <w:rPr>
          <w:rFonts w:ascii="Times New Roman" w:hAnsi="Times New Roman" w:cs="Times New Roman"/>
          <w:sz w:val="28"/>
          <w:szCs w:val="28"/>
        </w:rPr>
        <w:t>тротуарные дорожки, центральная площадь</w:t>
      </w:r>
      <w:r w:rsidRPr="004F2C18">
        <w:rPr>
          <w:rFonts w:ascii="Times New Roman" w:hAnsi="Times New Roman" w:cs="Times New Roman"/>
          <w:sz w:val="28"/>
          <w:szCs w:val="28"/>
        </w:rPr>
        <w:t xml:space="preserve">, </w:t>
      </w:r>
      <w:r w:rsidR="00C5460C" w:rsidRPr="004F2C18">
        <w:rPr>
          <w:rFonts w:ascii="Times New Roman" w:hAnsi="Times New Roman" w:cs="Times New Roman"/>
          <w:sz w:val="28"/>
          <w:szCs w:val="28"/>
        </w:rPr>
        <w:t xml:space="preserve">памятные знаки, </w:t>
      </w:r>
      <w:r w:rsidRPr="004F2C18">
        <w:rPr>
          <w:rFonts w:ascii="Times New Roman" w:hAnsi="Times New Roman" w:cs="Times New Roman"/>
          <w:sz w:val="28"/>
          <w:szCs w:val="28"/>
        </w:rPr>
        <w:t>объ</w:t>
      </w:r>
      <w:r w:rsidR="00C5460C" w:rsidRPr="004F2C18">
        <w:rPr>
          <w:rFonts w:ascii="Times New Roman" w:hAnsi="Times New Roman" w:cs="Times New Roman"/>
          <w:sz w:val="28"/>
          <w:szCs w:val="28"/>
        </w:rPr>
        <w:t xml:space="preserve">екты монументального искусства и др. В настоящее время не все объекты </w:t>
      </w:r>
      <w:r w:rsidRPr="004F2C18">
        <w:rPr>
          <w:rFonts w:ascii="Times New Roman" w:hAnsi="Times New Roman" w:cs="Times New Roman"/>
          <w:sz w:val="28"/>
          <w:szCs w:val="28"/>
        </w:rPr>
        <w:t>обеспечивают комфортны</w:t>
      </w:r>
      <w:r w:rsidR="00C5460C" w:rsidRPr="004F2C18">
        <w:rPr>
          <w:rFonts w:ascii="Times New Roman" w:hAnsi="Times New Roman" w:cs="Times New Roman"/>
          <w:sz w:val="28"/>
          <w:szCs w:val="28"/>
        </w:rPr>
        <w:t>е условия</w:t>
      </w:r>
      <w:r w:rsidRPr="004F2C18">
        <w:rPr>
          <w:rFonts w:ascii="Times New Roman" w:hAnsi="Times New Roman" w:cs="Times New Roman"/>
          <w:sz w:val="28"/>
          <w:szCs w:val="28"/>
        </w:rPr>
        <w:t xml:space="preserve"> для </w:t>
      </w:r>
      <w:r w:rsidR="00C5460C" w:rsidRPr="004F2C18">
        <w:rPr>
          <w:rFonts w:ascii="Times New Roman" w:hAnsi="Times New Roman" w:cs="Times New Roman"/>
          <w:sz w:val="28"/>
          <w:szCs w:val="28"/>
        </w:rPr>
        <w:t xml:space="preserve">жизни и деятельности населения. Абсолютно все объекты требуют расходы на их ежегодное содержание, многие нуждаются в ремонте и </w:t>
      </w:r>
      <w:r w:rsidRPr="004F2C18">
        <w:rPr>
          <w:rFonts w:ascii="Times New Roman" w:hAnsi="Times New Roman" w:cs="Times New Roman"/>
          <w:sz w:val="28"/>
          <w:szCs w:val="28"/>
        </w:rPr>
        <w:t>реконструкции.</w:t>
      </w:r>
    </w:p>
    <w:p w:rsidR="009A7E04"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На состояние объектов благоустройства сказывается влияние факторов,</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воздействие которых заставляет регулярно проводить мероприятия по</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сохранению и направленные на поддержание уровня комфортности</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проживания. Кроме природных факторов, износу способствует увеличение</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интенсивности эксплуатационного воздействия.</w:t>
      </w:r>
    </w:p>
    <w:p w:rsidR="00A952CB" w:rsidRPr="004F2C18" w:rsidRDefault="00A952CB"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Жители сельского поселения активно принимают участие в благоустройстве своих дворов: санитарная очистка,  посадка зеленых насаждений (деревья, кустарники, рассада цветов), прополка клумб, покраска малых архитектурных форм, но для более качественного и комфо</w:t>
      </w:r>
      <w:r w:rsidR="006D5B0E" w:rsidRPr="004F2C18">
        <w:rPr>
          <w:rFonts w:ascii="Times New Roman" w:hAnsi="Times New Roman" w:cs="Times New Roman"/>
          <w:sz w:val="28"/>
          <w:szCs w:val="28"/>
        </w:rPr>
        <w:t>ртного содержания придомовых</w:t>
      </w:r>
      <w:r w:rsidRPr="004F2C18">
        <w:rPr>
          <w:rFonts w:ascii="Times New Roman" w:hAnsi="Times New Roman" w:cs="Times New Roman"/>
          <w:sz w:val="28"/>
          <w:szCs w:val="28"/>
        </w:rPr>
        <w:t xml:space="preserve"> и общественных территорий требуется вовлечение большего количества граждан</w:t>
      </w:r>
      <w:r w:rsidR="00FC4769" w:rsidRPr="004F2C18">
        <w:rPr>
          <w:rFonts w:ascii="Times New Roman" w:hAnsi="Times New Roman" w:cs="Times New Roman"/>
          <w:sz w:val="28"/>
          <w:szCs w:val="28"/>
        </w:rPr>
        <w:t xml:space="preserve">, и конечно </w:t>
      </w:r>
      <w:r w:rsidRPr="004F2C18">
        <w:rPr>
          <w:rFonts w:ascii="Times New Roman" w:hAnsi="Times New Roman" w:cs="Times New Roman"/>
          <w:sz w:val="28"/>
          <w:szCs w:val="28"/>
        </w:rPr>
        <w:t xml:space="preserve">же </w:t>
      </w:r>
      <w:r w:rsidR="006D5B0E" w:rsidRPr="004F2C18">
        <w:rPr>
          <w:rFonts w:ascii="Times New Roman" w:hAnsi="Times New Roman" w:cs="Times New Roman"/>
          <w:sz w:val="28"/>
          <w:szCs w:val="28"/>
        </w:rPr>
        <w:t>необходимы денежные</w:t>
      </w:r>
      <w:r w:rsidRPr="004F2C18">
        <w:rPr>
          <w:rFonts w:ascii="Times New Roman" w:hAnsi="Times New Roman" w:cs="Times New Roman"/>
          <w:sz w:val="28"/>
          <w:szCs w:val="28"/>
        </w:rPr>
        <w:t xml:space="preserve"> средств</w:t>
      </w:r>
      <w:r w:rsidR="006D5B0E" w:rsidRPr="004F2C18">
        <w:rPr>
          <w:rFonts w:ascii="Times New Roman" w:hAnsi="Times New Roman" w:cs="Times New Roman"/>
          <w:sz w:val="28"/>
          <w:szCs w:val="28"/>
        </w:rPr>
        <w:t>а</w:t>
      </w:r>
      <w:r w:rsidRPr="004F2C18">
        <w:rPr>
          <w:rFonts w:ascii="Times New Roman" w:hAnsi="Times New Roman" w:cs="Times New Roman"/>
          <w:sz w:val="28"/>
          <w:szCs w:val="28"/>
        </w:rPr>
        <w:t>.</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 решению проблем благоустройства дворовых территорий и </w:t>
      </w:r>
      <w:r w:rsidR="008D1878" w:rsidRPr="004F2C18">
        <w:rPr>
          <w:rFonts w:ascii="Times New Roman" w:hAnsi="Times New Roman" w:cs="Times New Roman"/>
          <w:sz w:val="28"/>
          <w:szCs w:val="28"/>
        </w:rPr>
        <w:t>общественных</w:t>
      </w:r>
      <w:r w:rsidRPr="004F2C18">
        <w:rPr>
          <w:rFonts w:ascii="Times New Roman" w:hAnsi="Times New Roman" w:cs="Times New Roman"/>
          <w:sz w:val="28"/>
          <w:szCs w:val="28"/>
        </w:rPr>
        <w:t xml:space="preserve"> территорий  необходим программно-целевой подход, так как без комплексной системы благоустройства</w:t>
      </w:r>
      <w:r w:rsidR="008D1878" w:rsidRPr="004F2C18">
        <w:rPr>
          <w:rFonts w:ascii="Times New Roman" w:hAnsi="Times New Roman" w:cs="Times New Roman"/>
          <w:sz w:val="28"/>
          <w:szCs w:val="28"/>
        </w:rPr>
        <w:t xml:space="preserve"> сельского поселения</w:t>
      </w:r>
      <w:r w:rsidRPr="004F2C18">
        <w:rPr>
          <w:rFonts w:ascii="Times New Roman" w:hAnsi="Times New Roman" w:cs="Times New Roman"/>
          <w:sz w:val="28"/>
          <w:szCs w:val="28"/>
        </w:rPr>
        <w:t xml:space="preserve"> невозможно добиться каких-либо значимых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результатов в обеспечении комфортных условий для деятельности и отдыха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жителей. Эти проблемы не могут быть решены в пределах одного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финансового года, поскольку требуют значительных бюджетных расходов.</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их решения требуется участие не только органов местного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самоуправления, но и государственных органов, а так же организаций</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различных форм собственности, осуществляющих свою деятельность на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территории </w:t>
      </w:r>
      <w:r w:rsidR="008D187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w:t>
      </w:r>
    </w:p>
    <w:p w:rsidR="00FC4769" w:rsidRPr="004F2C18" w:rsidRDefault="00ED31D1" w:rsidP="004F2C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Почти в</w:t>
      </w:r>
      <w:r w:rsidR="00FC4769" w:rsidRPr="004F2C18">
        <w:rPr>
          <w:rFonts w:ascii="Times New Roman" w:hAnsi="Times New Roman" w:cs="Times New Roman"/>
          <w:sz w:val="28"/>
          <w:szCs w:val="28"/>
        </w:rPr>
        <w:t>се дворовые территории многоквартирных домов и общественные территории требуют проведения работ по благоустройству.</w:t>
      </w:r>
    </w:p>
    <w:p w:rsidR="00FC4769" w:rsidRPr="004F2C18" w:rsidRDefault="00FC4769"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Более 80 % территорий, прилагающих к индивидуальным жилым домам, также требуют благоустройства.</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Конкретная деятельность по выходу из сложившейся ситуации,</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связанная с планированием и организацией работ по вопросам улучшения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благоустройства, создания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комфортных условий проживания населения будет осуществляться в рамках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муниципальных программ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Формирование современной городской среды</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w:t>
      </w:r>
    </w:p>
    <w:p w:rsidR="008D1878" w:rsidRPr="004F2C18" w:rsidRDefault="008D1878" w:rsidP="004F2C18">
      <w:pPr>
        <w:autoSpaceDE w:val="0"/>
        <w:autoSpaceDN w:val="0"/>
        <w:adjustRightInd w:val="0"/>
        <w:spacing w:after="0" w:line="240" w:lineRule="auto"/>
        <w:jc w:val="both"/>
        <w:rPr>
          <w:rFonts w:ascii="Times New Roman" w:hAnsi="Times New Roman" w:cs="Times New Roman"/>
          <w:sz w:val="28"/>
          <w:szCs w:val="28"/>
        </w:rPr>
      </w:pPr>
    </w:p>
    <w:p w:rsidR="004A37C0" w:rsidRPr="00EC55C8" w:rsidRDefault="004A37C0" w:rsidP="00EE5DD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2. </w:t>
      </w:r>
      <w:r w:rsidR="004F601D">
        <w:rPr>
          <w:rFonts w:ascii="Times New Roman" w:hAnsi="Times New Roman" w:cs="Times New Roman"/>
          <w:b/>
          <w:sz w:val="28"/>
          <w:szCs w:val="28"/>
        </w:rPr>
        <w:t>Ц</w:t>
      </w:r>
      <w:r w:rsidRPr="00EC55C8">
        <w:rPr>
          <w:rFonts w:ascii="Times New Roman" w:hAnsi="Times New Roman" w:cs="Times New Roman"/>
          <w:b/>
          <w:sz w:val="28"/>
          <w:szCs w:val="28"/>
        </w:rPr>
        <w:t>ели и задачи</w:t>
      </w:r>
      <w:r w:rsidR="0014544E" w:rsidRPr="00EC55C8">
        <w:rPr>
          <w:rFonts w:ascii="Times New Roman" w:hAnsi="Times New Roman" w:cs="Times New Roman"/>
          <w:b/>
          <w:sz w:val="28"/>
          <w:szCs w:val="28"/>
        </w:rPr>
        <w:t xml:space="preserve"> </w:t>
      </w:r>
      <w:r w:rsidRPr="00EC55C8">
        <w:rPr>
          <w:rFonts w:ascii="Times New Roman" w:hAnsi="Times New Roman" w:cs="Times New Roman"/>
          <w:b/>
          <w:sz w:val="28"/>
          <w:szCs w:val="28"/>
        </w:rPr>
        <w:t>Программы</w:t>
      </w:r>
    </w:p>
    <w:p w:rsidR="004A37C0" w:rsidRPr="00EC55C8" w:rsidRDefault="004A37C0" w:rsidP="00EE5DDA">
      <w:pPr>
        <w:autoSpaceDE w:val="0"/>
        <w:autoSpaceDN w:val="0"/>
        <w:adjustRightInd w:val="0"/>
        <w:spacing w:after="0" w:line="240" w:lineRule="auto"/>
        <w:rPr>
          <w:rFonts w:ascii="Times New Roman" w:hAnsi="Times New Roman" w:cs="Times New Roman"/>
          <w:b/>
          <w:sz w:val="24"/>
          <w:szCs w:val="24"/>
        </w:rPr>
      </w:pPr>
    </w:p>
    <w:p w:rsidR="005E630C"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2.1. </w:t>
      </w:r>
      <w:r w:rsidR="004A37C0" w:rsidRPr="00EC55C8">
        <w:rPr>
          <w:rFonts w:ascii="Times New Roman" w:hAnsi="Times New Roman" w:cs="Times New Roman"/>
          <w:sz w:val="28"/>
          <w:szCs w:val="28"/>
        </w:rPr>
        <w:t xml:space="preserve">Основной целью Программы </w:t>
      </w:r>
      <w:r w:rsidR="00BB0E04">
        <w:rPr>
          <w:rFonts w:ascii="Times New Roman" w:hAnsi="Times New Roman" w:cs="Times New Roman"/>
          <w:sz w:val="28"/>
          <w:szCs w:val="28"/>
        </w:rPr>
        <w:t>"</w:t>
      </w:r>
      <w:r w:rsidR="004A37C0" w:rsidRPr="00EC55C8">
        <w:rPr>
          <w:rFonts w:ascii="Times New Roman" w:hAnsi="Times New Roman" w:cs="Times New Roman"/>
          <w:sz w:val="28"/>
          <w:szCs w:val="28"/>
        </w:rPr>
        <w:t>Формирование современной городской</w:t>
      </w:r>
      <w:r w:rsidR="00123DDB" w:rsidRPr="00EC55C8">
        <w:rPr>
          <w:rFonts w:ascii="Times New Roman" w:hAnsi="Times New Roman" w:cs="Times New Roman"/>
          <w:sz w:val="28"/>
          <w:szCs w:val="28"/>
        </w:rPr>
        <w:t xml:space="preserve"> </w:t>
      </w:r>
      <w:r w:rsidR="0014544E" w:rsidRPr="00EC55C8">
        <w:rPr>
          <w:rFonts w:ascii="Times New Roman" w:hAnsi="Times New Roman" w:cs="Times New Roman"/>
          <w:sz w:val="28"/>
          <w:szCs w:val="28"/>
        </w:rPr>
        <w:t>с</w:t>
      </w:r>
      <w:r w:rsidR="004A37C0" w:rsidRPr="00EC55C8">
        <w:rPr>
          <w:rFonts w:ascii="Times New Roman" w:hAnsi="Times New Roman" w:cs="Times New Roman"/>
          <w:sz w:val="28"/>
          <w:szCs w:val="28"/>
        </w:rPr>
        <w:t>реды</w:t>
      </w:r>
      <w:r w:rsidR="007E12AA" w:rsidRPr="00EC55C8">
        <w:rPr>
          <w:rFonts w:ascii="Times New Roman" w:hAnsi="Times New Roman" w:cs="Times New Roman"/>
          <w:sz w:val="28"/>
          <w:szCs w:val="28"/>
        </w:rPr>
        <w:t xml:space="preserve"> на 2018</w:t>
      </w:r>
      <w:r w:rsidR="00E159B3">
        <w:rPr>
          <w:rFonts w:ascii="Times New Roman" w:hAnsi="Times New Roman" w:cs="Times New Roman"/>
          <w:sz w:val="28"/>
          <w:szCs w:val="28"/>
        </w:rPr>
        <w:t>-2024</w:t>
      </w:r>
      <w:r w:rsidR="005E630C" w:rsidRPr="00EC55C8">
        <w:rPr>
          <w:rFonts w:ascii="Times New Roman" w:hAnsi="Times New Roman" w:cs="Times New Roman"/>
          <w:sz w:val="28"/>
          <w:szCs w:val="28"/>
        </w:rPr>
        <w:t xml:space="preserve"> годы</w:t>
      </w:r>
      <w:r w:rsidR="00BB0E04">
        <w:rPr>
          <w:rFonts w:ascii="Times New Roman" w:hAnsi="Times New Roman" w:cs="Times New Roman"/>
          <w:sz w:val="28"/>
          <w:szCs w:val="28"/>
        </w:rPr>
        <w:t>"</w:t>
      </w:r>
      <w:r w:rsidR="004A37C0" w:rsidRPr="00EC55C8">
        <w:rPr>
          <w:rFonts w:ascii="Times New Roman" w:hAnsi="Times New Roman" w:cs="Times New Roman"/>
          <w:sz w:val="28"/>
          <w:szCs w:val="28"/>
        </w:rPr>
        <w:t xml:space="preserve"> </w:t>
      </w:r>
      <w:r w:rsidR="00491E03">
        <w:rPr>
          <w:rFonts w:ascii="Times New Roman" w:hAnsi="Times New Roman" w:cs="Times New Roman"/>
          <w:sz w:val="28"/>
          <w:szCs w:val="28"/>
        </w:rPr>
        <w:t>на территории Ракитненского</w:t>
      </w:r>
      <w:r w:rsidR="0014544E"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Программа) </w:t>
      </w:r>
      <w:r w:rsidR="004A37C0" w:rsidRPr="00EC55C8">
        <w:rPr>
          <w:rFonts w:ascii="Times New Roman" w:hAnsi="Times New Roman" w:cs="Times New Roman"/>
          <w:sz w:val="28"/>
          <w:szCs w:val="28"/>
        </w:rPr>
        <w:t xml:space="preserve">является </w:t>
      </w:r>
      <w:r w:rsidR="005E630C" w:rsidRPr="00EC55C8">
        <w:rPr>
          <w:rFonts w:ascii="Times New Roman" w:hAnsi="Times New Roman" w:cs="Times New Roman"/>
          <w:sz w:val="28"/>
          <w:szCs w:val="28"/>
        </w:rPr>
        <w:t xml:space="preserve">повышение качества и комфорта городской </w:t>
      </w:r>
      <w:r w:rsidR="00491E03">
        <w:rPr>
          <w:rFonts w:ascii="Times New Roman" w:hAnsi="Times New Roman" w:cs="Times New Roman"/>
          <w:sz w:val="28"/>
          <w:szCs w:val="28"/>
        </w:rPr>
        <w:t>среды на территории Ракитненского</w:t>
      </w:r>
      <w:r w:rsidR="005E630C" w:rsidRPr="00EC55C8">
        <w:rPr>
          <w:rFonts w:ascii="Times New Roman" w:hAnsi="Times New Roman" w:cs="Times New Roman"/>
          <w:sz w:val="28"/>
          <w:szCs w:val="28"/>
        </w:rPr>
        <w:t xml:space="preserve"> сельского поселения Хабаровского муниципаль</w:t>
      </w:r>
      <w:r w:rsidR="00491E03">
        <w:rPr>
          <w:rFonts w:ascii="Times New Roman" w:hAnsi="Times New Roman" w:cs="Times New Roman"/>
          <w:sz w:val="28"/>
          <w:szCs w:val="28"/>
        </w:rPr>
        <w:t xml:space="preserve">ного района Хабаровского края, </w:t>
      </w:r>
      <w:r w:rsidR="005E630C" w:rsidRPr="00EC55C8">
        <w:rPr>
          <w:rFonts w:ascii="Times New Roman" w:hAnsi="Times New Roman" w:cs="Times New Roman"/>
          <w:sz w:val="28"/>
          <w:szCs w:val="28"/>
        </w:rPr>
        <w:t>создание благоприятных и комфортных условий проживания граждан.</w:t>
      </w:r>
    </w:p>
    <w:p w:rsidR="00EA5BEE"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2.2. </w:t>
      </w:r>
      <w:r w:rsidR="00013999">
        <w:rPr>
          <w:rFonts w:ascii="Times New Roman" w:hAnsi="Times New Roman" w:cs="Times New Roman"/>
          <w:sz w:val="28"/>
          <w:szCs w:val="28"/>
        </w:rPr>
        <w:t>Задачи Программы.</w:t>
      </w:r>
    </w:p>
    <w:p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Для достижения поставленной цели необходимо решение следующих задач:</w:t>
      </w:r>
    </w:p>
    <w:p w:rsidR="00013999" w:rsidRP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1)</w:t>
      </w:r>
      <w:r w:rsidR="00013999" w:rsidRPr="00013999">
        <w:rPr>
          <w:rStyle w:val="11"/>
          <w:color w:val="000000" w:themeColor="text1"/>
          <w:sz w:val="28"/>
          <w:szCs w:val="28"/>
        </w:rPr>
        <w:t xml:space="preserve"> Повышение уровня благоустройства дворовых территорий многоквартирных домов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2</w:t>
      </w:r>
      <w:r w:rsidR="004F2C18">
        <w:rPr>
          <w:rStyle w:val="11"/>
          <w:color w:val="000000" w:themeColor="text1"/>
          <w:sz w:val="28"/>
          <w:szCs w:val="28"/>
        </w:rPr>
        <w:t>)</w:t>
      </w:r>
      <w:r w:rsidRPr="00013999">
        <w:rPr>
          <w:rStyle w:val="11"/>
          <w:color w:val="000000" w:themeColor="text1"/>
          <w:sz w:val="28"/>
          <w:szCs w:val="28"/>
        </w:rPr>
        <w:t xml:space="preserve"> Повышение уровня благоустройства общественных территорий </w:t>
      </w:r>
      <w:r>
        <w:rPr>
          <w:rStyle w:val="11"/>
          <w:color w:val="000000" w:themeColor="text1"/>
          <w:sz w:val="28"/>
          <w:szCs w:val="28"/>
        </w:rPr>
        <w:t>сельского поселения</w:t>
      </w:r>
      <w:r w:rsidRPr="00013999">
        <w:rPr>
          <w:rStyle w:val="11"/>
          <w:color w:val="000000" w:themeColor="text1"/>
          <w:sz w:val="28"/>
          <w:szCs w:val="28"/>
        </w:rPr>
        <w:t>.</w:t>
      </w:r>
    </w:p>
    <w:p w:rsid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3)</w:t>
      </w:r>
      <w:r w:rsidR="00013999" w:rsidRPr="00013999">
        <w:rPr>
          <w:rStyle w:val="11"/>
          <w:color w:val="000000" w:themeColor="text1"/>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w:t>
      </w:r>
      <w:r w:rsidR="00013999">
        <w:rPr>
          <w:rStyle w:val="11"/>
          <w:color w:val="000000" w:themeColor="text1"/>
          <w:sz w:val="28"/>
          <w:szCs w:val="28"/>
        </w:rPr>
        <w:t>и</w:t>
      </w:r>
      <w:r w:rsidR="00013999" w:rsidRPr="00013999">
        <w:rPr>
          <w:rStyle w:val="11"/>
          <w:color w:val="000000" w:themeColor="text1"/>
          <w:sz w:val="28"/>
          <w:szCs w:val="28"/>
        </w:rPr>
        <w:t xml:space="preserve">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rsidR="00D64F73" w:rsidRPr="00013999" w:rsidRDefault="00D64F73" w:rsidP="00013999">
      <w:pPr>
        <w:pStyle w:val="2"/>
        <w:shd w:val="clear" w:color="auto" w:fill="auto"/>
        <w:spacing w:after="0" w:line="240" w:lineRule="auto"/>
        <w:ind w:right="20" w:firstLine="709"/>
        <w:jc w:val="both"/>
        <w:rPr>
          <w:rStyle w:val="11"/>
          <w:color w:val="000000" w:themeColor="text1"/>
          <w:sz w:val="28"/>
          <w:szCs w:val="28"/>
        </w:rPr>
      </w:pPr>
    </w:p>
    <w:p w:rsidR="00D64F73" w:rsidRDefault="00D64F73" w:rsidP="004F2C18">
      <w:pPr>
        <w:pStyle w:val="2"/>
        <w:shd w:val="clear" w:color="auto" w:fill="auto"/>
        <w:spacing w:after="120" w:line="240" w:lineRule="exact"/>
        <w:ind w:right="23" w:firstLine="709"/>
        <w:jc w:val="center"/>
        <w:rPr>
          <w:rStyle w:val="11"/>
          <w:b/>
          <w:color w:val="000000" w:themeColor="text1"/>
          <w:sz w:val="28"/>
          <w:szCs w:val="28"/>
        </w:rPr>
      </w:pPr>
      <w:r w:rsidRPr="00D64F73">
        <w:rPr>
          <w:rStyle w:val="11"/>
          <w:b/>
          <w:color w:val="000000" w:themeColor="text1"/>
          <w:sz w:val="28"/>
          <w:szCs w:val="28"/>
        </w:rPr>
        <w:t>3. Ожидаемые результаты реализации и перечень показателей (индикаторов) муниципальной программы</w:t>
      </w:r>
    </w:p>
    <w:p w:rsidR="00E948D5" w:rsidRPr="00D64F73" w:rsidRDefault="00E948D5" w:rsidP="00E948D5">
      <w:pPr>
        <w:pStyle w:val="2"/>
        <w:shd w:val="clear" w:color="auto" w:fill="auto"/>
        <w:spacing w:after="120" w:line="240" w:lineRule="exact"/>
        <w:ind w:right="23" w:firstLine="709"/>
        <w:jc w:val="both"/>
        <w:rPr>
          <w:rStyle w:val="11"/>
          <w:b/>
          <w:color w:val="000000" w:themeColor="text1"/>
          <w:sz w:val="28"/>
          <w:szCs w:val="28"/>
        </w:rPr>
      </w:pPr>
    </w:p>
    <w:p w:rsidR="00D64F73" w:rsidRPr="00D64F73" w:rsidRDefault="00D64F73" w:rsidP="00E948D5">
      <w:pPr>
        <w:pStyle w:val="2"/>
        <w:spacing w:after="0" w:line="240" w:lineRule="auto"/>
        <w:ind w:firstLine="709"/>
        <w:jc w:val="both"/>
        <w:rPr>
          <w:color w:val="000000" w:themeColor="text1"/>
          <w:sz w:val="28"/>
          <w:szCs w:val="28"/>
        </w:rPr>
      </w:pPr>
      <w:r w:rsidRPr="00D64F73">
        <w:rPr>
          <w:color w:val="000000" w:themeColor="text1"/>
          <w:sz w:val="28"/>
          <w:szCs w:val="28"/>
        </w:rPr>
        <w:t>В результате реализации мероприятий муниципальной программы предполагается выполнить:</w:t>
      </w:r>
    </w:p>
    <w:p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1)</w:t>
      </w:r>
      <w:r w:rsidR="00D64F73" w:rsidRPr="00D64F73">
        <w:rPr>
          <w:color w:val="000000" w:themeColor="text1"/>
          <w:sz w:val="28"/>
          <w:szCs w:val="28"/>
        </w:rPr>
        <w:t xml:space="preserve"> благоустройство дворовых территорий многоквартирных домов - не менее </w:t>
      </w:r>
      <w:r w:rsidR="00F2080D" w:rsidRPr="00B95B50">
        <w:rPr>
          <w:color w:val="000000" w:themeColor="text1"/>
          <w:sz w:val="28"/>
          <w:szCs w:val="28"/>
        </w:rPr>
        <w:t>14</w:t>
      </w:r>
      <w:r w:rsidR="00D64F73" w:rsidRPr="00B95B50">
        <w:rPr>
          <w:color w:val="000000" w:themeColor="text1"/>
          <w:sz w:val="28"/>
          <w:szCs w:val="28"/>
        </w:rPr>
        <w:t xml:space="preserve"> единиц;</w:t>
      </w:r>
    </w:p>
    <w:p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2)</w:t>
      </w:r>
      <w:r w:rsidR="00D64F73" w:rsidRPr="00B95B50">
        <w:rPr>
          <w:color w:val="000000" w:themeColor="text1"/>
          <w:sz w:val="28"/>
          <w:szCs w:val="28"/>
        </w:rPr>
        <w:t xml:space="preserve"> благоустройство общественны</w:t>
      </w:r>
      <w:r w:rsidR="00491E03">
        <w:rPr>
          <w:color w:val="000000" w:themeColor="text1"/>
          <w:sz w:val="28"/>
          <w:szCs w:val="28"/>
        </w:rPr>
        <w:t>х территорий - не более</w:t>
      </w:r>
      <w:r w:rsidR="00D64F73" w:rsidRPr="00B95B50">
        <w:rPr>
          <w:color w:val="000000" w:themeColor="text1"/>
          <w:sz w:val="28"/>
          <w:szCs w:val="28"/>
        </w:rPr>
        <w:t xml:space="preserve"> </w:t>
      </w:r>
      <w:r w:rsidR="00491E03">
        <w:rPr>
          <w:color w:val="000000" w:themeColor="text1"/>
          <w:sz w:val="28"/>
          <w:szCs w:val="28"/>
        </w:rPr>
        <w:t>7</w:t>
      </w:r>
      <w:r w:rsidR="00D64F73" w:rsidRPr="00B95B50">
        <w:rPr>
          <w:color w:val="000000" w:themeColor="text1"/>
          <w:sz w:val="28"/>
          <w:szCs w:val="28"/>
        </w:rPr>
        <w:t xml:space="preserve"> единиц;</w:t>
      </w:r>
    </w:p>
    <w:p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FD3221">
        <w:rPr>
          <w:color w:val="000000" w:themeColor="text1"/>
          <w:sz w:val="28"/>
          <w:szCs w:val="28"/>
        </w:rPr>
        <w:t>3</w:t>
      </w:r>
      <w:r w:rsidR="004F601D" w:rsidRPr="00FD3221">
        <w:rPr>
          <w:color w:val="000000" w:themeColor="text1"/>
          <w:sz w:val="28"/>
          <w:szCs w:val="28"/>
        </w:rPr>
        <w:t>)</w:t>
      </w:r>
      <w:r w:rsidRPr="00FD3221">
        <w:rPr>
          <w:color w:val="000000" w:themeColor="text1"/>
          <w:sz w:val="28"/>
          <w:szCs w:val="28"/>
        </w:rPr>
        <w:t xml:space="preserve"> увеличение доли граждан, принявших участие в решении вопросов развития сельского поселения от общего количества граждан в возрасте от 14 лет, проживающих на терр</w:t>
      </w:r>
      <w:r w:rsidR="00E94F5E" w:rsidRPr="00FD3221">
        <w:rPr>
          <w:color w:val="000000" w:themeColor="text1"/>
          <w:sz w:val="28"/>
          <w:szCs w:val="28"/>
        </w:rPr>
        <w:t xml:space="preserve">итории сельского поселения </w:t>
      </w:r>
      <w:r w:rsidR="00E94F5E" w:rsidRPr="007C71FA">
        <w:rPr>
          <w:color w:val="000000" w:themeColor="text1"/>
          <w:sz w:val="28"/>
          <w:szCs w:val="28"/>
        </w:rPr>
        <w:t>до 14</w:t>
      </w:r>
      <w:r w:rsidRPr="007C71FA">
        <w:rPr>
          <w:color w:val="000000" w:themeColor="text1"/>
          <w:sz w:val="28"/>
          <w:szCs w:val="28"/>
        </w:rPr>
        <w:t xml:space="preserve"> процентов.</w:t>
      </w:r>
    </w:p>
    <w:p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7C71FA">
        <w:rPr>
          <w:rStyle w:val="11"/>
          <w:color w:val="000000" w:themeColor="text1"/>
          <w:sz w:val="28"/>
          <w:szCs w:val="28"/>
        </w:rPr>
        <w:t>Сведения о показателях (индикаторах) отражены в приложении № 1 к муниципальной программе и включает в себя:</w:t>
      </w:r>
    </w:p>
    <w:p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1</w:t>
      </w:r>
      <w:r w:rsidR="004F601D" w:rsidRPr="007C71FA">
        <w:rPr>
          <w:color w:val="000000" w:themeColor="text1"/>
          <w:sz w:val="28"/>
          <w:szCs w:val="28"/>
        </w:rPr>
        <w:t>)</w:t>
      </w:r>
      <w:r w:rsidRPr="007C71FA">
        <w:rPr>
          <w:color w:val="000000" w:themeColor="text1"/>
          <w:sz w:val="28"/>
          <w:szCs w:val="28"/>
        </w:rPr>
        <w:t xml:space="preserve"> </w:t>
      </w:r>
      <w:r w:rsidR="004B5568" w:rsidRPr="007C71FA">
        <w:rPr>
          <w:color w:val="000000" w:themeColor="text1"/>
          <w:sz w:val="28"/>
          <w:szCs w:val="28"/>
        </w:rPr>
        <w:t xml:space="preserve">Доля реализованных проектов благоустройства дворовых территорий в общем количестве проектов благоустройства дворовых </w:t>
      </w:r>
      <w:r w:rsidR="00C54450" w:rsidRPr="007C71FA">
        <w:rPr>
          <w:color w:val="000000" w:themeColor="text1"/>
          <w:sz w:val="28"/>
          <w:szCs w:val="28"/>
        </w:rPr>
        <w:t xml:space="preserve">территорий, запланированных к благоустройству на плановый период с использованием средств </w:t>
      </w:r>
      <w:r w:rsidR="00C54450" w:rsidRPr="007C71FA">
        <w:rPr>
          <w:color w:val="000000" w:themeColor="text1"/>
          <w:sz w:val="28"/>
          <w:szCs w:val="28"/>
        </w:rPr>
        <w:lastRenderedPageBreak/>
        <w:t>субсидии</w:t>
      </w:r>
      <w:r w:rsidRPr="007C71FA">
        <w:rPr>
          <w:color w:val="000000" w:themeColor="text1"/>
          <w:sz w:val="28"/>
          <w:szCs w:val="28"/>
        </w:rPr>
        <w:t>.</w:t>
      </w:r>
    </w:p>
    <w:p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2</w:t>
      </w:r>
      <w:r w:rsidR="004F601D" w:rsidRPr="007C71FA">
        <w:rPr>
          <w:color w:val="000000" w:themeColor="text1"/>
          <w:sz w:val="28"/>
          <w:szCs w:val="28"/>
        </w:rPr>
        <w:t>)</w:t>
      </w:r>
      <w:r w:rsidRPr="007C71FA">
        <w:rPr>
          <w:color w:val="000000" w:themeColor="text1"/>
          <w:sz w:val="28"/>
          <w:szCs w:val="28"/>
        </w:rPr>
        <w:t xml:space="preserve"> </w:t>
      </w:r>
      <w:r w:rsidR="007F4A74" w:rsidRPr="007C71FA">
        <w:rPr>
          <w:sz w:val="28"/>
          <w:szCs w:val="28"/>
        </w:rPr>
        <w:t>Количество реализованных мероприятий по благоустройству общественных территорий.</w:t>
      </w:r>
    </w:p>
    <w:p w:rsidR="00D64F73" w:rsidRDefault="007F4A74" w:rsidP="004F2C18">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w:t>
      </w:r>
      <w:r w:rsidR="004F601D" w:rsidRPr="007C71FA">
        <w:rPr>
          <w:color w:val="000000" w:themeColor="text1"/>
          <w:sz w:val="28"/>
          <w:szCs w:val="28"/>
        </w:rPr>
        <w:t>)</w:t>
      </w:r>
      <w:r w:rsidR="00D64F73" w:rsidRPr="007C71FA">
        <w:rPr>
          <w:color w:val="000000" w:themeColor="text1"/>
          <w:sz w:val="28"/>
          <w:szCs w:val="28"/>
        </w:rPr>
        <w:t xml:space="preserve">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rsidR="004F601D" w:rsidRDefault="004F601D" w:rsidP="00D64F73">
      <w:pPr>
        <w:pStyle w:val="2"/>
        <w:shd w:val="clear" w:color="auto" w:fill="auto"/>
        <w:spacing w:after="0" w:line="240" w:lineRule="auto"/>
        <w:ind w:right="20" w:firstLine="709"/>
        <w:jc w:val="both"/>
        <w:rPr>
          <w:color w:val="000000" w:themeColor="text1"/>
          <w:sz w:val="28"/>
          <w:szCs w:val="28"/>
        </w:rPr>
      </w:pPr>
    </w:p>
    <w:p w:rsidR="004F601D" w:rsidRPr="00D64F73" w:rsidRDefault="004F601D" w:rsidP="004F601D">
      <w:pPr>
        <w:pStyle w:val="2"/>
        <w:shd w:val="clear" w:color="auto" w:fill="auto"/>
        <w:spacing w:after="120" w:line="240" w:lineRule="exact"/>
        <w:ind w:right="23" w:firstLine="709"/>
        <w:jc w:val="both"/>
        <w:rPr>
          <w:b/>
          <w:color w:val="000000" w:themeColor="text1"/>
          <w:sz w:val="28"/>
          <w:szCs w:val="28"/>
        </w:rPr>
      </w:pPr>
      <w:r>
        <w:rPr>
          <w:b/>
          <w:sz w:val="28"/>
          <w:szCs w:val="28"/>
        </w:rPr>
        <w:t>4</w:t>
      </w:r>
      <w:r w:rsidRPr="00D64F73">
        <w:rPr>
          <w:b/>
          <w:sz w:val="28"/>
          <w:szCs w:val="28"/>
        </w:rPr>
        <w:t xml:space="preserve">. </w:t>
      </w:r>
      <w:r w:rsidRPr="00D64F73">
        <w:rPr>
          <w:b/>
          <w:color w:val="000000" w:themeColor="text1"/>
          <w:sz w:val="28"/>
          <w:szCs w:val="28"/>
        </w:rPr>
        <w:t>Перечень основных мероприятий муниципальной программы</w:t>
      </w:r>
    </w:p>
    <w:p w:rsidR="004F601D" w:rsidRPr="00EC55C8" w:rsidRDefault="004F601D" w:rsidP="004F601D">
      <w:pPr>
        <w:autoSpaceDE w:val="0"/>
        <w:autoSpaceDN w:val="0"/>
        <w:adjustRightInd w:val="0"/>
        <w:spacing w:after="0" w:line="240" w:lineRule="auto"/>
        <w:jc w:val="center"/>
        <w:rPr>
          <w:rFonts w:ascii="Times New Roman" w:hAnsi="Times New Roman" w:cs="Times New Roman"/>
          <w:b/>
          <w:sz w:val="28"/>
          <w:szCs w:val="28"/>
        </w:rPr>
      </w:pPr>
    </w:p>
    <w:p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В целях достижения поставленной цели муниципальной программы планируется выполнение перечня мероприятий</w:t>
      </w:r>
      <w:r>
        <w:rPr>
          <w:color w:val="000000" w:themeColor="text1"/>
          <w:sz w:val="28"/>
          <w:szCs w:val="28"/>
        </w:rPr>
        <w:t xml:space="preserve"> (приложение № 9 к настоящей Программе</w:t>
      </w:r>
      <w:r w:rsidRPr="00E53033">
        <w:rPr>
          <w:color w:val="000000" w:themeColor="text1"/>
          <w:sz w:val="28"/>
          <w:szCs w:val="28"/>
        </w:rPr>
        <w:t>):</w:t>
      </w:r>
    </w:p>
    <w:p w:rsidR="004F601D" w:rsidRPr="00EC55C8" w:rsidRDefault="004F2C18" w:rsidP="004F6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F601D" w:rsidRPr="00EC55C8">
        <w:rPr>
          <w:rFonts w:ascii="Times New Roman" w:hAnsi="Times New Roman" w:cs="Times New Roman"/>
          <w:sz w:val="28"/>
          <w:szCs w:val="28"/>
        </w:rPr>
        <w:t>.1. Благоустройство дворовых территорий многоквартирных домов в сельском поселении.</w:t>
      </w:r>
    </w:p>
    <w:p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Перечень мероприятий по благоустройству дворовых территорий многоквартирных домов определен в приложении № 10 к государственной программе Хабаровского края "Формирование современной городской среды", утвержденной постановлением Правительства края от 31 августа 2017 г. № 356-пр и включает в себя минимальный перечень видов работ по благоустройству дворовых территорий многоквартирных домов (далее – минимальный перечень): ремонт дворовых проездов, устройство освещения дворовых территорий, установку скамеек и урн.</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 приведена в таблице 1 Программы.</w:t>
      </w:r>
    </w:p>
    <w:p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p>
    <w:p w:rsidR="004F601D"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Таблица 1. Нормативная стоимость (единичные расценки) работ по благоустройству дворовых территорий, входящих в минимальный перечень работ</w:t>
      </w:r>
    </w:p>
    <w:p w:rsidR="001E1EC0" w:rsidRDefault="001E1EC0" w:rsidP="004F601D">
      <w:pPr>
        <w:autoSpaceDE w:val="0"/>
        <w:autoSpaceDN w:val="0"/>
        <w:adjustRightInd w:val="0"/>
        <w:spacing w:after="0" w:line="240" w:lineRule="auto"/>
        <w:rPr>
          <w:rFonts w:ascii="Times New Roman" w:hAnsi="Times New Roman" w:cs="Times New Roman"/>
          <w:sz w:val="28"/>
          <w:szCs w:val="28"/>
        </w:rPr>
      </w:pPr>
    </w:p>
    <w:p w:rsidR="001E1EC0" w:rsidRDefault="001E1EC0" w:rsidP="004F601D">
      <w:pPr>
        <w:autoSpaceDE w:val="0"/>
        <w:autoSpaceDN w:val="0"/>
        <w:adjustRightInd w:val="0"/>
        <w:spacing w:after="0" w:line="240" w:lineRule="auto"/>
        <w:rPr>
          <w:rFonts w:ascii="Times New Roman" w:hAnsi="Times New Roman" w:cs="Times New Roman"/>
          <w:sz w:val="28"/>
          <w:szCs w:val="28"/>
        </w:rPr>
      </w:pPr>
    </w:p>
    <w:p w:rsidR="001E1EC0" w:rsidRPr="00EC55C8" w:rsidRDefault="001E1EC0" w:rsidP="004F601D">
      <w:pPr>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2852"/>
      </w:tblGrid>
      <w:tr w:rsidR="004F601D" w:rsidRPr="00EC55C8" w:rsidTr="00652828">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382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дворовых проездов с бордюром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5190</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с бордюром и водоотводным лотком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9652</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без бордюрного камня</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2008</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асфальтобетонного покрытия дворовых проездов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1244</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lastRenderedPageBreak/>
              <w:t>2.</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Устройство освещения с подвеской изолированных проводов </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опора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38317</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освещения  с прокладкой кабеля в земле</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 кабеля</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26493</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color w:val="000000"/>
                <w:sz w:val="24"/>
                <w:szCs w:val="24"/>
                <w:shd w:val="clear" w:color="auto" w:fill="FFFFFF"/>
              </w:rPr>
              <w:t>Установка лампы освещения на подъезде</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w:t>
            </w:r>
            <w:r>
              <w:rPr>
                <w:rFonts w:ascii="Times New Roman" w:hAnsi="Times New Roman" w:cs="Times New Roman"/>
                <w:sz w:val="24"/>
                <w:szCs w:val="24"/>
              </w:rPr>
              <w:t>696</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5.</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скамьи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6108</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6.</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урны для мусора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E948D5">
              <w:rPr>
                <w:rFonts w:ascii="Times New Roman" w:hAnsi="Times New Roman" w:cs="Times New Roman"/>
                <w:sz w:val="24"/>
                <w:szCs w:val="24"/>
              </w:rPr>
              <w:t>6350</w:t>
            </w:r>
          </w:p>
        </w:tc>
      </w:tr>
    </w:tbl>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приведен в приложении № 2 к настоящей Программе.</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Перечень дополнительных видов работ по благоустройству дворовых территорий многоквартирных домов: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(или) устройство тротуаров;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автомобильных дорог, образующих проезды к территориям, прилегающим к многоквартирным домам;</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автомобильных парковок (парковочных мест);</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систем водоотведения поверхностного стока;</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устройство и оборудование детских, спортивных площадок, иных площадок;</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организация площадок для установки мусоросборников;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озеленение территории.</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перечень дополнительных работ приведена в таблице 2 Программы.</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p>
    <w:p w:rsidR="004F601D" w:rsidRPr="00EC55C8" w:rsidRDefault="004F601D" w:rsidP="004F601D">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Таблица 2. Нормативная стоимость (единичные расценки) работ по благоустройству дворовых территорий, входящих в перечень</w:t>
      </w:r>
    </w:p>
    <w:p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дополнительных работ</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1843"/>
        <w:gridCol w:w="2852"/>
      </w:tblGrid>
      <w:tr w:rsidR="004F601D" w:rsidRPr="00EC55C8" w:rsidTr="00E948D5">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4111"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rsidTr="00E948D5">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парковочной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10468</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автодороги с бордюром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5190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с бордюром и водоотводным лотком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9652</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без бордюрного камня</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2008</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5</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Ремонт асфальтобетонного покрытия </w:t>
            </w:r>
            <w:r>
              <w:rPr>
                <w:rFonts w:ascii="Times New Roman" w:hAnsi="Times New Roman" w:cs="Times New Roman"/>
                <w:sz w:val="24"/>
                <w:szCs w:val="24"/>
              </w:rPr>
              <w:t>дорог</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системы водоотведения поверхностного стока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14914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брусчатки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систем водоотведения поверхностного стока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18406</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спортивной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200333</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10</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детской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68860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11</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Оборудование ограждением детских, игровых и газонных площадок</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3500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Оборудование через кювет декоративного мостика через кювет</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14500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14</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площадки для установки мусоросборников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14859</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Озеленение территории: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F005E5" w:rsidRDefault="004F601D" w:rsidP="00652828">
            <w:pPr>
              <w:autoSpaceDE w:val="0"/>
              <w:autoSpaceDN w:val="0"/>
              <w:adjustRightInd w:val="0"/>
              <w:spacing w:after="0"/>
              <w:rPr>
                <w:rFonts w:ascii="Times New Roman" w:hAnsi="Times New Roman" w:cs="Times New Roman"/>
                <w:color w:val="FF0000"/>
                <w:sz w:val="24"/>
                <w:szCs w:val="24"/>
              </w:rPr>
            </w:pP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посадка деревьев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дерево</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3600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.2.</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клумб и цветников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w:t>
            </w:r>
            <w:r w:rsidR="00051EFB">
              <w:rPr>
                <w:rFonts w:ascii="Times New Roman" w:hAnsi="Times New Roman" w:cs="Times New Roman"/>
                <w:sz w:val="24"/>
                <w:szCs w:val="24"/>
              </w:rPr>
              <w:t xml:space="preserve"> </w:t>
            </w:r>
            <w:r w:rsidRPr="0018056A">
              <w:rPr>
                <w:rFonts w:ascii="Times New Roman" w:hAnsi="Times New Roman" w:cs="Times New Roman"/>
                <w:sz w:val="24"/>
                <w:szCs w:val="24"/>
              </w:rPr>
              <w:t>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2249</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15.3</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Устройство декоративного цветника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16000</w:t>
            </w:r>
          </w:p>
        </w:tc>
      </w:tr>
    </w:tbl>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С 01 января 2019 г. дополнительный перечень видов работ финансируется из средств бюджета сельского поселения и (или) средств заинтересованных лиц.</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Применительно к дополнительному перечню работ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определяется как процент от стоимости мероприятий по благоустройству дворовой территории, входящих в дополнительный перечень работ по благоустройству, и составляет не менее 2 (двух) процентов при трудовом участии и не менее 1 (одного) процента при финансовом участии.</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трудового или финансового участия граждан в выполнении указанных работ приведен в Приложении № 12 к настоящей Программе.</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Адресный перечень дворовых территорий на очередной финансовый год формируется в соответствии с Порядком </w:t>
      </w:r>
      <w:r w:rsidRPr="004F2C18">
        <w:rPr>
          <w:rStyle w:val="a8"/>
          <w:rFonts w:ascii="Times New Roman" w:hAnsi="Times New Roman" w:cs="Times New Roman"/>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2018-2024 </w:t>
      </w:r>
      <w:r w:rsidR="007F5A5C">
        <w:rPr>
          <w:rStyle w:val="a8"/>
          <w:rFonts w:ascii="Times New Roman" w:hAnsi="Times New Roman" w:cs="Times New Roman"/>
          <w:b w:val="0"/>
          <w:color w:val="000000"/>
          <w:sz w:val="28"/>
          <w:szCs w:val="28"/>
        </w:rPr>
        <w:t>годы" на территории Ракитненского</w:t>
      </w:r>
      <w:r w:rsidRPr="004F2C1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края на очередной финансовый год</w:t>
      </w:r>
      <w:r w:rsidRPr="004F2C18">
        <w:rPr>
          <w:rFonts w:ascii="Times New Roman" w:hAnsi="Times New Roman" w:cs="Times New Roman"/>
          <w:sz w:val="28"/>
          <w:szCs w:val="28"/>
        </w:rPr>
        <w:t>, утвержденным постановл</w:t>
      </w:r>
      <w:r w:rsidR="007F5A5C">
        <w:rPr>
          <w:rFonts w:ascii="Times New Roman" w:hAnsi="Times New Roman" w:cs="Times New Roman"/>
          <w:sz w:val="28"/>
          <w:szCs w:val="28"/>
        </w:rPr>
        <w:t>ением администрации Ракитненского</w:t>
      </w:r>
      <w:r w:rsidRPr="004F2C18">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4F601D" w:rsidRPr="004F2C18" w:rsidRDefault="004F601D" w:rsidP="004F2C18">
      <w:pPr>
        <w:autoSpaceDE w:val="0"/>
        <w:autoSpaceDN w:val="0"/>
        <w:adjustRightInd w:val="0"/>
        <w:spacing w:after="0" w:line="240" w:lineRule="auto"/>
        <w:ind w:firstLine="708"/>
        <w:rPr>
          <w:rFonts w:ascii="Times New Roman" w:hAnsi="Times New Roman" w:cs="Times New Roman"/>
          <w:sz w:val="28"/>
          <w:szCs w:val="28"/>
        </w:rPr>
      </w:pPr>
      <w:r w:rsidRPr="004F2C18">
        <w:rPr>
          <w:rFonts w:ascii="Times New Roman" w:hAnsi="Times New Roman" w:cs="Times New Roman"/>
          <w:sz w:val="28"/>
          <w:szCs w:val="28"/>
        </w:rPr>
        <w:t>Включение дворовой территории в муниципальную программу без решения заинтересованных лиц не допускается.</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lastRenderedPageBreak/>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современной городской среды на 2018-2024 годы" на последующие годы, </w:t>
      </w:r>
      <w:r w:rsidRPr="004F2C18">
        <w:rPr>
          <w:rFonts w:ascii="Times New Roman" w:eastAsia="Times New Roman" w:hAnsi="Times New Roman" w:cs="Times New Roman"/>
          <w:sz w:val="28"/>
          <w:szCs w:val="28"/>
        </w:rPr>
        <w:t>либо для финансирования в текущем году при условии предоставления дополнительных средств из краевого бюджета, либо по иным причинам.</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современной  городской среды на 2018-2024 </w:t>
      </w:r>
      <w:r w:rsidR="007F5A5C">
        <w:rPr>
          <w:rFonts w:ascii="Times New Roman" w:hAnsi="Times New Roman" w:cs="Times New Roman"/>
          <w:sz w:val="28"/>
          <w:szCs w:val="28"/>
        </w:rPr>
        <w:t>годы" на территории Ракитненского</w:t>
      </w:r>
      <w:r w:rsidRPr="004F2C18">
        <w:rPr>
          <w:rFonts w:ascii="Times New Roman" w:hAnsi="Times New Roman" w:cs="Times New Roman"/>
          <w:sz w:val="28"/>
          <w:szCs w:val="28"/>
        </w:rPr>
        <w:t xml:space="preserve"> сельского поселения Хабаровского района Хабаровского края согласно приложению № 11 к настоящей Программе.</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Адресный перечень дворовых территорий многоквартирных домов, нуждающихся в благоустройстве и подлежащих благоустройству, приведен в приложении № 3 к настоящей Программе.</w:t>
      </w:r>
    </w:p>
    <w:p w:rsidR="004F601D" w:rsidRPr="004F2C18" w:rsidRDefault="004F601D" w:rsidP="004F2C18">
      <w:pPr>
        <w:autoSpaceDE w:val="0"/>
        <w:autoSpaceDN w:val="0"/>
        <w:adjustRightInd w:val="0"/>
        <w:spacing w:after="0" w:line="240" w:lineRule="auto"/>
        <w:ind w:firstLine="708"/>
        <w:rPr>
          <w:rFonts w:ascii="Times New Roman" w:hAnsi="Times New Roman" w:cs="Times New Roman"/>
          <w:sz w:val="28"/>
          <w:szCs w:val="28"/>
        </w:rPr>
      </w:pPr>
      <w:r w:rsidRPr="004F2C18">
        <w:rPr>
          <w:rFonts w:ascii="Times New Roman" w:hAnsi="Times New Roman" w:cs="Times New Roman"/>
          <w:sz w:val="28"/>
          <w:szCs w:val="28"/>
        </w:rPr>
        <w:t>Адресный перечень дворовых территорий, подлежащих благоустройству, приведен в приложении № 4 к настоящей Программе.</w:t>
      </w:r>
    </w:p>
    <w:p w:rsidR="004F601D" w:rsidRPr="004F2C18" w:rsidRDefault="004F2C18" w:rsidP="004F2C18">
      <w:pPr>
        <w:pStyle w:val="2"/>
        <w:spacing w:after="0" w:line="240" w:lineRule="auto"/>
        <w:ind w:firstLine="709"/>
        <w:jc w:val="both"/>
        <w:rPr>
          <w:color w:val="000000" w:themeColor="text1"/>
          <w:sz w:val="28"/>
          <w:szCs w:val="28"/>
        </w:rPr>
      </w:pPr>
      <w:r w:rsidRPr="004F2C18">
        <w:rPr>
          <w:sz w:val="28"/>
          <w:szCs w:val="28"/>
        </w:rPr>
        <w:t>4</w:t>
      </w:r>
      <w:r w:rsidR="004F601D" w:rsidRPr="004F2C18">
        <w:rPr>
          <w:sz w:val="28"/>
          <w:szCs w:val="28"/>
        </w:rPr>
        <w:t xml:space="preserve">.2. </w:t>
      </w:r>
      <w:r w:rsidR="004F601D" w:rsidRPr="004F2C18">
        <w:rPr>
          <w:color w:val="000000" w:themeColor="text1"/>
          <w:sz w:val="28"/>
          <w:szCs w:val="28"/>
        </w:rPr>
        <w:t>Благоустройство общественных территорий.</w:t>
      </w:r>
    </w:p>
    <w:p w:rsidR="004F601D" w:rsidRPr="004F2C18" w:rsidRDefault="004F601D" w:rsidP="004F2C18">
      <w:pPr>
        <w:pStyle w:val="2"/>
        <w:spacing w:after="0" w:line="240" w:lineRule="auto"/>
        <w:ind w:firstLine="709"/>
        <w:jc w:val="both"/>
        <w:rPr>
          <w:color w:val="000000" w:themeColor="text1"/>
          <w:sz w:val="28"/>
          <w:szCs w:val="28"/>
        </w:rPr>
      </w:pPr>
      <w:r w:rsidRPr="004F2C18">
        <w:rPr>
          <w:color w:val="000000" w:themeColor="text1"/>
          <w:sz w:val="28"/>
          <w:szCs w:val="28"/>
        </w:rPr>
        <w:t>Правила по благоустройству общественных территорий определены в приложении № 5 к государственной программе и включают в себя реализацию мероприятий по благоустройству общественных территорий сельского поселения соответствующего функционального назначения (площадей, набережных, улиц, пешеходных зон, скверов, парков, иных общественных территорий).</w:t>
      </w:r>
    </w:p>
    <w:p w:rsidR="004F601D" w:rsidRPr="004F2C18" w:rsidRDefault="004F601D" w:rsidP="004F2C18">
      <w:pPr>
        <w:autoSpaceDE w:val="0"/>
        <w:autoSpaceDN w:val="0"/>
        <w:adjustRightInd w:val="0"/>
        <w:spacing w:after="0" w:line="240" w:lineRule="auto"/>
        <w:ind w:firstLine="567"/>
        <w:jc w:val="both"/>
        <w:rPr>
          <w:rFonts w:ascii="Times New Roman" w:hAnsi="Times New Roman" w:cs="Times New Roman"/>
          <w:bCs/>
          <w:sz w:val="28"/>
          <w:szCs w:val="28"/>
        </w:rPr>
      </w:pPr>
      <w:r w:rsidRPr="004F2C18">
        <w:rPr>
          <w:rFonts w:ascii="Times New Roman" w:hAnsi="Times New Roman" w:cs="Times New Roman"/>
          <w:bCs/>
          <w:sz w:val="28"/>
          <w:szCs w:val="28"/>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w:t>
      </w:r>
      <w:r w:rsidR="007F5A5C">
        <w:rPr>
          <w:rFonts w:ascii="Times New Roman" w:hAnsi="Times New Roman" w:cs="Times New Roman"/>
          <w:bCs/>
          <w:sz w:val="28"/>
          <w:szCs w:val="28"/>
        </w:rPr>
        <w:t>.</w:t>
      </w:r>
      <w:r w:rsidRPr="004F2C18">
        <w:rPr>
          <w:rFonts w:ascii="Times New Roman" w:hAnsi="Times New Roman" w:cs="Times New Roman"/>
          <w:bCs/>
          <w:sz w:val="28"/>
          <w:szCs w:val="28"/>
        </w:rPr>
        <w:t>д.,  использовать ее для массового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Программы.</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Адресный перечень общественных территорий на очередной финансовый год формируется по результатам рассмотрения и оценки предложений граждан и организаций о включении общественных территории в муниципальную программу, проводимом в порядке, утвержденным постановлением администрации сельского поселения, либо по результатам общественных обсуждений, в том числе по результатам рейтингового голосования по отбору обще</w:t>
      </w:r>
      <w:r w:rsidRPr="004F2C18">
        <w:rPr>
          <w:rFonts w:ascii="Times New Roman" w:eastAsia="Times New Roman" w:hAnsi="Times New Roman" w:cs="Times New Roman"/>
          <w:sz w:val="28"/>
          <w:szCs w:val="28"/>
        </w:rPr>
        <w:lastRenderedPageBreak/>
        <w:t>ственных территорий, подлежащих первоочередному благоустройству, в соответствии с порядком, постановлением администрацией сельского поселения.</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Адресный перечень всех общественных территорий, нуждающихся в благоустройстве и подлежащих благоустройству, приведен в приложении № 5 к настоящей программе.</w:t>
      </w:r>
    </w:p>
    <w:p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Перечень общественных территорий, подлежащих, с перечнем видов работ, планируемых к выполнению, приведен в приложении № 6 к настоящей Программе.</w:t>
      </w:r>
    </w:p>
    <w:p w:rsidR="004F601D" w:rsidRPr="004F2C18" w:rsidRDefault="004F2C18"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.3.</w:t>
      </w:r>
      <w:r w:rsidR="004F601D" w:rsidRPr="004F2C18">
        <w:rPr>
          <w:rFonts w:ascii="Times New Roman" w:eastAsia="Times New Roman" w:hAnsi="Times New Roman" w:cs="Times New Roman"/>
          <w:sz w:val="28"/>
          <w:szCs w:val="28"/>
        </w:rPr>
        <w:t xml:space="preserve"> В соответствии с положениями государственной программы администрация сельского поселения имеет право:</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а)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7169E6">
        <w:rPr>
          <w:rFonts w:ascii="Times New Roman" w:eastAsia="Times New Roman" w:hAnsi="Times New Roman" w:cs="Times New Roman"/>
          <w:sz w:val="28"/>
          <w:szCs w:val="28"/>
        </w:rPr>
        <w:t>сельского</w:t>
      </w:r>
      <w:r w:rsidRPr="004F2C18">
        <w:rPr>
          <w:rFonts w:ascii="Times New Roman" w:eastAsia="Times New Roman" w:hAnsi="Times New Roman" w:cs="Times New Roman"/>
          <w:sz w:val="28"/>
          <w:szCs w:val="28"/>
        </w:rPr>
        <w:t xml:space="preserve">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реализации приоритетного государственного проекта "Формирование современной городской среды", утвержденной постановлением Губернатора края от 28 февраля 2017 г. № 21 (далее – межведомственная комиссия) в порядке</w:t>
      </w:r>
      <w:r w:rsidR="00814FEE">
        <w:rPr>
          <w:rFonts w:ascii="Times New Roman" w:eastAsia="Times New Roman" w:hAnsi="Times New Roman" w:cs="Times New Roman"/>
          <w:sz w:val="28"/>
          <w:szCs w:val="28"/>
        </w:rPr>
        <w:t>, установленном такой комиссией</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б)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В соответствии с положениями государственной программы администрация сельского поселения обязана:</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7C71FA">
        <w:rPr>
          <w:rFonts w:ascii="Times New Roman" w:eastAsia="Times New Roman" w:hAnsi="Times New Roman" w:cs="Times New Roman"/>
          <w:sz w:val="28"/>
          <w:szCs w:val="28"/>
        </w:rPr>
        <w:t>а) выполнять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краевого бюджета;</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б) включить в соглашения с подрядными организациями, которые выполняют работы на территориях в рамках муниципальной программы, условие о минимальном трехлетнем гарантийном сроке на выполненные работы;</w:t>
      </w:r>
    </w:p>
    <w:p w:rsidR="004F601D" w:rsidRPr="004F2C18" w:rsidRDefault="004F601D" w:rsidP="000F5C6C">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lastRenderedPageBreak/>
        <w:t xml:space="preserve">в) выполнять мероприятия по благоустройству дворовых,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w:t>
      </w:r>
      <w:r w:rsidR="00F500F3">
        <w:rPr>
          <w:rFonts w:ascii="Times New Roman" w:eastAsia="Times New Roman" w:hAnsi="Times New Roman" w:cs="Times New Roman"/>
          <w:sz w:val="28"/>
          <w:szCs w:val="28"/>
        </w:rPr>
        <w:t>инвал</w:t>
      </w:r>
      <w:r w:rsidRPr="004F2C18">
        <w:rPr>
          <w:rFonts w:ascii="Times New Roman" w:eastAsia="Times New Roman" w:hAnsi="Times New Roman" w:cs="Times New Roman"/>
          <w:sz w:val="28"/>
          <w:szCs w:val="28"/>
        </w:rPr>
        <w:t>идов и других маломобильных групп населения;</w:t>
      </w:r>
    </w:p>
    <w:p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г) вносить сведения о реализации муниципальной программы в государственную информационную систему жилищно-коммунального хозяйства Российской Федерации (ГИС ЖКХ) в сроки, установленные Минстроем России.</w:t>
      </w:r>
    </w:p>
    <w:p w:rsidR="004F601D" w:rsidRPr="004F2C18" w:rsidRDefault="004F601D" w:rsidP="00DA35E3">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 выполнять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w:t>
      </w:r>
      <w:r w:rsidR="005933DC">
        <w:rPr>
          <w:rFonts w:ascii="Times New Roman" w:hAnsi="Times New Roman" w:cs="Times New Roman"/>
          <w:sz w:val="28"/>
          <w:szCs w:val="28"/>
        </w:rPr>
        <w:t xml:space="preserve"> </w:t>
      </w:r>
      <w:r w:rsidR="005933DC" w:rsidRPr="007C71FA">
        <w:rPr>
          <w:rFonts w:ascii="Times New Roman" w:hAnsi="Times New Roman" w:cs="Times New Roman"/>
          <w:sz w:val="28"/>
          <w:szCs w:val="28"/>
        </w:rPr>
        <w:t>(данно</w:t>
      </w:r>
      <w:r w:rsidR="004B5568" w:rsidRPr="007C71FA">
        <w:rPr>
          <w:rFonts w:ascii="Times New Roman" w:hAnsi="Times New Roman" w:cs="Times New Roman"/>
          <w:sz w:val="28"/>
          <w:szCs w:val="28"/>
        </w:rPr>
        <w:t xml:space="preserve">е требование предъявляется при </w:t>
      </w:r>
      <w:r w:rsidR="005933DC" w:rsidRPr="007C71FA">
        <w:rPr>
          <w:rFonts w:ascii="Times New Roman" w:hAnsi="Times New Roman" w:cs="Times New Roman"/>
          <w:sz w:val="28"/>
          <w:szCs w:val="28"/>
        </w:rPr>
        <w:t>финансировании работ за счет</w:t>
      </w:r>
      <w:r w:rsidR="004B5568" w:rsidRPr="007C71FA">
        <w:rPr>
          <w:rFonts w:ascii="Times New Roman" w:hAnsi="Times New Roman" w:cs="Times New Roman"/>
          <w:sz w:val="28"/>
          <w:szCs w:val="28"/>
        </w:rPr>
        <w:t xml:space="preserve"> средств федерального бюджета)</w:t>
      </w:r>
      <w:r w:rsidRPr="007C71FA">
        <w:rPr>
          <w:rFonts w:ascii="Times New Roman" w:hAnsi="Times New Roman" w:cs="Times New Roman"/>
          <w:sz w:val="28"/>
          <w:szCs w:val="28"/>
        </w:rPr>
        <w:t>, за</w:t>
      </w:r>
      <w:r w:rsidRPr="004F2C18">
        <w:rPr>
          <w:rFonts w:ascii="Times New Roman" w:hAnsi="Times New Roman" w:cs="Times New Roman"/>
          <w:sz w:val="28"/>
          <w:szCs w:val="28"/>
        </w:rPr>
        <w:t xml:space="preserve">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F601D"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Исключением по предельным датам заключения соглашений могут быть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соглашений с подрядными организациями продлевается на срок указанного обжалования.</w:t>
      </w:r>
    </w:p>
    <w:p w:rsidR="00DA35E3" w:rsidRPr="00050A47" w:rsidRDefault="00DA35E3" w:rsidP="000F5C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обеспечить синхронизацию</w:t>
      </w:r>
      <w:r w:rsidRPr="00050A47">
        <w:rPr>
          <w:rFonts w:ascii="Times New Roman" w:hAnsi="Times New Roman" w:cs="Times New Roman"/>
          <w:sz w:val="28"/>
          <w:szCs w:val="28"/>
        </w:rPr>
        <w:t>:</w:t>
      </w:r>
    </w:p>
    <w:p w:rsidR="00DA35E3" w:rsidRPr="00050A47" w:rsidRDefault="00DA35E3" w:rsidP="000F5C6C">
      <w:pPr>
        <w:spacing w:after="0" w:line="240" w:lineRule="auto"/>
        <w:ind w:firstLine="708"/>
        <w:jc w:val="both"/>
        <w:rPr>
          <w:rFonts w:ascii="Times New Roman" w:hAnsi="Times New Roman" w:cs="Times New Roman"/>
          <w:sz w:val="28"/>
          <w:szCs w:val="28"/>
        </w:rPr>
      </w:pPr>
      <w:r w:rsidRPr="00050A47">
        <w:rPr>
          <w:rFonts w:ascii="Times New Roman" w:hAnsi="Times New Roman" w:cs="Times New Roman"/>
          <w:sz w:val="28"/>
          <w:szCs w:val="28"/>
        </w:rPr>
        <w:t>- реализации мероприятий в рамках муниципальной программы с реализуемыми в сельском поселении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DA35E3" w:rsidRPr="00050A47" w:rsidRDefault="00DA35E3" w:rsidP="000F5C6C">
      <w:pPr>
        <w:spacing w:after="0" w:line="240" w:lineRule="auto"/>
        <w:ind w:firstLine="708"/>
        <w:jc w:val="both"/>
        <w:rPr>
          <w:rFonts w:ascii="Times New Roman" w:eastAsia="Times New Roman" w:hAnsi="Times New Roman" w:cs="Times New Roman"/>
          <w:sz w:val="28"/>
          <w:szCs w:val="28"/>
          <w:lang w:eastAsia="ru-RU"/>
        </w:rPr>
      </w:pPr>
      <w:r w:rsidRPr="00050A47">
        <w:rPr>
          <w:rFonts w:ascii="Times New Roman" w:eastAsia="Times New Roman" w:hAnsi="Times New Roman" w:cs="Times New Roman"/>
          <w:sz w:val="28"/>
          <w:szCs w:val="28"/>
          <w:lang w:eastAsia="ru-RU"/>
        </w:rPr>
        <w:t>- выполнения работ в рамках муниципальной программы с реализуемыми в сельском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4F601D" w:rsidRPr="004F2C18" w:rsidRDefault="004F2C18" w:rsidP="000F5C6C">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lastRenderedPageBreak/>
        <w:t>4</w:t>
      </w:r>
      <w:r w:rsidR="004F601D" w:rsidRPr="004F2C18">
        <w:rPr>
          <w:rFonts w:ascii="Times New Roman" w:hAnsi="Times New Roman" w:cs="Times New Roman"/>
          <w:sz w:val="28"/>
          <w:szCs w:val="28"/>
        </w:rPr>
        <w:t>.4. Инвентаризация уровня благоустройства индивидуальных жилых домов, а также земельных участков предоставленных для их размещения.</w:t>
      </w:r>
    </w:p>
    <w:p w:rsidR="004F601D" w:rsidRPr="004F2C18" w:rsidRDefault="004F601D" w:rsidP="004F2C18">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в соответствии с графиком инвентаризации.</w:t>
      </w:r>
    </w:p>
    <w:p w:rsidR="004F601D" w:rsidRPr="004F2C18" w:rsidRDefault="004F601D" w:rsidP="004F2C18">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t>График проведения инвентаризации уровня благоустройства индивидуальных жилых домов и земельных участков, предоставленных для их размещения приведен в Приложении № 7 к настоящей Программе.</w:t>
      </w:r>
    </w:p>
    <w:p w:rsidR="004F601D" w:rsidRPr="004F2C18" w:rsidRDefault="004F2C18" w:rsidP="004F2C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4F2C18">
        <w:rPr>
          <w:rFonts w:ascii="Times New Roman" w:eastAsia="Calibri" w:hAnsi="Times New Roman" w:cs="Times New Roman"/>
          <w:sz w:val="28"/>
          <w:szCs w:val="28"/>
        </w:rPr>
        <w:t>4</w:t>
      </w:r>
      <w:r w:rsidR="004F601D" w:rsidRPr="004F2C18">
        <w:rPr>
          <w:rFonts w:ascii="Times New Roman" w:eastAsia="Calibri" w:hAnsi="Times New Roman" w:cs="Times New Roman"/>
          <w:sz w:val="28"/>
          <w:szCs w:val="28"/>
        </w:rPr>
        <w:t xml:space="preserve">.5.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004F601D" w:rsidRPr="004F2C18">
        <w:rPr>
          <w:rFonts w:ascii="Times New Roman" w:eastAsia="Times New Roman" w:hAnsi="Times New Roman" w:cs="Times New Roman"/>
          <w:sz w:val="28"/>
          <w:szCs w:val="28"/>
        </w:rPr>
        <w:t>не позднее последнего года реализации регионального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в</w:t>
      </w:r>
      <w:r w:rsidR="004F601D" w:rsidRPr="004F2C18">
        <w:rPr>
          <w:rFonts w:ascii="Times New Roman" w:eastAsia="Calibri" w:hAnsi="Times New Roman" w:cs="Times New Roman"/>
          <w:sz w:val="28"/>
          <w:szCs w:val="28"/>
        </w:rPr>
        <w:t xml:space="preserve"> Приложении № 8 к настоящей Программе.</w:t>
      </w:r>
    </w:p>
    <w:p w:rsidR="004F601D" w:rsidRPr="004F2C18" w:rsidRDefault="004F2C18"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.6. Сведения об основных мероприятиях Программы, исполнителях, сроках реализации, ожидаемом непосредственном результате его реализации, взаимосвязи с показателями Программы приведены в приложении № 9 к настоящей Программе.</w:t>
      </w:r>
    </w:p>
    <w:p w:rsidR="00EA5BEE" w:rsidRPr="00EC55C8" w:rsidRDefault="004F601D" w:rsidP="00EE5DDA">
      <w:pPr>
        <w:pStyle w:val="1"/>
        <w:spacing w:before="0" w:after="0"/>
        <w:rPr>
          <w:rFonts w:ascii="Times New Roman" w:hAnsi="Times New Roman"/>
          <w:color w:val="auto"/>
          <w:sz w:val="28"/>
          <w:szCs w:val="28"/>
        </w:rPr>
      </w:pPr>
      <w:bookmarkStart w:id="1" w:name="sub_1300"/>
      <w:r>
        <w:rPr>
          <w:rFonts w:ascii="Times New Roman" w:hAnsi="Times New Roman"/>
          <w:color w:val="auto"/>
          <w:sz w:val="28"/>
          <w:szCs w:val="28"/>
        </w:rPr>
        <w:t>5</w:t>
      </w:r>
      <w:r w:rsidR="00EA5BEE" w:rsidRPr="00EC55C8">
        <w:rPr>
          <w:rFonts w:ascii="Times New Roman" w:hAnsi="Times New Roman"/>
          <w:color w:val="auto"/>
          <w:sz w:val="28"/>
          <w:szCs w:val="28"/>
        </w:rPr>
        <w:t>. Срок реализации Программы</w:t>
      </w:r>
      <w:bookmarkEnd w:id="1"/>
    </w:p>
    <w:p w:rsidR="00EA5BEE" w:rsidRPr="004F2C18" w:rsidRDefault="00EA5BEE" w:rsidP="00EE5DDA">
      <w:pPr>
        <w:spacing w:after="0" w:line="240" w:lineRule="auto"/>
        <w:rPr>
          <w:rFonts w:ascii="Times New Roman" w:hAnsi="Times New Roman" w:cs="Times New Roman"/>
          <w:sz w:val="28"/>
          <w:szCs w:val="28"/>
          <w:lang w:eastAsia="ru-RU"/>
        </w:rPr>
      </w:pPr>
    </w:p>
    <w:p w:rsidR="007D7DF7" w:rsidRPr="004F2C18" w:rsidRDefault="007D7DF7" w:rsidP="007D7DF7">
      <w:pPr>
        <w:pStyle w:val="2"/>
        <w:shd w:val="clear" w:color="auto" w:fill="auto"/>
        <w:spacing w:after="0" w:line="240" w:lineRule="auto"/>
        <w:ind w:right="20" w:firstLine="709"/>
        <w:jc w:val="both"/>
        <w:rPr>
          <w:rStyle w:val="11"/>
          <w:color w:val="000000" w:themeColor="text1"/>
          <w:sz w:val="28"/>
          <w:szCs w:val="28"/>
        </w:rPr>
      </w:pPr>
      <w:bookmarkStart w:id="2" w:name="sub_1500"/>
      <w:r w:rsidRPr="004F2C18">
        <w:rPr>
          <w:color w:val="000000" w:themeColor="text1"/>
          <w:sz w:val="28"/>
          <w:szCs w:val="28"/>
        </w:rPr>
        <w:t>Срок реализации: 2018 – 2024 годы, этапы, в соответствии с государственной программой, муниципальной программы не выделяются.</w:t>
      </w:r>
    </w:p>
    <w:p w:rsidR="007D7DF7" w:rsidRDefault="007D7DF7" w:rsidP="007D7DF7">
      <w:pPr>
        <w:pStyle w:val="2"/>
        <w:shd w:val="clear" w:color="auto" w:fill="auto"/>
        <w:spacing w:after="0" w:line="240" w:lineRule="auto"/>
        <w:ind w:right="20" w:firstLine="709"/>
        <w:jc w:val="both"/>
        <w:rPr>
          <w:rStyle w:val="11"/>
          <w:color w:val="000000" w:themeColor="text1"/>
          <w:sz w:val="28"/>
          <w:szCs w:val="28"/>
        </w:rPr>
      </w:pPr>
    </w:p>
    <w:p w:rsidR="001E1EC0" w:rsidRDefault="001E1EC0" w:rsidP="007D7DF7">
      <w:pPr>
        <w:pStyle w:val="2"/>
        <w:shd w:val="clear" w:color="auto" w:fill="auto"/>
        <w:spacing w:after="0" w:line="240" w:lineRule="auto"/>
        <w:ind w:right="20" w:firstLine="709"/>
        <w:jc w:val="both"/>
        <w:rPr>
          <w:rStyle w:val="11"/>
          <w:color w:val="000000" w:themeColor="text1"/>
          <w:sz w:val="28"/>
          <w:szCs w:val="28"/>
        </w:rPr>
      </w:pPr>
    </w:p>
    <w:p w:rsidR="001E1EC0" w:rsidRPr="004F2C18" w:rsidRDefault="001E1EC0" w:rsidP="007D7DF7">
      <w:pPr>
        <w:pStyle w:val="2"/>
        <w:shd w:val="clear" w:color="auto" w:fill="auto"/>
        <w:spacing w:after="0" w:line="240" w:lineRule="auto"/>
        <w:ind w:right="20" w:firstLine="709"/>
        <w:jc w:val="both"/>
        <w:rPr>
          <w:rStyle w:val="11"/>
          <w:color w:val="000000" w:themeColor="text1"/>
          <w:sz w:val="28"/>
          <w:szCs w:val="28"/>
        </w:rPr>
      </w:pPr>
    </w:p>
    <w:p w:rsidR="00131238" w:rsidRDefault="004F601D" w:rsidP="004F2C18">
      <w:pPr>
        <w:pStyle w:val="2"/>
        <w:shd w:val="clear" w:color="auto" w:fill="auto"/>
        <w:spacing w:after="0" w:line="240" w:lineRule="auto"/>
        <w:ind w:firstLine="709"/>
        <w:jc w:val="center"/>
        <w:rPr>
          <w:rStyle w:val="11"/>
          <w:b/>
          <w:color w:val="000000" w:themeColor="text1"/>
          <w:sz w:val="28"/>
          <w:szCs w:val="28"/>
        </w:rPr>
      </w:pPr>
      <w:r w:rsidRPr="004F2C18">
        <w:rPr>
          <w:rStyle w:val="11"/>
          <w:b/>
          <w:color w:val="000000" w:themeColor="text1"/>
          <w:sz w:val="28"/>
          <w:szCs w:val="28"/>
        </w:rPr>
        <w:t>6</w:t>
      </w:r>
      <w:r w:rsidR="00131238" w:rsidRPr="004F2C18">
        <w:rPr>
          <w:rStyle w:val="11"/>
          <w:b/>
          <w:color w:val="000000" w:themeColor="text1"/>
          <w:sz w:val="28"/>
          <w:szCs w:val="28"/>
        </w:rPr>
        <w:t>. Механизм реализации муниципальной программы</w:t>
      </w:r>
    </w:p>
    <w:p w:rsidR="004F2C18" w:rsidRPr="004F2C18" w:rsidRDefault="004F2C18" w:rsidP="004F2C18">
      <w:pPr>
        <w:pStyle w:val="2"/>
        <w:shd w:val="clear" w:color="auto" w:fill="auto"/>
        <w:spacing w:after="0" w:line="240" w:lineRule="auto"/>
        <w:ind w:firstLine="709"/>
        <w:jc w:val="center"/>
        <w:rPr>
          <w:rStyle w:val="11"/>
          <w:b/>
          <w:color w:val="000000" w:themeColor="text1"/>
          <w:sz w:val="28"/>
          <w:szCs w:val="28"/>
        </w:rPr>
      </w:pP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Для успешной реализации муниципальной программы формируется механизм управления, включающий:</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закрепление ответственности за выполнение мероприятий муниципальной программы за должностными лицами администрации сельского поселения;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сельского поселения, утверждаемый постановлением администрации сельского поселения;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дворовых территорий многоквартирных домов в сельском поселении, </w:t>
      </w:r>
      <w:r w:rsidRPr="004F2C18">
        <w:rPr>
          <w:color w:val="000000" w:themeColor="text1"/>
          <w:sz w:val="28"/>
          <w:szCs w:val="28"/>
        </w:rPr>
        <w:t>утверждаемый постановлением администрации сельского поселения</w:t>
      </w:r>
      <w:r w:rsidRPr="004F2C18">
        <w:rPr>
          <w:rStyle w:val="11"/>
          <w:color w:val="000000" w:themeColor="text1"/>
          <w:sz w:val="28"/>
          <w:szCs w:val="28"/>
        </w:rPr>
        <w:t>;</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общественных территорий </w:t>
      </w:r>
      <w:r w:rsidRPr="004F2C18">
        <w:rPr>
          <w:color w:val="000000" w:themeColor="text1"/>
          <w:sz w:val="28"/>
          <w:szCs w:val="28"/>
        </w:rPr>
        <w:t>в сельском поселении, утверждаемый постановлением администрации</w:t>
      </w:r>
      <w:r w:rsidRPr="004F2C18">
        <w:rPr>
          <w:rStyle w:val="11"/>
          <w:color w:val="000000" w:themeColor="text1"/>
          <w:sz w:val="28"/>
          <w:szCs w:val="28"/>
        </w:rPr>
        <w:t>;</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мероприятия по инвентаризации уровня благоустройства индивидуаль</w:t>
      </w:r>
      <w:r w:rsidRPr="004F2C18">
        <w:rPr>
          <w:rStyle w:val="11"/>
          <w:color w:val="000000" w:themeColor="text1"/>
          <w:sz w:val="28"/>
          <w:szCs w:val="28"/>
        </w:rPr>
        <w:lastRenderedPageBreak/>
        <w:t xml:space="preserve">ных жилых домов и земельных участков, предоставленных для их размещения, в </w:t>
      </w:r>
      <w:r w:rsidR="007169E6">
        <w:rPr>
          <w:rStyle w:val="11"/>
          <w:color w:val="000000" w:themeColor="text1"/>
          <w:sz w:val="28"/>
          <w:szCs w:val="28"/>
        </w:rPr>
        <w:t>сельском</w:t>
      </w:r>
      <w:r w:rsidRPr="004F2C18">
        <w:rPr>
          <w:rStyle w:val="11"/>
          <w:color w:val="000000" w:themeColor="text1"/>
          <w:sz w:val="28"/>
          <w:szCs w:val="28"/>
        </w:rPr>
        <w:t xml:space="preserve"> поселении, представлены в приложении № 7 к настоящей программе;</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организации и проведения процедуры рейтингового голосования по отбору общественных территорий сельского поселения, подлежащих благоустройству в первоочередном порядке, утверждаемый постановлением администрации сельского поселения;</w:t>
      </w:r>
    </w:p>
    <w:p w:rsidR="00131238" w:rsidRPr="004F2C18" w:rsidRDefault="00131238" w:rsidP="004F2C18">
      <w:pPr>
        <w:autoSpaceDE w:val="0"/>
        <w:autoSpaceDN w:val="0"/>
        <w:adjustRightInd w:val="0"/>
        <w:spacing w:after="0" w:line="240" w:lineRule="auto"/>
        <w:ind w:firstLine="709"/>
        <w:jc w:val="both"/>
        <w:rPr>
          <w:rStyle w:val="11"/>
          <w:rFonts w:eastAsia="Courier New"/>
          <w:sz w:val="28"/>
          <w:szCs w:val="28"/>
        </w:rPr>
      </w:pPr>
      <w:r w:rsidRPr="004F2C18">
        <w:rPr>
          <w:rStyle w:val="11"/>
          <w:rFonts w:eastAsia="Courier New"/>
          <w:color w:val="000000" w:themeColor="text1"/>
          <w:sz w:val="28"/>
          <w:szCs w:val="28"/>
        </w:rPr>
        <w:t xml:space="preserve">- положение об общественной комиссии </w:t>
      </w:r>
      <w:r w:rsidR="007169E6">
        <w:rPr>
          <w:rStyle w:val="11"/>
          <w:rFonts w:eastAsia="Courier New"/>
          <w:color w:val="000000" w:themeColor="text1"/>
          <w:sz w:val="28"/>
          <w:szCs w:val="28"/>
        </w:rPr>
        <w:t>сельского</w:t>
      </w:r>
      <w:r w:rsidRPr="004F2C18">
        <w:rPr>
          <w:rStyle w:val="11"/>
          <w:rFonts w:eastAsia="Courier New"/>
          <w:color w:val="000000" w:themeColor="text1"/>
          <w:sz w:val="28"/>
          <w:szCs w:val="28"/>
        </w:rPr>
        <w:t xml:space="preserve"> поселения, утвержденное постановлением администрации </w:t>
      </w:r>
      <w:r w:rsidR="007169E6">
        <w:rPr>
          <w:rStyle w:val="11"/>
          <w:rFonts w:eastAsia="Courier New"/>
          <w:color w:val="000000" w:themeColor="text1"/>
          <w:sz w:val="28"/>
          <w:szCs w:val="28"/>
        </w:rPr>
        <w:t>сельского поселения</w:t>
      </w:r>
      <w:r w:rsidRPr="004F2C18">
        <w:rPr>
          <w:rStyle w:val="11"/>
          <w:rFonts w:eastAsia="Courier New"/>
          <w:color w:val="000000" w:themeColor="text1"/>
          <w:sz w:val="28"/>
          <w:szCs w:val="28"/>
        </w:rPr>
        <w:t xml:space="preserve">,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Состав общественной комиссии </w:t>
      </w:r>
      <w:r w:rsidRPr="004F2C18">
        <w:rPr>
          <w:rFonts w:ascii="Times New Roman" w:hAnsi="Times New Roman" w:cs="Times New Roman"/>
          <w:sz w:val="28"/>
          <w:szCs w:val="28"/>
        </w:rPr>
        <w:t xml:space="preserve">из представителей органов местного самоуправления, политических партий и движений, общественных организаций, представителей инвалидов, иных заинтересованных лиц для осуществления контроля за реализацией муниципальной программы в соответствии с положением об общественной комиссии </w:t>
      </w:r>
      <w:r w:rsidRPr="004F2C18">
        <w:rPr>
          <w:rStyle w:val="11"/>
          <w:rFonts w:eastAsia="Courier New"/>
          <w:color w:val="000000" w:themeColor="text1"/>
          <w:sz w:val="28"/>
          <w:szCs w:val="28"/>
        </w:rPr>
        <w:t>утверждается постановлением администрации сельского поселения.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Ответственный исполнитель муниципальной программы размещает на официальном сайте администрации </w:t>
      </w:r>
      <w:r w:rsidR="0057413A" w:rsidRPr="004F2C18">
        <w:rPr>
          <w:rStyle w:val="11"/>
          <w:color w:val="000000" w:themeColor="text1"/>
          <w:sz w:val="28"/>
          <w:szCs w:val="28"/>
        </w:rPr>
        <w:t>сельского поселения</w:t>
      </w:r>
      <w:r w:rsidRPr="004F2C18">
        <w:rPr>
          <w:rStyle w:val="11"/>
          <w:color w:val="000000" w:themeColor="text1"/>
          <w:sz w:val="28"/>
          <w:szCs w:val="28"/>
        </w:rPr>
        <w:t xml:space="preserve"> в информационно-телекоммуникационной сети "Интернет" информацию о муниципальной программе, о ходе ее реализации, о достижении значений показателей (индикаторов) муниципальной программы, степени выполнения мероприятий муниципальной программы.</w:t>
      </w:r>
    </w:p>
    <w:p w:rsidR="00131238" w:rsidRDefault="00131238" w:rsidP="007D7DF7">
      <w:pPr>
        <w:pStyle w:val="2"/>
        <w:shd w:val="clear" w:color="auto" w:fill="auto"/>
        <w:spacing w:after="0" w:line="240" w:lineRule="auto"/>
        <w:ind w:right="20" w:firstLine="709"/>
        <w:jc w:val="both"/>
        <w:rPr>
          <w:rStyle w:val="11"/>
          <w:color w:val="000000" w:themeColor="text1"/>
        </w:rPr>
      </w:pPr>
    </w:p>
    <w:p w:rsidR="00EE5DDA" w:rsidRPr="00EC55C8" w:rsidRDefault="004F2C18" w:rsidP="00EE5DDA">
      <w:pPr>
        <w:pStyle w:val="1"/>
        <w:spacing w:before="0" w:after="0"/>
        <w:rPr>
          <w:rFonts w:ascii="Times New Roman" w:hAnsi="Times New Roman"/>
          <w:color w:val="auto"/>
          <w:sz w:val="28"/>
          <w:szCs w:val="28"/>
        </w:rPr>
      </w:pPr>
      <w:r>
        <w:rPr>
          <w:rFonts w:ascii="Times New Roman" w:hAnsi="Times New Roman"/>
          <w:color w:val="auto"/>
          <w:sz w:val="28"/>
          <w:szCs w:val="28"/>
        </w:rPr>
        <w:t>7</w:t>
      </w:r>
      <w:r w:rsidR="00EE5DDA" w:rsidRPr="00EC55C8">
        <w:rPr>
          <w:rFonts w:ascii="Times New Roman" w:hAnsi="Times New Roman"/>
          <w:color w:val="auto"/>
          <w:sz w:val="28"/>
          <w:szCs w:val="28"/>
        </w:rPr>
        <w:t>. Оценка эффективности расходования бюджетных</w:t>
      </w:r>
      <w:r w:rsidR="00EE5DDA" w:rsidRPr="00EC55C8">
        <w:rPr>
          <w:rFonts w:ascii="Times New Roman" w:hAnsi="Times New Roman"/>
          <w:color w:val="auto"/>
          <w:sz w:val="28"/>
          <w:szCs w:val="28"/>
        </w:rPr>
        <w:br/>
        <w:t>средств на реализацию Программы</w:t>
      </w:r>
      <w:bookmarkEnd w:id="2"/>
    </w:p>
    <w:p w:rsidR="00EE5DDA" w:rsidRPr="00EC55C8" w:rsidRDefault="00EE5DDA" w:rsidP="00EE5DDA">
      <w:pPr>
        <w:spacing w:after="0" w:line="240" w:lineRule="auto"/>
        <w:rPr>
          <w:rFonts w:ascii="Times New Roman" w:hAnsi="Times New Roman" w:cs="Times New Roman"/>
          <w:lang w:eastAsia="ru-RU"/>
        </w:rPr>
      </w:pPr>
    </w:p>
    <w:p w:rsidR="00EE5DDA" w:rsidRPr="00EC55C8" w:rsidRDefault="00EE5DDA" w:rsidP="00EE5DDA">
      <w:pPr>
        <w:spacing w:after="0" w:line="240" w:lineRule="auto"/>
        <w:ind w:firstLine="720"/>
        <w:jc w:val="both"/>
        <w:rPr>
          <w:rFonts w:ascii="Times New Roman" w:hAnsi="Times New Roman" w:cs="Times New Roman"/>
          <w:sz w:val="28"/>
          <w:szCs w:val="28"/>
        </w:rPr>
      </w:pPr>
      <w:r w:rsidRPr="00EC55C8">
        <w:rPr>
          <w:rFonts w:ascii="Times New Roman" w:hAnsi="Times New Roman" w:cs="Times New Roman"/>
          <w:sz w:val="28"/>
          <w:szCs w:val="28"/>
        </w:rPr>
        <w:t>Оценка эффективности расходования бюджетных средств на реализацию Программы проводится на основе анализа соотношения планируемых объемов работ к фактически выполненным объемам работ.</w:t>
      </w:r>
    </w:p>
    <w:p w:rsidR="004624E4" w:rsidRPr="00EC55C8" w:rsidRDefault="004624E4" w:rsidP="004624E4">
      <w:pPr>
        <w:pStyle w:val="1"/>
        <w:spacing w:before="0" w:after="0"/>
        <w:jc w:val="both"/>
        <w:rPr>
          <w:rFonts w:ascii="Times New Roman" w:hAnsi="Times New Roman"/>
          <w:b w:val="0"/>
          <w:color w:val="auto"/>
          <w:sz w:val="28"/>
          <w:szCs w:val="28"/>
        </w:rPr>
      </w:pPr>
      <w:bookmarkStart w:id="3" w:name="sub_1600"/>
    </w:p>
    <w:p w:rsidR="004624E4" w:rsidRPr="00EC55C8" w:rsidRDefault="004F2C18" w:rsidP="004624E4">
      <w:pPr>
        <w:pStyle w:val="1"/>
        <w:spacing w:before="0" w:after="0"/>
        <w:rPr>
          <w:rFonts w:ascii="Times New Roman" w:hAnsi="Times New Roman"/>
          <w:color w:val="auto"/>
          <w:sz w:val="28"/>
          <w:szCs w:val="28"/>
        </w:rPr>
      </w:pPr>
      <w:r>
        <w:rPr>
          <w:rFonts w:ascii="Times New Roman" w:hAnsi="Times New Roman"/>
          <w:color w:val="auto"/>
          <w:sz w:val="28"/>
          <w:szCs w:val="28"/>
        </w:rPr>
        <w:t>8</w:t>
      </w:r>
      <w:r w:rsidR="004624E4" w:rsidRPr="00EC55C8">
        <w:rPr>
          <w:rFonts w:ascii="Times New Roman" w:hAnsi="Times New Roman"/>
          <w:color w:val="auto"/>
          <w:sz w:val="28"/>
          <w:szCs w:val="28"/>
        </w:rPr>
        <w:t>. Прогноз ожидаемых результатов реализации и сведения</w:t>
      </w:r>
    </w:p>
    <w:p w:rsidR="004624E4" w:rsidRPr="00EC55C8" w:rsidRDefault="004624E4" w:rsidP="004624E4">
      <w:pPr>
        <w:pStyle w:val="1"/>
        <w:spacing w:before="0" w:after="0"/>
        <w:rPr>
          <w:rFonts w:ascii="Times New Roman" w:hAnsi="Times New Roman"/>
          <w:color w:val="auto"/>
          <w:sz w:val="28"/>
          <w:szCs w:val="28"/>
        </w:rPr>
      </w:pPr>
      <w:r w:rsidRPr="00EC55C8">
        <w:rPr>
          <w:rFonts w:ascii="Times New Roman" w:hAnsi="Times New Roman"/>
          <w:color w:val="auto"/>
          <w:sz w:val="28"/>
          <w:szCs w:val="28"/>
        </w:rPr>
        <w:t>о показателях (индикаторах) Программы</w:t>
      </w:r>
    </w:p>
    <w:p w:rsidR="004624E4" w:rsidRPr="00EC55C8" w:rsidRDefault="004624E4" w:rsidP="004624E4">
      <w:pPr>
        <w:pStyle w:val="1"/>
        <w:spacing w:before="0" w:after="0"/>
        <w:jc w:val="both"/>
        <w:rPr>
          <w:rFonts w:ascii="Times New Roman" w:hAnsi="Times New Roman"/>
          <w:b w:val="0"/>
          <w:color w:val="auto"/>
          <w:sz w:val="28"/>
          <w:szCs w:val="28"/>
        </w:rPr>
      </w:pPr>
    </w:p>
    <w:p w:rsidR="00B81E85" w:rsidRPr="00EC55C8" w:rsidRDefault="004624E4" w:rsidP="004624E4">
      <w:pPr>
        <w:pStyle w:val="1"/>
        <w:spacing w:before="0" w:after="0"/>
        <w:ind w:firstLine="708"/>
        <w:jc w:val="both"/>
        <w:rPr>
          <w:rFonts w:ascii="Times New Roman" w:hAnsi="Times New Roman"/>
          <w:b w:val="0"/>
          <w:color w:val="auto"/>
          <w:sz w:val="28"/>
          <w:szCs w:val="28"/>
        </w:rPr>
      </w:pPr>
      <w:r w:rsidRPr="00EC55C8">
        <w:rPr>
          <w:rFonts w:ascii="Times New Roman" w:hAnsi="Times New Roman"/>
          <w:b w:val="0"/>
          <w:color w:val="auto"/>
          <w:sz w:val="28"/>
          <w:szCs w:val="28"/>
        </w:rPr>
        <w:t xml:space="preserve">Одной из основных целей благоустройства территории сельского поселения, является достижение комфортности проживания, повышения уровня жизненных удобств для человека, качества сооружений, надёжности в эксплуатации. Благоустройство территории проживания позволяет комфортно чувствовать себя, побуждает к творчеству, улучшает настроение и общее самочувствие. Таким образом, благоустройство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 является важнейшей сферой деятельности муниципального хозяйства. Оно решает задачи создания благоприятной жизненной среды с обеспечением комфортных </w:t>
      </w:r>
      <w:r w:rsidRPr="00EC55C8">
        <w:rPr>
          <w:rFonts w:ascii="Times New Roman" w:hAnsi="Times New Roman"/>
          <w:b w:val="0"/>
          <w:color w:val="auto"/>
          <w:sz w:val="28"/>
          <w:szCs w:val="28"/>
        </w:rPr>
        <w:lastRenderedPageBreak/>
        <w:t xml:space="preserve">условий для всех видов деятельности населения.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w:t>
      </w:r>
    </w:p>
    <w:bookmarkEnd w:id="3"/>
    <w:p w:rsidR="00EE5DDA" w:rsidRPr="007C71FA" w:rsidRDefault="00B81E85" w:rsidP="00B90874">
      <w:pPr>
        <w:spacing w:after="0" w:line="240" w:lineRule="auto"/>
        <w:ind w:firstLine="720"/>
        <w:jc w:val="both"/>
        <w:rPr>
          <w:rFonts w:ascii="Times New Roman" w:hAnsi="Times New Roman" w:cs="Times New Roman"/>
          <w:sz w:val="28"/>
          <w:szCs w:val="28"/>
        </w:rPr>
      </w:pPr>
      <w:r w:rsidRPr="007C71FA">
        <w:rPr>
          <w:rFonts w:ascii="Times New Roman" w:hAnsi="Times New Roman" w:cs="Times New Roman"/>
          <w:sz w:val="28"/>
          <w:szCs w:val="28"/>
        </w:rPr>
        <w:t>Основными целевыми показателями и</w:t>
      </w:r>
      <w:r w:rsidR="00EE5DDA" w:rsidRPr="007C71FA">
        <w:rPr>
          <w:rFonts w:ascii="Times New Roman" w:hAnsi="Times New Roman" w:cs="Times New Roman"/>
          <w:sz w:val="28"/>
          <w:szCs w:val="28"/>
        </w:rPr>
        <w:t xml:space="preserve">ндикаторами </w:t>
      </w:r>
      <w:r w:rsidRPr="007C71FA">
        <w:rPr>
          <w:rFonts w:ascii="Times New Roman" w:hAnsi="Times New Roman" w:cs="Times New Roman"/>
          <w:sz w:val="28"/>
          <w:szCs w:val="28"/>
        </w:rPr>
        <w:t>Программы</w:t>
      </w:r>
      <w:r w:rsidR="00EE5DDA" w:rsidRPr="007C71FA">
        <w:rPr>
          <w:rFonts w:ascii="Times New Roman" w:hAnsi="Times New Roman" w:cs="Times New Roman"/>
          <w:sz w:val="28"/>
          <w:szCs w:val="28"/>
        </w:rPr>
        <w:t xml:space="preserve"> являются:</w:t>
      </w:r>
    </w:p>
    <w:p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1)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 xml:space="preserve">2) </w:t>
      </w:r>
      <w:r w:rsidRPr="007C71FA">
        <w:rPr>
          <w:sz w:val="28"/>
          <w:szCs w:val="28"/>
        </w:rPr>
        <w:t>Количество реализованных мероприятий по благоустройству общественных территорий.</w:t>
      </w:r>
    </w:p>
    <w:p w:rsidR="00C34D74" w:rsidRPr="007C71FA" w:rsidRDefault="00C34D74" w:rsidP="00C34D74">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rsidR="00B81E85" w:rsidRPr="007C71FA" w:rsidRDefault="00B81E85" w:rsidP="00B81E85">
      <w:pPr>
        <w:pStyle w:val="1"/>
        <w:spacing w:before="0" w:after="0"/>
        <w:ind w:firstLine="708"/>
        <w:jc w:val="both"/>
        <w:rPr>
          <w:rFonts w:ascii="Times New Roman" w:hAnsi="Times New Roman"/>
          <w:b w:val="0"/>
          <w:color w:val="auto"/>
          <w:sz w:val="28"/>
          <w:szCs w:val="28"/>
        </w:rPr>
      </w:pPr>
      <w:r w:rsidRPr="007C71FA">
        <w:rPr>
          <w:rFonts w:ascii="Times New Roman" w:hAnsi="Times New Roman"/>
          <w:b w:val="0"/>
          <w:color w:val="auto"/>
          <w:sz w:val="28"/>
          <w:szCs w:val="28"/>
        </w:rPr>
        <w:t>Оценка эффективности Программы производится по итогам выполне</w:t>
      </w:r>
      <w:r w:rsidR="00D7573F" w:rsidRPr="007C71FA">
        <w:rPr>
          <w:rFonts w:ascii="Times New Roman" w:hAnsi="Times New Roman"/>
          <w:b w:val="0"/>
          <w:color w:val="auto"/>
          <w:sz w:val="28"/>
          <w:szCs w:val="28"/>
        </w:rPr>
        <w:t>н</w:t>
      </w:r>
      <w:r w:rsidR="00E159B3" w:rsidRPr="007C71FA">
        <w:rPr>
          <w:rFonts w:ascii="Times New Roman" w:hAnsi="Times New Roman"/>
          <w:b w:val="0"/>
          <w:color w:val="auto"/>
          <w:sz w:val="28"/>
          <w:szCs w:val="28"/>
        </w:rPr>
        <w:t>ия Программы за 2018-2024</w:t>
      </w:r>
      <w:r w:rsidRPr="007C71FA">
        <w:rPr>
          <w:rFonts w:ascii="Times New Roman" w:hAnsi="Times New Roman"/>
          <w:b w:val="0"/>
          <w:color w:val="auto"/>
          <w:sz w:val="28"/>
          <w:szCs w:val="28"/>
        </w:rPr>
        <w:t xml:space="preserve"> год</w:t>
      </w:r>
      <w:r w:rsidR="00D7573F" w:rsidRPr="007C71FA">
        <w:rPr>
          <w:rFonts w:ascii="Times New Roman" w:hAnsi="Times New Roman"/>
          <w:b w:val="0"/>
          <w:color w:val="auto"/>
          <w:sz w:val="28"/>
          <w:szCs w:val="28"/>
        </w:rPr>
        <w:t>ы</w:t>
      </w:r>
      <w:r w:rsidRPr="007C71FA">
        <w:rPr>
          <w:rFonts w:ascii="Times New Roman" w:hAnsi="Times New Roman"/>
          <w:b w:val="0"/>
          <w:color w:val="auto"/>
          <w:sz w:val="28"/>
          <w:szCs w:val="28"/>
        </w:rPr>
        <w:t xml:space="preserve"> на основании достижения показателей (индикаторов) приведенным в приложении № 1 к настоящей Программе.</w:t>
      </w:r>
    </w:p>
    <w:p w:rsidR="00B81E85" w:rsidRPr="007C71FA" w:rsidRDefault="00B81E85" w:rsidP="004624E4">
      <w:pPr>
        <w:autoSpaceDE w:val="0"/>
        <w:autoSpaceDN w:val="0"/>
        <w:adjustRightInd w:val="0"/>
        <w:spacing w:after="0" w:line="240" w:lineRule="auto"/>
        <w:ind w:firstLine="709"/>
        <w:rPr>
          <w:rFonts w:ascii="Times New Roman" w:hAnsi="Times New Roman" w:cs="Times New Roman"/>
          <w:sz w:val="28"/>
          <w:szCs w:val="28"/>
        </w:rPr>
      </w:pPr>
    </w:p>
    <w:p w:rsidR="004F601D" w:rsidRPr="00EC55C8" w:rsidRDefault="004F2C18" w:rsidP="004F601D">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9</w:t>
      </w:r>
      <w:r w:rsidR="004F601D" w:rsidRPr="007C71FA">
        <w:rPr>
          <w:rFonts w:ascii="Times New Roman" w:hAnsi="Times New Roman" w:cs="Times New Roman"/>
          <w:b/>
          <w:sz w:val="28"/>
          <w:szCs w:val="28"/>
        </w:rPr>
        <w:t>. Ресурсное обеспечение Программы</w:t>
      </w:r>
    </w:p>
    <w:p w:rsidR="004F601D" w:rsidRPr="000774E0" w:rsidRDefault="004F601D" w:rsidP="004F601D">
      <w:pPr>
        <w:autoSpaceDE w:val="0"/>
        <w:autoSpaceDN w:val="0"/>
        <w:adjustRightInd w:val="0"/>
        <w:spacing w:after="0" w:line="240" w:lineRule="auto"/>
        <w:jc w:val="center"/>
        <w:rPr>
          <w:rFonts w:ascii="Times New Roman" w:hAnsi="Times New Roman" w:cs="Times New Roman"/>
          <w:b/>
          <w:sz w:val="28"/>
          <w:szCs w:val="28"/>
        </w:rPr>
      </w:pPr>
    </w:p>
    <w:p w:rsidR="004F601D" w:rsidRPr="000774E0"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0774E0">
        <w:rPr>
          <w:rFonts w:ascii="Times New Roman" w:hAnsi="Times New Roman" w:cs="Times New Roman"/>
          <w:sz w:val="28"/>
          <w:szCs w:val="28"/>
        </w:rPr>
        <w:t xml:space="preserve">9.1. Общая потребность в финансовых средствах на реализацию мероприятий Программы на 2018-2024 годы  всего составят </w:t>
      </w:r>
      <w:r w:rsidR="001B4635">
        <w:rPr>
          <w:rFonts w:ascii="Times New Roman" w:hAnsi="Times New Roman" w:cs="Times New Roman"/>
          <w:b/>
          <w:sz w:val="28"/>
          <w:szCs w:val="28"/>
        </w:rPr>
        <w:t>20 268180</w:t>
      </w:r>
      <w:r w:rsidRPr="000774E0">
        <w:rPr>
          <w:rFonts w:ascii="Times New Roman" w:hAnsi="Times New Roman" w:cs="Times New Roman"/>
          <w:b/>
        </w:rPr>
        <w:t xml:space="preserve"> </w:t>
      </w:r>
      <w:r w:rsidRPr="000774E0">
        <w:rPr>
          <w:rFonts w:ascii="Times New Roman" w:hAnsi="Times New Roman" w:cs="Times New Roman"/>
          <w:sz w:val="28"/>
          <w:szCs w:val="28"/>
        </w:rPr>
        <w:t xml:space="preserve">рублей, </w:t>
      </w:r>
      <w:r w:rsidR="00362EFD">
        <w:rPr>
          <w:rFonts w:ascii="Times New Roman" w:hAnsi="Times New Roman" w:cs="Times New Roman"/>
          <w:sz w:val="28"/>
          <w:szCs w:val="28"/>
        </w:rPr>
        <w:t xml:space="preserve">20 копеек </w:t>
      </w:r>
      <w:r w:rsidRPr="000774E0">
        <w:rPr>
          <w:rFonts w:ascii="Times New Roman" w:hAnsi="Times New Roman" w:cs="Times New Roman"/>
          <w:sz w:val="28"/>
          <w:szCs w:val="28"/>
        </w:rPr>
        <w:t>в том числе на реализацию мероприятий по благоустройству дворовых территорий многоквар</w:t>
      </w:r>
      <w:r w:rsidR="001B4635">
        <w:rPr>
          <w:rFonts w:ascii="Times New Roman" w:hAnsi="Times New Roman" w:cs="Times New Roman"/>
          <w:sz w:val="28"/>
          <w:szCs w:val="28"/>
        </w:rPr>
        <w:t>тирных домов 3 736042</w:t>
      </w:r>
      <w:r w:rsidR="00E95BCC">
        <w:rPr>
          <w:rFonts w:ascii="Times New Roman" w:hAnsi="Times New Roman" w:cs="Times New Roman"/>
          <w:sz w:val="28"/>
          <w:szCs w:val="28"/>
        </w:rPr>
        <w:t xml:space="preserve"> </w:t>
      </w:r>
      <w:r w:rsidRPr="000774E0">
        <w:rPr>
          <w:rFonts w:ascii="Times New Roman" w:hAnsi="Times New Roman" w:cs="Times New Roman"/>
          <w:b/>
        </w:rPr>
        <w:t xml:space="preserve"> </w:t>
      </w:r>
      <w:r w:rsidRPr="000774E0">
        <w:rPr>
          <w:rFonts w:ascii="Times New Roman" w:hAnsi="Times New Roman" w:cs="Times New Roman"/>
          <w:sz w:val="28"/>
          <w:szCs w:val="28"/>
        </w:rPr>
        <w:t>рублей, на реализацию мероприятий по благоустройству общ</w:t>
      </w:r>
      <w:r w:rsidR="00E95BCC">
        <w:rPr>
          <w:rFonts w:ascii="Times New Roman" w:hAnsi="Times New Roman" w:cs="Times New Roman"/>
          <w:sz w:val="28"/>
          <w:szCs w:val="28"/>
        </w:rPr>
        <w:t>ественных территорий 16 542 038</w:t>
      </w:r>
      <w:r w:rsidRPr="000774E0">
        <w:rPr>
          <w:rFonts w:ascii="Times New Roman" w:hAnsi="Times New Roman" w:cs="Times New Roman"/>
          <w:sz w:val="28"/>
          <w:szCs w:val="28"/>
        </w:rPr>
        <w:t xml:space="preserve"> рублей</w:t>
      </w:r>
      <w:r w:rsidR="00E95BCC">
        <w:rPr>
          <w:rFonts w:ascii="Times New Roman" w:hAnsi="Times New Roman" w:cs="Times New Roman"/>
          <w:sz w:val="28"/>
          <w:szCs w:val="28"/>
        </w:rPr>
        <w:t xml:space="preserve"> 20 копеек</w:t>
      </w:r>
      <w:r w:rsidRPr="000774E0">
        <w:rPr>
          <w:rFonts w:ascii="Times New Roman" w:hAnsi="Times New Roman" w:cs="Times New Roman"/>
          <w:sz w:val="28"/>
          <w:szCs w:val="28"/>
        </w:rPr>
        <w:t>.</w:t>
      </w:r>
    </w:p>
    <w:p w:rsidR="004F601D" w:rsidRPr="005B26A2"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5B26A2">
        <w:rPr>
          <w:rFonts w:ascii="Times New Roman" w:hAnsi="Times New Roman" w:cs="Times New Roman"/>
          <w:sz w:val="28"/>
          <w:szCs w:val="28"/>
        </w:rPr>
        <w:t>Сведения о ресурсном обеспечении Программы за счет всех источников финансирования с расшифровкой по основным мероприятиям Программы приведены в Приложении № 10 к настоящей Программе.</w:t>
      </w:r>
    </w:p>
    <w:p w:rsidR="004F601D" w:rsidRPr="00EC55C8" w:rsidRDefault="004F601D" w:rsidP="004F601D">
      <w:pPr>
        <w:spacing w:after="0" w:line="240" w:lineRule="auto"/>
        <w:ind w:firstLine="720"/>
        <w:jc w:val="both"/>
        <w:rPr>
          <w:rFonts w:ascii="Times New Roman" w:hAnsi="Times New Roman" w:cs="Times New Roman"/>
          <w:sz w:val="28"/>
          <w:szCs w:val="28"/>
        </w:rPr>
      </w:pPr>
      <w:bookmarkStart w:id="4" w:name="sub_1882"/>
      <w:r w:rsidRPr="009943B5">
        <w:rPr>
          <w:rFonts w:ascii="Times New Roman" w:hAnsi="Times New Roman" w:cs="Times New Roman"/>
          <w:sz w:val="28"/>
          <w:szCs w:val="28"/>
        </w:rPr>
        <w:t>9.2. Средства Федерального бюджета, бюджета Хабаровского края и бюджета сельского поселения на ремонт и</w:t>
      </w:r>
      <w:r w:rsidRPr="00EC55C8">
        <w:rPr>
          <w:rFonts w:ascii="Times New Roman" w:hAnsi="Times New Roman" w:cs="Times New Roman"/>
          <w:sz w:val="28"/>
          <w:szCs w:val="28"/>
        </w:rPr>
        <w:t xml:space="preserve"> благоустройство дворовых территорий многоквартирных домов и благоустройство общественных территорий, носят целевой характер и не могут быть использованы на другие цели.</w:t>
      </w:r>
    </w:p>
    <w:p w:rsidR="004F601D" w:rsidRPr="00EC55C8" w:rsidRDefault="004F601D" w:rsidP="004F601D">
      <w:pPr>
        <w:spacing w:after="0" w:line="240" w:lineRule="auto"/>
        <w:ind w:firstLine="720"/>
        <w:jc w:val="both"/>
        <w:rPr>
          <w:rFonts w:ascii="Times New Roman" w:hAnsi="Times New Roman" w:cs="Times New Roman"/>
          <w:sz w:val="28"/>
          <w:szCs w:val="28"/>
        </w:rPr>
      </w:pPr>
      <w:bookmarkStart w:id="5" w:name="sub_1883"/>
      <w:bookmarkEnd w:id="4"/>
      <w:r w:rsidRPr="00EC55C8">
        <w:rPr>
          <w:rFonts w:ascii="Times New Roman" w:hAnsi="Times New Roman" w:cs="Times New Roman"/>
          <w:sz w:val="28"/>
          <w:szCs w:val="28"/>
        </w:rPr>
        <w:t xml:space="preserve">9.3. Выделение и расходование средств, предусмотренных на реализацию Программы, производится в соответствии с </w:t>
      </w:r>
      <w:r w:rsidRPr="00EC55C8">
        <w:rPr>
          <w:rStyle w:val="a7"/>
          <w:rFonts w:ascii="Times New Roman" w:hAnsi="Times New Roman"/>
          <w:b w:val="0"/>
          <w:color w:val="auto"/>
          <w:sz w:val="28"/>
          <w:szCs w:val="28"/>
        </w:rPr>
        <w:t>правилами</w:t>
      </w:r>
      <w:r w:rsidRPr="00EC55C8">
        <w:rPr>
          <w:rFonts w:ascii="Times New Roman" w:hAnsi="Times New Roman" w:cs="Times New Roman"/>
          <w:sz w:val="28"/>
          <w:szCs w:val="28"/>
        </w:rPr>
        <w:t xml:space="preserve"> предоставления </w:t>
      </w:r>
      <w:r>
        <w:rPr>
          <w:rFonts w:ascii="Times New Roman" w:hAnsi="Times New Roman" w:cs="Times New Roman"/>
          <w:sz w:val="28"/>
          <w:szCs w:val="28"/>
        </w:rPr>
        <w:t>и распределения в 2018-2024</w:t>
      </w:r>
      <w:r w:rsidRPr="00EC55C8">
        <w:rPr>
          <w:rFonts w:ascii="Times New Roman" w:hAnsi="Times New Roman" w:cs="Times New Roman"/>
          <w:sz w:val="28"/>
          <w:szCs w:val="28"/>
        </w:rPr>
        <w:t xml:space="preserve"> годах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p>
    <w:p w:rsidR="004F601D" w:rsidRPr="00EC55C8" w:rsidRDefault="00E95BCC" w:rsidP="004F601D">
      <w:pPr>
        <w:spacing w:after="0" w:line="240" w:lineRule="auto"/>
        <w:ind w:firstLine="720"/>
        <w:jc w:val="both"/>
        <w:rPr>
          <w:rFonts w:ascii="Times New Roman" w:hAnsi="Times New Roman" w:cs="Times New Roman"/>
          <w:sz w:val="28"/>
          <w:szCs w:val="28"/>
        </w:rPr>
      </w:pPr>
      <w:bookmarkStart w:id="6" w:name="sub_1884"/>
      <w:bookmarkEnd w:id="5"/>
      <w:r>
        <w:rPr>
          <w:rFonts w:ascii="Times New Roman" w:hAnsi="Times New Roman" w:cs="Times New Roman"/>
          <w:sz w:val="28"/>
          <w:szCs w:val="28"/>
        </w:rPr>
        <w:t>9.4. В случае непредоставления</w:t>
      </w:r>
      <w:r w:rsidR="004F601D" w:rsidRPr="00EC55C8">
        <w:rPr>
          <w:rFonts w:ascii="Times New Roman" w:hAnsi="Times New Roman" w:cs="Times New Roman"/>
          <w:sz w:val="28"/>
          <w:szCs w:val="28"/>
        </w:rPr>
        <w:t xml:space="preserve"> средств из Федерального бюджета, бюджета Хабаровского края действие Программы может быть изменено или остановлено постановлением администрации </w:t>
      </w:r>
      <w:bookmarkEnd w:id="6"/>
      <w:r w:rsidR="00886430">
        <w:rPr>
          <w:rFonts w:ascii="Times New Roman" w:hAnsi="Times New Roman" w:cs="Times New Roman"/>
          <w:sz w:val="28"/>
          <w:szCs w:val="28"/>
        </w:rPr>
        <w:t>Ракитненского</w:t>
      </w:r>
      <w:r w:rsidR="004F601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4F601D" w:rsidRDefault="004F601D" w:rsidP="004624E4">
      <w:pPr>
        <w:autoSpaceDE w:val="0"/>
        <w:autoSpaceDN w:val="0"/>
        <w:adjustRightInd w:val="0"/>
        <w:spacing w:after="0" w:line="240" w:lineRule="auto"/>
        <w:ind w:firstLine="709"/>
        <w:rPr>
          <w:rFonts w:ascii="Times New Roman" w:hAnsi="Times New Roman" w:cs="Times New Roman"/>
          <w:sz w:val="28"/>
          <w:szCs w:val="28"/>
        </w:rPr>
      </w:pPr>
    </w:p>
    <w:p w:rsidR="001561C3" w:rsidRPr="00EC55C8" w:rsidRDefault="004F2C18"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1561C3" w:rsidRPr="00EC55C8">
        <w:rPr>
          <w:rFonts w:ascii="Times New Roman" w:hAnsi="Times New Roman" w:cs="Times New Roman"/>
          <w:b/>
          <w:color w:val="000000"/>
          <w:sz w:val="28"/>
          <w:szCs w:val="28"/>
        </w:rPr>
        <w:t xml:space="preserve">. Анализ рисков реализации Программы и описание мер управления рисками в целях минимизации их влияния на достижение целей </w:t>
      </w:r>
    </w:p>
    <w:p w:rsidR="001561C3" w:rsidRDefault="001561C3"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EC55C8">
        <w:rPr>
          <w:rFonts w:ascii="Times New Roman" w:hAnsi="Times New Roman" w:cs="Times New Roman"/>
          <w:b/>
          <w:color w:val="000000"/>
          <w:sz w:val="28"/>
          <w:szCs w:val="28"/>
        </w:rPr>
        <w:t>Программы</w:t>
      </w:r>
    </w:p>
    <w:p w:rsidR="00E948D5" w:rsidRPr="00EC55C8" w:rsidRDefault="00E948D5"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402"/>
        <w:gridCol w:w="5670"/>
      </w:tblGrid>
      <w:tr w:rsidR="001561C3" w:rsidRPr="00EC55C8" w:rsidTr="00E948D5">
        <w:trPr>
          <w:trHeight w:val="555"/>
        </w:trPr>
        <w:tc>
          <w:tcPr>
            <w:tcW w:w="572" w:type="dxa"/>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 п/п</w:t>
            </w:r>
          </w:p>
        </w:tc>
        <w:tc>
          <w:tcPr>
            <w:tcW w:w="3402" w:type="dxa"/>
          </w:tcPr>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Наименование риска/</w:t>
            </w:r>
          </w:p>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возможности</w:t>
            </w:r>
          </w:p>
        </w:tc>
        <w:tc>
          <w:tcPr>
            <w:tcW w:w="5670" w:type="dxa"/>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Мероприятия по предупреждению риска/</w:t>
            </w:r>
          </w:p>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реализации возможности</w:t>
            </w:r>
          </w:p>
        </w:tc>
      </w:tr>
      <w:tr w:rsidR="001561C3" w:rsidRPr="00EC55C8" w:rsidTr="00E948D5">
        <w:trPr>
          <w:trHeight w:val="261"/>
          <w:tblHeader/>
        </w:trPr>
        <w:tc>
          <w:tcPr>
            <w:tcW w:w="572" w:type="dxa"/>
            <w:tcBorders>
              <w:bottom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bottom w:val="single" w:sz="4" w:space="0" w:color="auto"/>
            </w:tcBorders>
          </w:tcPr>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5670" w:type="dxa"/>
            <w:tcBorders>
              <w:bottom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3</w:t>
            </w:r>
          </w:p>
        </w:tc>
      </w:tr>
      <w:tr w:rsidR="001561C3" w:rsidRPr="00EC55C8" w:rsidTr="00E948D5">
        <w:trPr>
          <w:trHeight w:val="285"/>
        </w:trPr>
        <w:tc>
          <w:tcPr>
            <w:tcW w:w="9644" w:type="dxa"/>
            <w:gridSpan w:val="3"/>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Ключевые риски</w:t>
            </w:r>
          </w:p>
        </w:tc>
      </w:tr>
      <w:tr w:rsidR="001561C3" w:rsidRPr="00EC55C8" w:rsidTr="00E948D5">
        <w:trPr>
          <w:trHeight w:val="568"/>
        </w:trPr>
        <w:tc>
          <w:tcPr>
            <w:tcW w:w="57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Отсутствие средств краевого, муниципального бюджетов для софинансирования проектов по благоустройству в крае</w:t>
            </w:r>
          </w:p>
        </w:tc>
        <w:tc>
          <w:tcPr>
            <w:tcW w:w="5670"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left="142"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проведение информационно-разъяснительной работы в средствах массовой информации в целях стимулирования активности граждан, организаций и бизнеса в софинансировании проектов по благоустройству</w:t>
            </w:r>
          </w:p>
        </w:tc>
      </w:tr>
      <w:tr w:rsidR="001561C3" w:rsidRPr="00EC55C8" w:rsidTr="00E948D5">
        <w:trPr>
          <w:trHeight w:val="525"/>
        </w:trPr>
        <w:tc>
          <w:tcPr>
            <w:tcW w:w="57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1561C3" w:rsidRPr="00EC55C8" w:rsidRDefault="001561C3" w:rsidP="009522B6">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 xml:space="preserve">Низкая социальная активность населения (отсутствие предложений о включении дворовых и общественных территорий в муниципальную программу) </w:t>
            </w:r>
          </w:p>
        </w:tc>
        <w:tc>
          <w:tcPr>
            <w:tcW w:w="5670"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реализация плана мероприятий по широкому информированию граждан о возможности участия в муниципальной программе, привлечение депутатов, общественных организаций, средств массовой информации, управляющих и обслуживающих организаций</w:t>
            </w:r>
          </w:p>
        </w:tc>
      </w:tr>
    </w:tbl>
    <w:p w:rsidR="001561C3" w:rsidRPr="00EC55C8" w:rsidRDefault="001561C3" w:rsidP="004624E4">
      <w:pPr>
        <w:autoSpaceDE w:val="0"/>
        <w:autoSpaceDN w:val="0"/>
        <w:adjustRightInd w:val="0"/>
        <w:spacing w:after="0" w:line="240" w:lineRule="auto"/>
        <w:ind w:firstLine="709"/>
        <w:rPr>
          <w:rFonts w:ascii="Times New Roman" w:hAnsi="Times New Roman" w:cs="Times New Roman"/>
          <w:sz w:val="28"/>
          <w:szCs w:val="28"/>
        </w:rPr>
      </w:pPr>
    </w:p>
    <w:p w:rsidR="00B81E85" w:rsidRPr="00EC55C8" w:rsidRDefault="004F2C18" w:rsidP="00B81E85">
      <w:pPr>
        <w:pStyle w:val="1"/>
        <w:spacing w:before="0" w:after="0"/>
        <w:ind w:left="-284"/>
        <w:rPr>
          <w:rFonts w:ascii="Times New Roman" w:hAnsi="Times New Roman"/>
          <w:color w:val="auto"/>
          <w:sz w:val="28"/>
          <w:szCs w:val="28"/>
        </w:rPr>
      </w:pPr>
      <w:bookmarkStart w:id="7" w:name="sub_1700"/>
      <w:r>
        <w:rPr>
          <w:rFonts w:ascii="Times New Roman" w:hAnsi="Times New Roman"/>
          <w:color w:val="auto"/>
          <w:sz w:val="28"/>
          <w:szCs w:val="28"/>
        </w:rPr>
        <w:t>11</w:t>
      </w:r>
      <w:r w:rsidR="00B81E85" w:rsidRPr="00EC55C8">
        <w:rPr>
          <w:rFonts w:ascii="Times New Roman" w:hAnsi="Times New Roman"/>
          <w:color w:val="auto"/>
          <w:sz w:val="28"/>
          <w:szCs w:val="28"/>
        </w:rPr>
        <w:t>. Система управления Программой</w:t>
      </w:r>
      <w:bookmarkEnd w:id="7"/>
    </w:p>
    <w:p w:rsidR="00A16BE2" w:rsidRPr="00EC55C8" w:rsidRDefault="00A16BE2" w:rsidP="00B81E85">
      <w:pPr>
        <w:spacing w:after="0" w:line="240" w:lineRule="auto"/>
        <w:ind w:firstLine="720"/>
        <w:jc w:val="both"/>
        <w:rPr>
          <w:rFonts w:ascii="Times New Roman" w:hAnsi="Times New Roman" w:cs="Times New Roman"/>
          <w:sz w:val="28"/>
          <w:szCs w:val="28"/>
        </w:rPr>
      </w:pPr>
    </w:p>
    <w:p w:rsidR="00A16BE2" w:rsidRPr="00EC55C8" w:rsidRDefault="004F2C18" w:rsidP="00123DD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.1. </w:t>
      </w:r>
      <w:r w:rsidR="00A16BE2" w:rsidRPr="00EC55C8">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A16BE2" w:rsidRPr="00EC55C8" w:rsidRDefault="00A16BE2" w:rsidP="00123DDB">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w:t>
      </w:r>
      <w:r w:rsidR="00BB0E04">
        <w:rPr>
          <w:rFonts w:ascii="Times New Roman" w:hAnsi="Times New Roman" w:cs="Times New Roman"/>
          <w:sz w:val="28"/>
          <w:szCs w:val="28"/>
        </w:rPr>
        <w:t>"</w:t>
      </w:r>
      <w:r w:rsidRPr="00EC55C8">
        <w:rPr>
          <w:rFonts w:ascii="Times New Roman" w:hAnsi="Times New Roman" w:cs="Times New Roman"/>
          <w:sz w:val="28"/>
          <w:szCs w:val="28"/>
        </w:rPr>
        <w:t>Формирование сов</w:t>
      </w:r>
      <w:r w:rsidR="004219B1" w:rsidRPr="00EC55C8">
        <w:rPr>
          <w:rFonts w:ascii="Times New Roman" w:hAnsi="Times New Roman" w:cs="Times New Roman"/>
          <w:sz w:val="28"/>
          <w:szCs w:val="28"/>
        </w:rPr>
        <w:t>ремен</w:t>
      </w:r>
      <w:r w:rsidR="00FB6BC9">
        <w:rPr>
          <w:rFonts w:ascii="Times New Roman" w:hAnsi="Times New Roman" w:cs="Times New Roman"/>
          <w:sz w:val="28"/>
          <w:szCs w:val="28"/>
        </w:rPr>
        <w:t xml:space="preserve">ной городской среды на </w:t>
      </w:r>
      <w:r w:rsidR="00FB6BC9" w:rsidRPr="00ED5CBE">
        <w:rPr>
          <w:rFonts w:ascii="Times New Roman" w:hAnsi="Times New Roman" w:cs="Times New Roman"/>
          <w:sz w:val="28"/>
          <w:szCs w:val="28"/>
        </w:rPr>
        <w:t>2018-202</w:t>
      </w:r>
      <w:r w:rsidR="00ED5CBE" w:rsidRPr="00ED5CBE">
        <w:rPr>
          <w:rFonts w:ascii="Times New Roman" w:hAnsi="Times New Roman" w:cs="Times New Roman"/>
          <w:sz w:val="28"/>
          <w:szCs w:val="28"/>
        </w:rPr>
        <w:t>4</w:t>
      </w:r>
      <w:r w:rsidR="004219B1" w:rsidRPr="00EC55C8">
        <w:rPr>
          <w:rFonts w:ascii="Times New Roman" w:hAnsi="Times New Roman" w:cs="Times New Roman"/>
          <w:sz w:val="28"/>
          <w:szCs w:val="28"/>
        </w:rPr>
        <w:t xml:space="preserve"> </w:t>
      </w:r>
      <w:r w:rsidR="0018056A">
        <w:rPr>
          <w:rFonts w:ascii="Times New Roman" w:hAnsi="Times New Roman" w:cs="Times New Roman"/>
          <w:sz w:val="28"/>
          <w:szCs w:val="28"/>
        </w:rPr>
        <w:t>г</w:t>
      </w:r>
      <w:r w:rsidRPr="00EC55C8">
        <w:rPr>
          <w:rFonts w:ascii="Times New Roman" w:hAnsi="Times New Roman" w:cs="Times New Roman"/>
          <w:sz w:val="28"/>
          <w:szCs w:val="28"/>
        </w:rPr>
        <w:t>од</w:t>
      </w:r>
      <w:r w:rsidR="004219B1" w:rsidRPr="00EC55C8">
        <w:rPr>
          <w:rFonts w:ascii="Times New Roman" w:hAnsi="Times New Roman" w:cs="Times New Roman"/>
          <w:sz w:val="28"/>
          <w:szCs w:val="28"/>
        </w:rPr>
        <w:t>ы</w:t>
      </w:r>
      <w:r w:rsidR="00BB0E04">
        <w:rPr>
          <w:rFonts w:ascii="Times New Roman" w:hAnsi="Times New Roman" w:cs="Times New Roman"/>
          <w:sz w:val="28"/>
          <w:szCs w:val="28"/>
        </w:rPr>
        <w:t>"</w:t>
      </w:r>
      <w:r w:rsidRPr="00EC55C8">
        <w:rPr>
          <w:rFonts w:ascii="Times New Roman" w:hAnsi="Times New Roman" w:cs="Times New Roman"/>
          <w:sz w:val="28"/>
          <w:szCs w:val="28"/>
        </w:rPr>
        <w:t>, утвержденным постановл</w:t>
      </w:r>
      <w:r w:rsidR="00886430">
        <w:rPr>
          <w:rFonts w:ascii="Times New Roman" w:hAnsi="Times New Roman" w:cs="Times New Roman"/>
          <w:sz w:val="28"/>
          <w:szCs w:val="28"/>
        </w:rPr>
        <w:t>ением администрации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от </w:t>
      </w:r>
      <w:r w:rsidR="001B4635" w:rsidRPr="004F673F">
        <w:rPr>
          <w:rFonts w:ascii="Times New Roman" w:hAnsi="Times New Roman" w:cs="Times New Roman"/>
          <w:sz w:val="28"/>
          <w:szCs w:val="28"/>
        </w:rPr>
        <w:t>24</w:t>
      </w:r>
      <w:r w:rsidR="00E95BCC" w:rsidRPr="004F673F">
        <w:rPr>
          <w:rFonts w:ascii="Times New Roman" w:hAnsi="Times New Roman" w:cs="Times New Roman"/>
          <w:sz w:val="28"/>
          <w:szCs w:val="28"/>
        </w:rPr>
        <w:t>.12.2020</w:t>
      </w:r>
      <w:r w:rsidR="00886430" w:rsidRPr="004F673F">
        <w:rPr>
          <w:rFonts w:ascii="Times New Roman" w:hAnsi="Times New Roman" w:cs="Times New Roman"/>
          <w:sz w:val="28"/>
          <w:szCs w:val="28"/>
        </w:rPr>
        <w:t>г</w:t>
      </w:r>
      <w:r w:rsidR="00F237A7" w:rsidRPr="004F673F">
        <w:rPr>
          <w:rFonts w:ascii="Times New Roman" w:hAnsi="Times New Roman" w:cs="Times New Roman"/>
          <w:sz w:val="28"/>
          <w:szCs w:val="28"/>
        </w:rPr>
        <w:t xml:space="preserve"> № </w:t>
      </w:r>
      <w:r w:rsidR="001B4635" w:rsidRPr="004F673F">
        <w:rPr>
          <w:rFonts w:ascii="Times New Roman" w:hAnsi="Times New Roman" w:cs="Times New Roman"/>
          <w:sz w:val="28"/>
          <w:szCs w:val="28"/>
        </w:rPr>
        <w:t>187</w:t>
      </w:r>
      <w:r w:rsidRPr="004F673F">
        <w:rPr>
          <w:rFonts w:ascii="Times New Roman" w:hAnsi="Times New Roman" w:cs="Times New Roman"/>
          <w:sz w:val="28"/>
          <w:szCs w:val="28"/>
        </w:rPr>
        <w:t>;</w:t>
      </w:r>
    </w:p>
    <w:p w:rsidR="00A16BE2" w:rsidRPr="00EC55C8" w:rsidRDefault="00A16BE2" w:rsidP="00493CA5">
      <w:pPr>
        <w:pStyle w:val="a3"/>
        <w:spacing w:before="0" w:beforeAutospacing="0" w:after="0" w:afterAutospacing="0"/>
        <w:ind w:firstLine="708"/>
        <w:jc w:val="both"/>
        <w:rPr>
          <w:sz w:val="28"/>
          <w:szCs w:val="28"/>
        </w:rPr>
      </w:pPr>
      <w:r w:rsidRPr="00EC55C8">
        <w:rPr>
          <w:sz w:val="28"/>
          <w:szCs w:val="28"/>
        </w:rPr>
        <w:t>-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на которых планируется благоустройство в текущем году в</w:t>
      </w:r>
      <w:r w:rsidR="00493CA5" w:rsidRPr="00EC55C8">
        <w:rPr>
          <w:sz w:val="28"/>
          <w:szCs w:val="28"/>
        </w:rPr>
        <w:t xml:space="preserve"> </w:t>
      </w:r>
      <w:r w:rsidRPr="00EC55C8">
        <w:rPr>
          <w:sz w:val="28"/>
          <w:szCs w:val="28"/>
        </w:rPr>
        <w:t>соответствии с По</w:t>
      </w:r>
      <w:r w:rsidR="00493CA5" w:rsidRPr="00EC55C8">
        <w:rPr>
          <w:sz w:val="28"/>
          <w:szCs w:val="28"/>
        </w:rPr>
        <w:t>рядком</w:t>
      </w:r>
      <w:r w:rsidRPr="00EC55C8">
        <w:rPr>
          <w:sz w:val="28"/>
          <w:szCs w:val="28"/>
        </w:rPr>
        <w:t xml:space="preserve"> </w:t>
      </w:r>
      <w:r w:rsidR="00493CA5" w:rsidRPr="00EC55C8">
        <w:rPr>
          <w:rStyle w:val="a8"/>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BB0E04">
        <w:rPr>
          <w:sz w:val="28"/>
          <w:szCs w:val="28"/>
        </w:rPr>
        <w:t>"</w:t>
      </w:r>
      <w:r w:rsidR="00493CA5" w:rsidRPr="00EC55C8">
        <w:rPr>
          <w:rStyle w:val="a8"/>
          <w:b w:val="0"/>
          <w:color w:val="000000"/>
          <w:sz w:val="28"/>
          <w:szCs w:val="28"/>
        </w:rPr>
        <w:t>Формирование совре</w:t>
      </w:r>
      <w:r w:rsidR="00F57A42" w:rsidRPr="00EC55C8">
        <w:rPr>
          <w:rStyle w:val="a8"/>
          <w:b w:val="0"/>
          <w:color w:val="000000"/>
          <w:sz w:val="28"/>
          <w:szCs w:val="28"/>
        </w:rPr>
        <w:t xml:space="preserve">менной городской среды на </w:t>
      </w:r>
      <w:r w:rsidR="00F57A42" w:rsidRPr="00ED5CBE">
        <w:rPr>
          <w:rStyle w:val="a8"/>
          <w:b w:val="0"/>
          <w:sz w:val="28"/>
          <w:szCs w:val="28"/>
        </w:rPr>
        <w:t>201</w:t>
      </w:r>
      <w:r w:rsidR="00FB6BC9" w:rsidRPr="00ED5CBE">
        <w:rPr>
          <w:rStyle w:val="a8"/>
          <w:b w:val="0"/>
          <w:sz w:val="28"/>
          <w:szCs w:val="28"/>
        </w:rPr>
        <w:t>8-202</w:t>
      </w:r>
      <w:r w:rsidR="00ED5CBE" w:rsidRPr="00ED5CBE">
        <w:rPr>
          <w:rStyle w:val="a8"/>
          <w:b w:val="0"/>
          <w:sz w:val="28"/>
          <w:szCs w:val="28"/>
        </w:rPr>
        <w:t>4</w:t>
      </w:r>
      <w:r w:rsidR="00757627" w:rsidRPr="00EC55C8">
        <w:rPr>
          <w:rStyle w:val="a8"/>
          <w:b w:val="0"/>
          <w:color w:val="000000"/>
          <w:sz w:val="28"/>
          <w:szCs w:val="28"/>
        </w:rPr>
        <w:t xml:space="preserve"> </w:t>
      </w:r>
      <w:r w:rsidR="00493CA5" w:rsidRPr="00EC55C8">
        <w:rPr>
          <w:rStyle w:val="a8"/>
          <w:b w:val="0"/>
          <w:color w:val="000000"/>
          <w:sz w:val="28"/>
          <w:szCs w:val="28"/>
        </w:rPr>
        <w:t>год</w:t>
      </w:r>
      <w:r w:rsidR="00BB0E04">
        <w:rPr>
          <w:sz w:val="28"/>
          <w:szCs w:val="28"/>
        </w:rPr>
        <w:t>"</w:t>
      </w:r>
      <w:r w:rsidR="00B570B6">
        <w:rPr>
          <w:rStyle w:val="a8"/>
          <w:b w:val="0"/>
          <w:color w:val="000000"/>
          <w:sz w:val="28"/>
          <w:szCs w:val="28"/>
        </w:rPr>
        <w:t xml:space="preserve"> на территории Ракитненского</w:t>
      </w:r>
      <w:r w:rsidR="00493CA5" w:rsidRPr="00EC55C8">
        <w:rPr>
          <w:rStyle w:val="a8"/>
          <w:b w:val="0"/>
          <w:color w:val="000000"/>
          <w:sz w:val="28"/>
          <w:szCs w:val="28"/>
        </w:rPr>
        <w:t xml:space="preserve"> сельского поселения Хабаровского муниципального района Хабаровского края</w:t>
      </w:r>
      <w:r w:rsidR="004219B1" w:rsidRPr="00EC55C8">
        <w:rPr>
          <w:rStyle w:val="a8"/>
          <w:b w:val="0"/>
          <w:color w:val="000000"/>
          <w:sz w:val="28"/>
          <w:szCs w:val="28"/>
        </w:rPr>
        <w:t xml:space="preserve"> на очередной финансовый год</w:t>
      </w:r>
      <w:r w:rsidRPr="00EC55C8">
        <w:rPr>
          <w:sz w:val="28"/>
          <w:szCs w:val="28"/>
        </w:rPr>
        <w:t>;</w:t>
      </w:r>
    </w:p>
    <w:p w:rsidR="00A16BE2" w:rsidRPr="00EC55C8" w:rsidRDefault="00A16BE2" w:rsidP="00493CA5">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w:t>
      </w:r>
      <w:r w:rsidR="00A26938">
        <w:rPr>
          <w:rFonts w:ascii="Times New Roman" w:hAnsi="Times New Roman" w:cs="Times New Roman"/>
          <w:sz w:val="28"/>
          <w:szCs w:val="28"/>
        </w:rPr>
        <w:t>отбор общественных территорий, подлежащих благоустройству в первоочередном порядке в соответствии с Порядком</w:t>
      </w:r>
      <w:r w:rsidR="00ED5CBE">
        <w:rPr>
          <w:rFonts w:ascii="Times New Roman" w:hAnsi="Times New Roman" w:cs="Times New Roman"/>
          <w:sz w:val="28"/>
          <w:szCs w:val="28"/>
        </w:rPr>
        <w:t xml:space="preserve"> организации и проведения процедуры рейтингового голосования по отбору общественных территорий </w:t>
      </w:r>
      <w:r w:rsidR="00B570B6">
        <w:rPr>
          <w:rFonts w:ascii="Times New Roman" w:hAnsi="Times New Roman" w:cs="Times New Roman"/>
          <w:sz w:val="28"/>
          <w:szCs w:val="28"/>
        </w:rPr>
        <w:t xml:space="preserve"> Ракитненского</w:t>
      </w:r>
      <w:r w:rsidR="00ED5CBE">
        <w:rPr>
          <w:rFonts w:ascii="Times New Roman" w:hAnsi="Times New Roman" w:cs="Times New Roman"/>
          <w:sz w:val="28"/>
          <w:szCs w:val="28"/>
        </w:rPr>
        <w:t xml:space="preserve"> сельского поселения</w:t>
      </w:r>
      <w:r w:rsidR="00EC01E0">
        <w:rPr>
          <w:rFonts w:ascii="Times New Roman" w:hAnsi="Times New Roman" w:cs="Times New Roman"/>
          <w:sz w:val="28"/>
          <w:szCs w:val="28"/>
        </w:rPr>
        <w:t xml:space="preserve"> Хабаровского муниципального района Хабаровского края, подлежащих благоустройству в первоочередном порядке</w:t>
      </w:r>
      <w:r w:rsidR="0028640D">
        <w:rPr>
          <w:rFonts w:ascii="Times New Roman" w:hAnsi="Times New Roman" w:cs="Times New Roman"/>
          <w:sz w:val="28"/>
          <w:szCs w:val="28"/>
        </w:rPr>
        <w:t>;</w:t>
      </w:r>
    </w:p>
    <w:p w:rsidR="00A16BE2" w:rsidRPr="00EC55C8" w:rsidRDefault="00A16BE2" w:rsidP="000200F0">
      <w:pPr>
        <w:autoSpaceDE w:val="0"/>
        <w:autoSpaceDN w:val="0"/>
        <w:adjustRightInd w:val="0"/>
        <w:spacing w:after="0" w:line="240" w:lineRule="auto"/>
        <w:ind w:firstLine="708"/>
        <w:rPr>
          <w:rFonts w:ascii="Times New Roman" w:hAnsi="Times New Roman" w:cs="Times New Roman"/>
          <w:sz w:val="28"/>
          <w:szCs w:val="28"/>
        </w:rPr>
      </w:pPr>
      <w:r w:rsidRPr="009943B5">
        <w:rPr>
          <w:rFonts w:ascii="Times New Roman" w:hAnsi="Times New Roman" w:cs="Times New Roman"/>
          <w:sz w:val="28"/>
          <w:szCs w:val="28"/>
        </w:rPr>
        <w:t>- подготовка и утверждение (с учетом обсуждения с представителями</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заинтересованных лиц) дизайн-проектов благоустройства дворовых</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террито</w:t>
      </w:r>
      <w:r w:rsidRPr="009943B5">
        <w:rPr>
          <w:rFonts w:ascii="Times New Roman" w:hAnsi="Times New Roman" w:cs="Times New Roman"/>
          <w:sz w:val="28"/>
          <w:szCs w:val="28"/>
        </w:rPr>
        <w:lastRenderedPageBreak/>
        <w:t>рий в соответствии с Порядком разработки, обсуждения с</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заинтересованными лицами и утверждения дизайн-проекта благоустройства</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дворовой территории, включенной в муниципальную программу</w:t>
      </w:r>
      <w:r w:rsidR="000200F0" w:rsidRPr="009943B5">
        <w:rPr>
          <w:rFonts w:ascii="Times New Roman" w:hAnsi="Times New Roman" w:cs="Times New Roman"/>
          <w:sz w:val="28"/>
          <w:szCs w:val="28"/>
        </w:rPr>
        <w:t xml:space="preserve"> </w:t>
      </w:r>
      <w:r w:rsidR="00BB0E04" w:rsidRPr="009943B5">
        <w:rPr>
          <w:rFonts w:ascii="Times New Roman" w:hAnsi="Times New Roman" w:cs="Times New Roman"/>
          <w:sz w:val="28"/>
          <w:szCs w:val="28"/>
        </w:rPr>
        <w:t>"</w:t>
      </w:r>
      <w:r w:rsidRPr="009943B5">
        <w:rPr>
          <w:rFonts w:ascii="Times New Roman" w:hAnsi="Times New Roman" w:cs="Times New Roman"/>
          <w:sz w:val="28"/>
          <w:szCs w:val="28"/>
        </w:rPr>
        <w:t>Формирование современ</w:t>
      </w:r>
      <w:r w:rsidR="00E159B3">
        <w:rPr>
          <w:rFonts w:ascii="Times New Roman" w:hAnsi="Times New Roman" w:cs="Times New Roman"/>
          <w:sz w:val="28"/>
          <w:szCs w:val="28"/>
        </w:rPr>
        <w:t>ной городской среды на 2018-2024</w:t>
      </w:r>
      <w:r w:rsidRPr="009943B5">
        <w:rPr>
          <w:rFonts w:ascii="Times New Roman" w:hAnsi="Times New Roman" w:cs="Times New Roman"/>
          <w:sz w:val="28"/>
          <w:szCs w:val="28"/>
        </w:rPr>
        <w:t xml:space="preserve"> год</w:t>
      </w:r>
      <w:r w:rsidR="00F57A42" w:rsidRPr="009943B5">
        <w:rPr>
          <w:rFonts w:ascii="Times New Roman" w:hAnsi="Times New Roman" w:cs="Times New Roman"/>
          <w:sz w:val="28"/>
          <w:szCs w:val="28"/>
        </w:rPr>
        <w:t>ы</w:t>
      </w:r>
      <w:r w:rsidR="00BB0E04" w:rsidRPr="009943B5">
        <w:rPr>
          <w:rFonts w:ascii="Times New Roman" w:hAnsi="Times New Roman" w:cs="Times New Roman"/>
          <w:sz w:val="28"/>
          <w:szCs w:val="28"/>
        </w:rPr>
        <w:t>"</w:t>
      </w:r>
      <w:r w:rsidR="00B570B6">
        <w:rPr>
          <w:rFonts w:ascii="Times New Roman" w:hAnsi="Times New Roman" w:cs="Times New Roman"/>
          <w:sz w:val="28"/>
          <w:szCs w:val="28"/>
        </w:rPr>
        <w:t xml:space="preserve"> на территории Ракитненского</w:t>
      </w:r>
      <w:r w:rsidR="00493CA5" w:rsidRPr="009943B5">
        <w:rPr>
          <w:rFonts w:ascii="Times New Roman" w:hAnsi="Times New Roman" w:cs="Times New Roman"/>
          <w:sz w:val="28"/>
          <w:szCs w:val="28"/>
        </w:rPr>
        <w:t xml:space="preserve"> сельского поселения Хабаровского муниципального района Хабаровского края</w:t>
      </w:r>
      <w:r w:rsidRPr="009943B5">
        <w:rPr>
          <w:rFonts w:ascii="Times New Roman" w:hAnsi="Times New Roman" w:cs="Times New Roman"/>
          <w:sz w:val="28"/>
          <w:szCs w:val="28"/>
        </w:rPr>
        <w:t xml:space="preserve"> согласно</w:t>
      </w:r>
      <w:r w:rsidR="00493CA5" w:rsidRPr="009943B5">
        <w:rPr>
          <w:rFonts w:ascii="Times New Roman" w:hAnsi="Times New Roman" w:cs="Times New Roman"/>
          <w:sz w:val="28"/>
          <w:szCs w:val="28"/>
        </w:rPr>
        <w:t xml:space="preserve"> </w:t>
      </w:r>
      <w:r w:rsidR="00800F90" w:rsidRPr="009943B5">
        <w:rPr>
          <w:rFonts w:ascii="Times New Roman" w:hAnsi="Times New Roman" w:cs="Times New Roman"/>
          <w:sz w:val="28"/>
          <w:szCs w:val="28"/>
        </w:rPr>
        <w:t xml:space="preserve">приложению № </w:t>
      </w:r>
      <w:r w:rsidR="00F66576" w:rsidRPr="009943B5">
        <w:rPr>
          <w:rFonts w:ascii="Times New Roman" w:hAnsi="Times New Roman" w:cs="Times New Roman"/>
          <w:sz w:val="28"/>
          <w:szCs w:val="28"/>
        </w:rPr>
        <w:t>11</w:t>
      </w:r>
      <w:r w:rsidRPr="009943B5">
        <w:rPr>
          <w:rFonts w:ascii="Times New Roman" w:hAnsi="Times New Roman" w:cs="Times New Roman"/>
          <w:sz w:val="28"/>
          <w:szCs w:val="28"/>
        </w:rPr>
        <w:t xml:space="preserve"> к настоящей</w:t>
      </w:r>
      <w:r w:rsidRPr="00EC55C8">
        <w:rPr>
          <w:rFonts w:ascii="Times New Roman" w:hAnsi="Times New Roman" w:cs="Times New Roman"/>
          <w:sz w:val="28"/>
          <w:szCs w:val="28"/>
        </w:rPr>
        <w:t xml:space="preserve"> Программе.</w:t>
      </w:r>
    </w:p>
    <w:p w:rsidR="00A16BE2" w:rsidRPr="00EC55C8" w:rsidRDefault="004F2C18" w:rsidP="00A16B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.2. </w:t>
      </w:r>
      <w:r w:rsidR="00A16BE2" w:rsidRPr="00EC55C8">
        <w:rPr>
          <w:rFonts w:ascii="Times New Roman" w:hAnsi="Times New Roman" w:cs="Times New Roman"/>
          <w:sz w:val="28"/>
          <w:szCs w:val="28"/>
        </w:rPr>
        <w:t>Программа реализуется администрацией сельского поселения.</w:t>
      </w:r>
    </w:p>
    <w:p w:rsidR="00A16BE2"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.3. </w:t>
      </w:r>
      <w:r w:rsidR="00A16BE2" w:rsidRPr="00EC55C8">
        <w:rPr>
          <w:rFonts w:ascii="Times New Roman" w:hAnsi="Times New Roman" w:cs="Times New Roman"/>
          <w:sz w:val="28"/>
          <w:szCs w:val="28"/>
        </w:rPr>
        <w:t xml:space="preserve">Реализация программных мероприятий будет осуществляться путем размещения муниципального заказа в соответствии с положениями </w:t>
      </w:r>
      <w:hyperlink r:id="rId10" w:history="1">
        <w:r w:rsidR="00A16BE2" w:rsidRPr="00EC55C8">
          <w:rPr>
            <w:rStyle w:val="a7"/>
            <w:rFonts w:ascii="Times New Roman" w:hAnsi="Times New Roman"/>
            <w:b w:val="0"/>
            <w:color w:val="auto"/>
            <w:sz w:val="28"/>
            <w:szCs w:val="28"/>
          </w:rPr>
          <w:t>Федерального закона</w:t>
        </w:r>
      </w:hyperlink>
      <w:r w:rsidR="000200F0" w:rsidRPr="00EC55C8">
        <w:rPr>
          <w:rFonts w:ascii="Times New Roman" w:hAnsi="Times New Roman" w:cs="Times New Roman"/>
          <w:sz w:val="28"/>
          <w:szCs w:val="28"/>
        </w:rPr>
        <w:t xml:space="preserve"> от 05.04.2013 №</w:t>
      </w:r>
      <w:r w:rsidR="00A16BE2" w:rsidRPr="00EC55C8">
        <w:rPr>
          <w:rFonts w:ascii="Times New Roman" w:hAnsi="Times New Roman" w:cs="Times New Roman"/>
          <w:sz w:val="28"/>
          <w:szCs w:val="28"/>
        </w:rPr>
        <w:t xml:space="preserve"> 44-ФЗ </w:t>
      </w:r>
      <w:r w:rsidR="00BB0E04">
        <w:rPr>
          <w:rFonts w:ascii="Times New Roman" w:hAnsi="Times New Roman" w:cs="Times New Roman"/>
          <w:sz w:val="28"/>
          <w:szCs w:val="28"/>
        </w:rPr>
        <w:t>"</w:t>
      </w:r>
      <w:r w:rsidR="00A16BE2" w:rsidRPr="00EC55C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BB0E04">
        <w:rPr>
          <w:rFonts w:ascii="Times New Roman" w:hAnsi="Times New Roman" w:cs="Times New Roman"/>
          <w:sz w:val="28"/>
          <w:szCs w:val="28"/>
        </w:rPr>
        <w:t>"</w:t>
      </w:r>
      <w:r w:rsidR="00A16BE2" w:rsidRPr="00EC55C8">
        <w:rPr>
          <w:rFonts w:ascii="Times New Roman" w:hAnsi="Times New Roman" w:cs="Times New Roman"/>
          <w:sz w:val="28"/>
          <w:szCs w:val="28"/>
        </w:rPr>
        <w:t>.</w:t>
      </w:r>
    </w:p>
    <w:p w:rsidR="00A16BE2" w:rsidRPr="00EC55C8" w:rsidRDefault="004F2C18" w:rsidP="00F237A7">
      <w:pPr>
        <w:pStyle w:val="a3"/>
        <w:spacing w:before="0" w:beforeAutospacing="0" w:after="0" w:afterAutospacing="0"/>
        <w:ind w:firstLine="708"/>
        <w:jc w:val="both"/>
        <w:rPr>
          <w:color w:val="000000"/>
          <w:sz w:val="28"/>
          <w:szCs w:val="28"/>
        </w:rPr>
      </w:pPr>
      <w:r>
        <w:rPr>
          <w:sz w:val="28"/>
          <w:szCs w:val="28"/>
        </w:rPr>
        <w:t>11</w:t>
      </w:r>
      <w:r w:rsidR="000714E9" w:rsidRPr="00EC55C8">
        <w:rPr>
          <w:sz w:val="28"/>
          <w:szCs w:val="28"/>
        </w:rPr>
        <w:t xml:space="preserve">.4. </w:t>
      </w:r>
      <w:r w:rsidR="00B81E85" w:rsidRPr="00EC55C8">
        <w:rPr>
          <w:sz w:val="28"/>
          <w:szCs w:val="28"/>
        </w:rPr>
        <w:t>Контроль за ходом реализации Программы и целевым использованием средств осущ</w:t>
      </w:r>
      <w:r w:rsidR="008A2D9C" w:rsidRPr="00EC55C8">
        <w:rPr>
          <w:sz w:val="28"/>
          <w:szCs w:val="28"/>
        </w:rPr>
        <w:t>ествляет общественная комиссия, утвержденная постановл</w:t>
      </w:r>
      <w:r w:rsidR="00B570B6">
        <w:rPr>
          <w:sz w:val="28"/>
          <w:szCs w:val="28"/>
        </w:rPr>
        <w:t>ением администрации Ракитненского</w:t>
      </w:r>
      <w:r w:rsidR="008A2D9C" w:rsidRPr="00EC55C8">
        <w:rPr>
          <w:sz w:val="28"/>
          <w:szCs w:val="28"/>
        </w:rPr>
        <w:t xml:space="preserve"> сельского поселения Хабаровского муниципального района Хабаровского края от </w:t>
      </w:r>
      <w:r w:rsidR="00A34C80">
        <w:rPr>
          <w:sz w:val="28"/>
          <w:szCs w:val="28"/>
        </w:rPr>
        <w:t>23.10.2020 № 173</w:t>
      </w:r>
      <w:r w:rsidR="006A65ED">
        <w:rPr>
          <w:sz w:val="28"/>
          <w:szCs w:val="28"/>
        </w:rPr>
        <w:t xml:space="preserve"> </w:t>
      </w:r>
      <w:r w:rsidR="00BB0E04">
        <w:rPr>
          <w:sz w:val="28"/>
          <w:szCs w:val="28"/>
        </w:rPr>
        <w:t>"</w:t>
      </w:r>
      <w:r w:rsidR="00A16BE2" w:rsidRPr="00EC55C8">
        <w:rPr>
          <w:sz w:val="28"/>
          <w:szCs w:val="28"/>
        </w:rPr>
        <w:t>Об</w:t>
      </w:r>
      <w:r w:rsidR="00A16BE2" w:rsidRPr="00EC55C8">
        <w:rPr>
          <w:color w:val="000000"/>
          <w:sz w:val="28"/>
          <w:szCs w:val="28"/>
        </w:rPr>
        <w:t xml:space="preserve"> утверждении </w:t>
      </w:r>
      <w:r w:rsidR="006A65ED">
        <w:rPr>
          <w:color w:val="000000"/>
          <w:sz w:val="28"/>
          <w:szCs w:val="28"/>
        </w:rPr>
        <w:t xml:space="preserve">Состава общественной комиссии для организации  проведения обсуждения проекта муниципальной  программы </w:t>
      </w:r>
      <w:r w:rsidR="00BB0E04">
        <w:rPr>
          <w:sz w:val="28"/>
          <w:szCs w:val="28"/>
        </w:rPr>
        <w:t>"</w:t>
      </w:r>
      <w:r w:rsidR="00A16BE2" w:rsidRPr="00EC55C8">
        <w:rPr>
          <w:color w:val="000000"/>
          <w:sz w:val="28"/>
          <w:szCs w:val="28"/>
        </w:rPr>
        <w:t>Формирование современной городской среды</w:t>
      </w:r>
      <w:r w:rsidR="00F57A42" w:rsidRPr="00EC55C8">
        <w:rPr>
          <w:color w:val="000000"/>
          <w:sz w:val="28"/>
          <w:szCs w:val="28"/>
        </w:rPr>
        <w:t xml:space="preserve"> на </w:t>
      </w:r>
      <w:r w:rsidR="00B570B6">
        <w:rPr>
          <w:sz w:val="28"/>
          <w:szCs w:val="28"/>
        </w:rPr>
        <w:t>2019</w:t>
      </w:r>
      <w:r w:rsidR="00F57A42" w:rsidRPr="00EC01E0">
        <w:rPr>
          <w:sz w:val="28"/>
          <w:szCs w:val="28"/>
        </w:rPr>
        <w:t>-202</w:t>
      </w:r>
      <w:r w:rsidR="00A34C80">
        <w:rPr>
          <w:sz w:val="28"/>
          <w:szCs w:val="28"/>
        </w:rPr>
        <w:t>4</w:t>
      </w:r>
      <w:r w:rsidR="00A16BE2" w:rsidRPr="00EC55C8">
        <w:rPr>
          <w:color w:val="000000"/>
          <w:sz w:val="28"/>
          <w:szCs w:val="28"/>
        </w:rPr>
        <w:t xml:space="preserve"> год</w:t>
      </w:r>
      <w:r w:rsidR="00F57A42" w:rsidRPr="00EC55C8">
        <w:rPr>
          <w:color w:val="000000"/>
          <w:sz w:val="28"/>
          <w:szCs w:val="28"/>
        </w:rPr>
        <w:t>ы</w:t>
      </w:r>
      <w:r w:rsidR="00BB0E04">
        <w:rPr>
          <w:sz w:val="28"/>
          <w:szCs w:val="28"/>
        </w:rPr>
        <w:t>"</w:t>
      </w:r>
      <w:r w:rsidR="00A16BE2" w:rsidRPr="00EC55C8">
        <w:rPr>
          <w:color w:val="000000"/>
          <w:sz w:val="28"/>
          <w:szCs w:val="28"/>
        </w:rPr>
        <w:t xml:space="preserve"> на территори</w:t>
      </w:r>
      <w:r w:rsidR="00B570B6">
        <w:rPr>
          <w:color w:val="000000"/>
          <w:sz w:val="28"/>
          <w:szCs w:val="28"/>
        </w:rPr>
        <w:t>и Ракитненского</w:t>
      </w:r>
      <w:r w:rsidR="00A16BE2" w:rsidRPr="00EC55C8">
        <w:rPr>
          <w:color w:val="000000"/>
          <w:sz w:val="28"/>
          <w:szCs w:val="28"/>
        </w:rPr>
        <w:t xml:space="preserve"> сельского поселения Хабаровского муниципального района Хабаровского края</w:t>
      </w:r>
      <w:r w:rsidR="006A65ED">
        <w:rPr>
          <w:color w:val="000000"/>
          <w:sz w:val="28"/>
          <w:szCs w:val="28"/>
        </w:rPr>
        <w:t xml:space="preserve">"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2018-2024 </w:t>
      </w:r>
      <w:r w:rsidR="00B570B6">
        <w:rPr>
          <w:color w:val="000000"/>
          <w:sz w:val="28"/>
          <w:szCs w:val="28"/>
        </w:rPr>
        <w:t>годы" на территории Ракитненского</w:t>
      </w:r>
      <w:r w:rsidR="006A65ED">
        <w:rPr>
          <w:color w:val="000000"/>
          <w:sz w:val="28"/>
          <w:szCs w:val="28"/>
        </w:rPr>
        <w:t xml:space="preserve"> сельского поселения Хабаровского муниципального района Хабаровского края после ее утверждения в установленном порядке"</w:t>
      </w:r>
      <w:r w:rsidR="00A16BE2" w:rsidRPr="00EC55C8">
        <w:rPr>
          <w:color w:val="000000"/>
          <w:sz w:val="28"/>
          <w:szCs w:val="28"/>
        </w:rPr>
        <w:t>.</w:t>
      </w:r>
    </w:p>
    <w:p w:rsidR="00B81E85"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.5. </w:t>
      </w:r>
      <w:r w:rsidR="00B81E85" w:rsidRPr="00EC55C8">
        <w:rPr>
          <w:rFonts w:ascii="Times New Roman" w:hAnsi="Times New Roman" w:cs="Times New Roman"/>
          <w:sz w:val="28"/>
          <w:szCs w:val="28"/>
        </w:rPr>
        <w:t>Контрольные мероприятия регламентируются условиями муниципального контракта.</w:t>
      </w:r>
    </w:p>
    <w:p w:rsidR="0057413A" w:rsidRPr="004F2C18" w:rsidRDefault="004F2C18"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11</w:t>
      </w:r>
      <w:r w:rsidR="0057413A" w:rsidRPr="004F2C18">
        <w:rPr>
          <w:rFonts w:ascii="Times New Roman" w:eastAsia="Times New Roman" w:hAnsi="Times New Roman" w:cs="Times New Roman"/>
          <w:sz w:val="28"/>
          <w:szCs w:val="28"/>
        </w:rPr>
        <w:t>.6. Исполнитель муниципальной программы несет ответственность за реализацию мероприятий муниципальной программы, целевое и рациональное использование финансовых средств.</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Ответственный исполнитель:</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отчеты о достижении значений показателей результативности и об использовании средств субсидии в министерство жилищно-коммунального хозяйства Хабаровского края в сроки, установленные соглашениями о предоставлении субсидий из краевого бюджета бюджету </w:t>
      </w:r>
      <w:r w:rsidR="004F601D" w:rsidRPr="004F2C18">
        <w:rPr>
          <w:rFonts w:ascii="Times New Roman" w:eastAsia="Times New Roman" w:hAnsi="Times New Roman" w:cs="Times New Roman"/>
          <w:sz w:val="28"/>
          <w:szCs w:val="28"/>
        </w:rPr>
        <w:t>сельского поселения;</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представляет отчет о выполнении муниципальной программы, включая оценку эффективности реализации муниципальной программы и меры по повышению эффективности их реализации</w:t>
      </w:r>
      <w:r w:rsidR="004F601D" w:rsidRPr="004F2C18">
        <w:rPr>
          <w:rFonts w:ascii="Times New Roman" w:eastAsia="Times New Roman" w:hAnsi="Times New Roman" w:cs="Times New Roman"/>
          <w:sz w:val="28"/>
          <w:szCs w:val="28"/>
        </w:rPr>
        <w:t xml:space="preserve"> главе</w:t>
      </w:r>
      <w:r w:rsidRPr="004F2C18">
        <w:rPr>
          <w:rFonts w:ascii="Times New Roman" w:eastAsia="Times New Roman" w:hAnsi="Times New Roman" w:cs="Times New Roman"/>
          <w:sz w:val="28"/>
          <w:szCs w:val="28"/>
        </w:rPr>
        <w:t xml:space="preserve"> </w:t>
      </w:r>
      <w:r w:rsidR="004F601D" w:rsidRPr="004F2C18">
        <w:rPr>
          <w:rFonts w:ascii="Times New Roman" w:eastAsia="Times New Roman" w:hAnsi="Times New Roman" w:cs="Times New Roman"/>
          <w:sz w:val="28"/>
          <w:szCs w:val="28"/>
        </w:rPr>
        <w:t>сельского поселения</w:t>
      </w:r>
      <w:r w:rsidRPr="004F2C18">
        <w:rPr>
          <w:rFonts w:ascii="Times New Roman" w:eastAsia="Times New Roman" w:hAnsi="Times New Roman" w:cs="Times New Roman"/>
          <w:sz w:val="28"/>
          <w:szCs w:val="28"/>
        </w:rPr>
        <w:t>, не позднее 01 апреля года, следующего за годом реализации муниципальной программы;</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w:t>
      </w:r>
      <w:r w:rsidR="004F601D" w:rsidRPr="004F2C18">
        <w:rPr>
          <w:rFonts w:ascii="Times New Roman" w:eastAsia="Times New Roman" w:hAnsi="Times New Roman" w:cs="Times New Roman"/>
          <w:sz w:val="28"/>
          <w:szCs w:val="28"/>
        </w:rPr>
        <w:t>главе сельского поселения</w:t>
      </w:r>
      <w:r w:rsidRPr="004F2C18">
        <w:rPr>
          <w:rFonts w:ascii="Times New Roman" w:eastAsia="Times New Roman" w:hAnsi="Times New Roman" w:cs="Times New Roman"/>
          <w:sz w:val="28"/>
          <w:szCs w:val="28"/>
        </w:rPr>
        <w:t xml:space="preserve"> один раз в полугодие до 10 числа месяца, следующего за отчетным полугодием, отчет о ходе реализации программных мероприятий, а также о финансировании и освоении бюджетных средств, выделяемых на реализацию муници</w:t>
      </w:r>
      <w:r w:rsidR="004F601D" w:rsidRPr="004F2C18">
        <w:rPr>
          <w:rFonts w:ascii="Times New Roman" w:eastAsia="Times New Roman" w:hAnsi="Times New Roman" w:cs="Times New Roman"/>
          <w:sz w:val="28"/>
          <w:szCs w:val="28"/>
        </w:rPr>
        <w:t>пальной программы;</w:t>
      </w:r>
    </w:p>
    <w:p w:rsidR="0057413A"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lastRenderedPageBreak/>
        <w:t xml:space="preserve">- </w:t>
      </w:r>
      <w:r w:rsidR="0057413A" w:rsidRPr="004F2C18">
        <w:rPr>
          <w:rFonts w:ascii="Times New Roman" w:eastAsia="Times New Roman" w:hAnsi="Times New Roman" w:cs="Times New Roman"/>
          <w:sz w:val="28"/>
          <w:szCs w:val="28"/>
        </w:rPr>
        <w:t xml:space="preserve"> вносит предложения по внесению изменений в муниципальную программу на рассмотрение главе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поселения и (или) в общественную комиссию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w:t>
      </w:r>
      <w:r w:rsidRPr="004F2C18">
        <w:rPr>
          <w:rFonts w:ascii="Times New Roman" w:eastAsia="Times New Roman" w:hAnsi="Times New Roman" w:cs="Times New Roman"/>
          <w:sz w:val="28"/>
          <w:szCs w:val="28"/>
        </w:rPr>
        <w:t>ния.</w:t>
      </w:r>
    </w:p>
    <w:p w:rsidR="004F601D"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Главным распорядителем бюджетных средств, направляемых на реализацию муниципальной программы, является администрация сельского поселения.</w:t>
      </w:r>
    </w:p>
    <w:p w:rsidR="006B7D3B" w:rsidRDefault="006B7D3B" w:rsidP="00F237A7">
      <w:pPr>
        <w:autoSpaceDE w:val="0"/>
        <w:autoSpaceDN w:val="0"/>
        <w:adjustRightInd w:val="0"/>
        <w:spacing w:after="0" w:line="240" w:lineRule="auto"/>
        <w:ind w:firstLine="709"/>
        <w:rPr>
          <w:rFonts w:ascii="Times New Roman" w:hAnsi="Times New Roman" w:cs="Times New Roman"/>
          <w:sz w:val="28"/>
          <w:szCs w:val="28"/>
        </w:rPr>
      </w:pPr>
    </w:p>
    <w:p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________</w:t>
      </w:r>
    </w:p>
    <w:p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p>
    <w:p w:rsidR="0087234B" w:rsidRPr="00EC55C8" w:rsidRDefault="00AA2D52" w:rsidP="009943B5">
      <w:pPr>
        <w:autoSpaceDE w:val="0"/>
        <w:autoSpaceDN w:val="0"/>
        <w:adjustRightInd w:val="0"/>
        <w:spacing w:after="0" w:line="240" w:lineRule="auto"/>
        <w:rPr>
          <w:rFonts w:ascii="Times New Roman" w:hAnsi="Times New Roman" w:cs="Times New Roman"/>
          <w:sz w:val="28"/>
          <w:szCs w:val="28"/>
        </w:rPr>
        <w:sectPr w:rsidR="0087234B" w:rsidRPr="00EC55C8" w:rsidSect="00C5052B">
          <w:pgSz w:w="11906" w:h="16838"/>
          <w:pgMar w:top="709"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w:t>
      </w:r>
      <w:r w:rsidR="00282409" w:rsidRPr="00EC55C8">
        <w:rPr>
          <w:rFonts w:ascii="Times New Roman" w:hAnsi="Times New Roman" w:cs="Times New Roman"/>
          <w:sz w:val="28"/>
          <w:szCs w:val="28"/>
        </w:rPr>
        <w:t>ия</w:t>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3F2298">
        <w:rPr>
          <w:rFonts w:ascii="Times New Roman" w:hAnsi="Times New Roman" w:cs="Times New Roman"/>
          <w:sz w:val="28"/>
          <w:szCs w:val="28"/>
        </w:rPr>
        <w:t>Н.Д. Россохина</w:t>
      </w:r>
    </w:p>
    <w:p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1</w:t>
      </w:r>
    </w:p>
    <w:p w:rsidR="00791646" w:rsidRPr="00EC55C8" w:rsidRDefault="00791646" w:rsidP="009C63B6">
      <w:pPr>
        <w:autoSpaceDE w:val="0"/>
        <w:autoSpaceDN w:val="0"/>
        <w:adjustRightInd w:val="0"/>
        <w:spacing w:after="0" w:line="240" w:lineRule="exact"/>
        <w:ind w:left="9639"/>
        <w:rPr>
          <w:rFonts w:ascii="Times New Roman" w:hAnsi="Times New Roman" w:cs="Times New Roman"/>
          <w:sz w:val="28"/>
          <w:szCs w:val="28"/>
        </w:rPr>
      </w:pPr>
    </w:p>
    <w:p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4A37C0" w:rsidRPr="00EC55C8" w:rsidRDefault="00D232E7" w:rsidP="009C63B6">
      <w:pPr>
        <w:autoSpaceDE w:val="0"/>
        <w:autoSpaceDN w:val="0"/>
        <w:adjustRightInd w:val="0"/>
        <w:spacing w:after="0" w:line="240" w:lineRule="exact"/>
        <w:ind w:left="9639"/>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4A37C0" w:rsidRPr="00EC55C8">
        <w:rPr>
          <w:rFonts w:ascii="Times New Roman" w:hAnsi="Times New Roman" w:cs="Times New Roman"/>
          <w:sz w:val="28"/>
          <w:szCs w:val="28"/>
        </w:rPr>
        <w:t>Формирование современной</w:t>
      </w:r>
    </w:p>
    <w:p w:rsidR="004A37C0" w:rsidRPr="007C71FA" w:rsidRDefault="00213D57" w:rsidP="009C63B6">
      <w:pPr>
        <w:autoSpaceDE w:val="0"/>
        <w:autoSpaceDN w:val="0"/>
        <w:adjustRightInd w:val="0"/>
        <w:spacing w:after="0" w:line="240" w:lineRule="exact"/>
        <w:ind w:left="9639"/>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4A37C0" w:rsidRPr="00EC55C8">
        <w:rPr>
          <w:rFonts w:ascii="Times New Roman" w:hAnsi="Times New Roman" w:cs="Times New Roman"/>
          <w:sz w:val="28"/>
          <w:szCs w:val="28"/>
        </w:rPr>
        <w:t xml:space="preserve"> год</w:t>
      </w:r>
      <w:r w:rsidR="00D232E7">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 xml:space="preserve"> на</w:t>
      </w:r>
      <w:r w:rsidR="003F2298">
        <w:rPr>
          <w:rFonts w:ascii="Times New Roman" w:hAnsi="Times New Roman" w:cs="Times New Roman"/>
          <w:sz w:val="28"/>
          <w:szCs w:val="28"/>
        </w:rPr>
        <w:t xml:space="preserve"> территории Ракитненского</w:t>
      </w:r>
      <w:r w:rsidR="00791646" w:rsidRPr="00EC55C8">
        <w:rPr>
          <w:rFonts w:ascii="Times New Roman" w:hAnsi="Times New Roman" w:cs="Times New Roman"/>
          <w:sz w:val="28"/>
          <w:szCs w:val="28"/>
        </w:rPr>
        <w:t xml:space="preserve"> сельского поселения Хабаровского </w:t>
      </w:r>
      <w:r w:rsidR="00791646" w:rsidRPr="007C71FA">
        <w:rPr>
          <w:rFonts w:ascii="Times New Roman" w:hAnsi="Times New Roman" w:cs="Times New Roman"/>
          <w:sz w:val="28"/>
          <w:szCs w:val="28"/>
        </w:rPr>
        <w:t>муниципального района Хабаровского края</w:t>
      </w:r>
    </w:p>
    <w:p w:rsidR="0059191C" w:rsidRPr="007C71FA" w:rsidRDefault="0059191C" w:rsidP="00791646">
      <w:pPr>
        <w:autoSpaceDE w:val="0"/>
        <w:autoSpaceDN w:val="0"/>
        <w:adjustRightInd w:val="0"/>
        <w:spacing w:after="0" w:line="240" w:lineRule="exact"/>
        <w:ind w:left="5387"/>
        <w:rPr>
          <w:rFonts w:ascii="Times New Roman" w:hAnsi="Times New Roman" w:cs="Times New Roman"/>
          <w:sz w:val="28"/>
          <w:szCs w:val="28"/>
        </w:rPr>
      </w:pPr>
    </w:p>
    <w:p w:rsidR="00791646" w:rsidRPr="007C71FA" w:rsidRDefault="004A37C0" w:rsidP="00791646">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Сведения о показателях (индикаторах) Программы</w:t>
      </w:r>
    </w:p>
    <w:p w:rsidR="00754DAB" w:rsidRPr="007C71FA" w:rsidRDefault="00754DAB" w:rsidP="00791646">
      <w:pPr>
        <w:autoSpaceDE w:val="0"/>
        <w:autoSpaceDN w:val="0"/>
        <w:adjustRightInd w:val="0"/>
        <w:spacing w:after="0" w:line="240" w:lineRule="auto"/>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1134"/>
        <w:gridCol w:w="1134"/>
        <w:gridCol w:w="1276"/>
        <w:gridCol w:w="1276"/>
        <w:gridCol w:w="1418"/>
        <w:gridCol w:w="1417"/>
        <w:gridCol w:w="1418"/>
        <w:gridCol w:w="1417"/>
        <w:gridCol w:w="1417"/>
      </w:tblGrid>
      <w:tr w:rsidR="000578E3" w:rsidRPr="007C71FA" w:rsidTr="000578E3">
        <w:tc>
          <w:tcPr>
            <w:tcW w:w="675"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w:t>
            </w:r>
          </w:p>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п/п</w:t>
            </w:r>
          </w:p>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Наименование показателя (индикатора)</w:t>
            </w:r>
          </w:p>
        </w:tc>
        <w:tc>
          <w:tcPr>
            <w:tcW w:w="1134"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Единица</w:t>
            </w:r>
          </w:p>
          <w:p w:rsidR="000578E3" w:rsidRPr="007C71FA" w:rsidRDefault="000578E3" w:rsidP="00301D74">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измерения</w:t>
            </w:r>
          </w:p>
        </w:tc>
        <w:tc>
          <w:tcPr>
            <w:tcW w:w="10773" w:type="dxa"/>
            <w:gridSpan w:val="8"/>
          </w:tcPr>
          <w:p w:rsidR="000578E3" w:rsidRPr="007C71FA" w:rsidRDefault="000578E3" w:rsidP="00FD3221">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Значения показателей</w:t>
            </w:r>
          </w:p>
        </w:tc>
      </w:tr>
      <w:tr w:rsidR="000578E3" w:rsidRPr="007C71FA" w:rsidTr="000578E3">
        <w:tc>
          <w:tcPr>
            <w:tcW w:w="675"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10" w:type="dxa"/>
            <w:gridSpan w:val="2"/>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2018 г.</w:t>
            </w:r>
          </w:p>
        </w:tc>
        <w:tc>
          <w:tcPr>
            <w:tcW w:w="1276"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 xml:space="preserve">2019 г. </w:t>
            </w:r>
          </w:p>
        </w:tc>
        <w:tc>
          <w:tcPr>
            <w:tcW w:w="1418"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2020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2021 г.</w:t>
            </w:r>
          </w:p>
        </w:tc>
        <w:tc>
          <w:tcPr>
            <w:tcW w:w="1418"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2022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2023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2024 г.</w:t>
            </w:r>
          </w:p>
        </w:tc>
      </w:tr>
      <w:tr w:rsidR="000578E3" w:rsidRPr="007C71FA" w:rsidTr="000578E3">
        <w:tc>
          <w:tcPr>
            <w:tcW w:w="675"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план</w:t>
            </w:r>
          </w:p>
        </w:tc>
        <w:tc>
          <w:tcPr>
            <w:tcW w:w="1276"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факт</w:t>
            </w:r>
          </w:p>
        </w:tc>
        <w:tc>
          <w:tcPr>
            <w:tcW w:w="1276"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r>
      <w:tr w:rsidR="000578E3" w:rsidRPr="007C71FA" w:rsidTr="000578E3">
        <w:tc>
          <w:tcPr>
            <w:tcW w:w="675"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113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10" w:type="dxa"/>
            <w:gridSpan w:val="2"/>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4</w:t>
            </w:r>
          </w:p>
        </w:tc>
        <w:tc>
          <w:tcPr>
            <w:tcW w:w="1276"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5</w:t>
            </w:r>
          </w:p>
        </w:tc>
        <w:tc>
          <w:tcPr>
            <w:tcW w:w="1418"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6</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7</w:t>
            </w:r>
          </w:p>
        </w:tc>
        <w:tc>
          <w:tcPr>
            <w:tcW w:w="1418"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8</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9</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10</w:t>
            </w:r>
          </w:p>
        </w:tc>
      </w:tr>
      <w:tr w:rsidR="005E5AC3" w:rsidRPr="007C71FA" w:rsidTr="000578E3">
        <w:tc>
          <w:tcPr>
            <w:tcW w:w="675" w:type="dxa"/>
          </w:tcPr>
          <w:p w:rsidR="005E5AC3" w:rsidRPr="007C71FA" w:rsidRDefault="005E5AC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rsidR="005E5AC3" w:rsidRPr="007C71FA" w:rsidRDefault="005E5AC3" w:rsidP="005E5AC3">
            <w:pPr>
              <w:pStyle w:val="2"/>
              <w:spacing w:after="0" w:line="240" w:lineRule="auto"/>
              <w:ind w:firstLine="0"/>
              <w:jc w:val="both"/>
              <w:rPr>
                <w:color w:val="000000" w:themeColor="text1"/>
                <w:sz w:val="20"/>
                <w:szCs w:val="20"/>
              </w:rPr>
            </w:pPr>
            <w:r w:rsidRPr="007C71FA">
              <w:rPr>
                <w:color w:val="000000" w:themeColor="text1"/>
                <w:sz w:val="20"/>
                <w:szCs w:val="20"/>
              </w:rPr>
              <w:t>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tc>
        <w:tc>
          <w:tcPr>
            <w:tcW w:w="1134" w:type="dxa"/>
          </w:tcPr>
          <w:p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100</w:t>
            </w:r>
          </w:p>
        </w:tc>
        <w:tc>
          <w:tcPr>
            <w:tcW w:w="1276"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276"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r>
      <w:tr w:rsidR="000578E3" w:rsidRPr="007C71FA" w:rsidTr="000578E3">
        <w:tc>
          <w:tcPr>
            <w:tcW w:w="675"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2444" w:type="dxa"/>
          </w:tcPr>
          <w:p w:rsidR="000578E3" w:rsidRPr="007C71FA" w:rsidRDefault="005E5AC3" w:rsidP="005E5AC3">
            <w:pPr>
              <w:pStyle w:val="2"/>
              <w:spacing w:after="0" w:line="240" w:lineRule="auto"/>
              <w:ind w:firstLine="0"/>
              <w:jc w:val="both"/>
            </w:pPr>
            <w:r w:rsidRPr="007C71FA">
              <w:rPr>
                <w:sz w:val="20"/>
                <w:szCs w:val="20"/>
              </w:rPr>
              <w:t>Количество реализованных мероприятий по благоустройству общественных территорий.</w:t>
            </w:r>
          </w:p>
        </w:tc>
        <w:tc>
          <w:tcPr>
            <w:tcW w:w="1134" w:type="dxa"/>
          </w:tcPr>
          <w:p w:rsidR="000578E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ед.</w:t>
            </w:r>
          </w:p>
        </w:tc>
        <w:tc>
          <w:tcPr>
            <w:tcW w:w="1134" w:type="dxa"/>
          </w:tcPr>
          <w:p w:rsidR="000578E3" w:rsidRPr="007C71FA" w:rsidRDefault="00114A12" w:rsidP="00FC766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rsidR="000578E3" w:rsidRPr="007C71FA" w:rsidRDefault="00114A12" w:rsidP="000F3A7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Pr>
          <w:p w:rsidR="000578E3" w:rsidRPr="007C71FA" w:rsidRDefault="00114A12" w:rsidP="0059191C">
            <w:pPr>
              <w:autoSpaceDE w:val="0"/>
              <w:autoSpaceDN w:val="0"/>
              <w:adjustRightInd w:val="0"/>
              <w:spacing w:after="0"/>
              <w:ind w:firstLine="3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8"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AE4E16" w:rsidRPr="007C71FA" w:rsidTr="000578E3">
        <w:tc>
          <w:tcPr>
            <w:tcW w:w="675" w:type="dxa"/>
          </w:tcPr>
          <w:p w:rsidR="00AE4E16" w:rsidRPr="007C71FA" w:rsidRDefault="00AE4E16"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44" w:type="dxa"/>
          </w:tcPr>
          <w:p w:rsidR="00AE4E16" w:rsidRPr="007C71FA" w:rsidRDefault="00AE4E16" w:rsidP="00FD3221">
            <w:pPr>
              <w:pStyle w:val="2"/>
              <w:shd w:val="clear" w:color="auto" w:fill="auto"/>
              <w:spacing w:after="0" w:line="240" w:lineRule="auto"/>
              <w:ind w:firstLine="0"/>
              <w:jc w:val="both"/>
              <w:rPr>
                <w:color w:val="000000" w:themeColor="text1"/>
                <w:sz w:val="20"/>
                <w:szCs w:val="20"/>
              </w:rPr>
            </w:pPr>
            <w:r w:rsidRPr="007C71FA">
              <w:rPr>
                <w:color w:val="000000" w:themeColor="text1"/>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tc>
        <w:tc>
          <w:tcPr>
            <w:tcW w:w="1134" w:type="dxa"/>
          </w:tcPr>
          <w:p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rsidR="00AE4E16" w:rsidRPr="007C71FA" w:rsidRDefault="00AE4E16" w:rsidP="000F3A7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rsidR="00AE4E16" w:rsidRPr="007C71FA" w:rsidRDefault="00AE4E16" w:rsidP="00FC7662">
            <w:pPr>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418"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8"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r>
    </w:tbl>
    <w:p w:rsidR="00754DAB" w:rsidRPr="007C71FA" w:rsidRDefault="00754DAB" w:rsidP="00754DAB">
      <w:pPr>
        <w:autoSpaceDE w:val="0"/>
        <w:autoSpaceDN w:val="0"/>
        <w:adjustRightInd w:val="0"/>
        <w:spacing w:after="0" w:line="240" w:lineRule="exact"/>
        <w:jc w:val="center"/>
        <w:rPr>
          <w:rFonts w:ascii="Times New Roman" w:hAnsi="Times New Roman" w:cs="Times New Roman"/>
          <w:sz w:val="28"/>
          <w:szCs w:val="28"/>
          <w:u w:val="single"/>
        </w:rPr>
      </w:pPr>
      <w:r w:rsidRPr="007C71FA">
        <w:rPr>
          <w:rFonts w:ascii="Times New Roman" w:hAnsi="Times New Roman" w:cs="Times New Roman"/>
          <w:sz w:val="28"/>
          <w:szCs w:val="28"/>
          <w:u w:val="single"/>
        </w:rPr>
        <w:t>________</w:t>
      </w:r>
    </w:p>
    <w:p w:rsidR="0087234B"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7C71FA">
        <w:rPr>
          <w:rFonts w:ascii="Times New Roman" w:hAnsi="Times New Roman" w:cs="Times New Roman"/>
          <w:sz w:val="28"/>
          <w:szCs w:val="28"/>
        </w:rPr>
        <w:t>Глава сельского п</w:t>
      </w:r>
      <w:r w:rsidR="003F2298">
        <w:rPr>
          <w:rFonts w:ascii="Times New Roman" w:hAnsi="Times New Roman" w:cs="Times New Roman"/>
          <w:sz w:val="28"/>
          <w:szCs w:val="28"/>
        </w:rPr>
        <w:t>оселения</w:t>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t>Н.Д. Россохина</w:t>
      </w:r>
    </w:p>
    <w:p w:rsidR="0087234B" w:rsidRPr="00EC55C8" w:rsidRDefault="0087234B" w:rsidP="00F84509">
      <w:pPr>
        <w:autoSpaceDE w:val="0"/>
        <w:autoSpaceDN w:val="0"/>
        <w:adjustRightInd w:val="0"/>
        <w:spacing w:after="0" w:line="240" w:lineRule="exact"/>
        <w:ind w:left="5387"/>
        <w:rPr>
          <w:rFonts w:ascii="Times New Roman" w:hAnsi="Times New Roman" w:cs="Times New Roman"/>
          <w:sz w:val="28"/>
          <w:szCs w:val="28"/>
        </w:rPr>
        <w:sectPr w:rsidR="0087234B" w:rsidRPr="00EC55C8" w:rsidSect="0087234B">
          <w:pgSz w:w="16838" w:h="11906" w:orient="landscape"/>
          <w:pgMar w:top="1134" w:right="567" w:bottom="1134" w:left="1985" w:header="709" w:footer="709" w:gutter="0"/>
          <w:cols w:space="708"/>
          <w:docGrid w:linePitch="360"/>
        </w:sectPr>
      </w:pPr>
    </w:p>
    <w:p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Приложение № 2</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к муниципальной программе</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bCs/>
          <w:sz w:val="28"/>
          <w:szCs w:val="28"/>
        </w:rPr>
        <w:t>"</w:t>
      </w:r>
      <w:r w:rsidRPr="00114A12">
        <w:rPr>
          <w:rFonts w:ascii="Times New Roman" w:hAnsi="Times New Roman" w:cs="Times New Roman"/>
          <w:sz w:val="28"/>
          <w:szCs w:val="28"/>
        </w:rPr>
        <w:t>Формирование современной</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городской среды на 2018-2024 год</w:t>
      </w:r>
      <w:r w:rsidRPr="00114A12">
        <w:rPr>
          <w:rFonts w:ascii="Times New Roman" w:hAnsi="Times New Roman" w:cs="Times New Roman"/>
          <w:bCs/>
          <w:sz w:val="28"/>
          <w:szCs w:val="28"/>
        </w:rPr>
        <w:t>"</w:t>
      </w:r>
      <w:r w:rsidRPr="00114A12">
        <w:rPr>
          <w:rFonts w:ascii="Times New Roman" w:hAnsi="Times New Roman" w:cs="Times New Roman"/>
          <w:sz w:val="28"/>
          <w:szCs w:val="28"/>
        </w:rPr>
        <w:t xml:space="preserve"> на территории Ракитненского сельского поселения Хабаровского муниципального района Хабаровского края</w:t>
      </w:r>
    </w:p>
    <w:p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rsidR="00E812C7" w:rsidRPr="00EC55C8" w:rsidRDefault="00E812C7" w:rsidP="00E812C7">
      <w:pPr>
        <w:autoSpaceDE w:val="0"/>
        <w:autoSpaceDN w:val="0"/>
        <w:adjustRightInd w:val="0"/>
        <w:spacing w:after="0" w:line="240" w:lineRule="auto"/>
        <w:jc w:val="both"/>
        <w:rPr>
          <w:rFonts w:ascii="Times New Roman" w:hAnsi="Times New Roman" w:cs="Times New Roman"/>
          <w:sz w:val="28"/>
          <w:szCs w:val="28"/>
        </w:rPr>
      </w:pP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Визуализированный перечень </w:t>
      </w: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образцов элементов благоустройства, предлагаемых к размещению на дворовой территории </w:t>
      </w:r>
      <w:r w:rsidRPr="00114A12">
        <w:rPr>
          <w:rFonts w:ascii="Times New Roman" w:eastAsia="Calibri" w:hAnsi="Times New Roman" w:cs="Arial"/>
          <w:sz w:val="28"/>
          <w:szCs w:val="28"/>
          <w:lang w:eastAsia="ru-RU"/>
        </w:rPr>
        <w:t>многоквартирного дома,</w:t>
      </w:r>
      <w:r w:rsidRPr="00114A12">
        <w:rPr>
          <w:rFonts w:ascii="Times New Roman" w:eastAsia="Calibri" w:hAnsi="Times New Roman" w:cs="Times New Roman"/>
          <w:sz w:val="28"/>
          <w:szCs w:val="28"/>
          <w:lang w:eastAsia="ru-RU"/>
        </w:rPr>
        <w:t xml:space="preserve"> сформированный исходя из минимального перечня работ по благоустройству дворовых территорий</w:t>
      </w: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14A12" w:rsidRPr="00114A12" w:rsidRDefault="00114A12" w:rsidP="00114A1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179"/>
        <w:gridCol w:w="4175"/>
      </w:tblGrid>
      <w:tr w:rsidR="00114A12" w:rsidRPr="00114A12" w:rsidTr="00F97B9D">
        <w:tc>
          <w:tcPr>
            <w:tcW w:w="5216" w:type="dxa"/>
            <w:shd w:val="clear" w:color="auto" w:fill="auto"/>
          </w:tcPr>
          <w:p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extent cx="2893426" cy="2175762"/>
                  <wp:effectExtent l="152400" t="152400" r="345440" b="339090"/>
                  <wp:docPr id="9" name="Рисунок 9"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96" w:type="dxa"/>
            <w:shd w:val="clear" w:color="auto" w:fill="auto"/>
          </w:tcPr>
          <w:p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extent cx="2211648" cy="2195075"/>
                  <wp:effectExtent l="152400" t="152400" r="341630" b="339090"/>
                  <wp:docPr id="8" name="Рисунок 8"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114A12" w:rsidRPr="00114A12" w:rsidRDefault="00114A12" w:rsidP="00114A12">
      <w:pPr>
        <w:jc w:val="center"/>
        <w:rPr>
          <w:rFonts w:ascii="Calibri" w:eastAsia="Calibri" w:hAnsi="Calibri" w:cs="Times New Roman"/>
          <w:lang w:eastAsia="ru-RU"/>
        </w:rPr>
      </w:pPr>
      <w:r w:rsidRPr="00114A12">
        <w:rPr>
          <w:rFonts w:ascii="Calibri" w:eastAsia="Calibri" w:hAnsi="Calibri" w:cs="Times New Roman"/>
          <w:noProof/>
          <w:lang w:eastAsia="ru-RU"/>
        </w:rPr>
        <w:drawing>
          <wp:inline distT="0" distB="0" distL="0" distR="0">
            <wp:extent cx="2408525" cy="2293801"/>
            <wp:effectExtent l="152400" t="152400" r="335280" b="335280"/>
            <wp:docPr id="3" name="Рисунок 3" descr="C:\Users\Neimovernyi\Desktop\Комфортная городская среда\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Урн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920" cy="2293620"/>
                    </a:xfrm>
                    <a:prstGeom prst="rect">
                      <a:avLst/>
                    </a:prstGeom>
                    <a:ln>
                      <a:noFill/>
                    </a:ln>
                    <a:effectLst>
                      <a:outerShdw blurRad="292100" dist="139700" dir="2700000" algn="tl" rotWithShape="0">
                        <a:srgbClr val="333333">
                          <a:alpha val="65000"/>
                        </a:srgbClr>
                      </a:outerShdw>
                    </a:effectLst>
                  </pic:spPr>
                </pic:pic>
              </a:graphicData>
            </a:graphic>
          </wp:inline>
        </w:drawing>
      </w:r>
    </w:p>
    <w:p w:rsidR="00E812C7" w:rsidRDefault="00114A12" w:rsidP="00E812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Н.Д. Россохина</w:t>
      </w:r>
    </w:p>
    <w:tbl>
      <w:tblPr>
        <w:tblW w:w="0" w:type="auto"/>
        <w:tblLook w:val="04A0" w:firstRow="1" w:lastRow="0" w:firstColumn="1" w:lastColumn="0" w:noHBand="0" w:noVBand="1"/>
      </w:tblPr>
      <w:tblGrid>
        <w:gridCol w:w="4666"/>
        <w:gridCol w:w="4688"/>
      </w:tblGrid>
      <w:tr w:rsidR="00114A12" w:rsidRPr="00A459B3" w:rsidTr="00F97B9D">
        <w:trPr>
          <w:trHeight w:val="474"/>
        </w:trPr>
        <w:tc>
          <w:tcPr>
            <w:tcW w:w="4785" w:type="dxa"/>
            <w:shd w:val="clear" w:color="auto" w:fill="auto"/>
          </w:tcPr>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b/>
                <w:color w:val="FFFFFF"/>
                <w:sz w:val="20"/>
                <w:szCs w:val="20"/>
              </w:rPr>
            </w:pPr>
          </w:p>
        </w:tc>
        <w:tc>
          <w:tcPr>
            <w:tcW w:w="4785" w:type="dxa"/>
            <w:shd w:val="clear" w:color="auto" w:fill="auto"/>
          </w:tcPr>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p>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Pr>
                <w:rFonts w:ascii="Times New Roman" w:eastAsia="Times New Roman" w:hAnsi="Times New Roman" w:cs="Arial"/>
                <w:sz w:val="28"/>
                <w:szCs w:val="28"/>
              </w:rPr>
              <w:t>Приложение № 3</w:t>
            </w:r>
          </w:p>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sidRPr="00A459B3">
              <w:rPr>
                <w:rFonts w:ascii="Times New Roman" w:eastAsia="Times New Roman" w:hAnsi="Times New Roman" w:cs="Arial"/>
                <w:sz w:val="28"/>
                <w:szCs w:val="28"/>
              </w:rPr>
              <w:t>к муниципальной программе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tc>
      </w:tr>
    </w:tbl>
    <w:p w:rsidR="00114A12" w:rsidRPr="00A459B3" w:rsidRDefault="00114A12" w:rsidP="00114A12">
      <w:pPr>
        <w:widowControl w:val="0"/>
        <w:autoSpaceDE w:val="0"/>
        <w:autoSpaceDN w:val="0"/>
        <w:adjustRightInd w:val="0"/>
        <w:spacing w:after="0" w:line="240" w:lineRule="exact"/>
        <w:ind w:left="1769"/>
        <w:jc w:val="center"/>
        <w:rPr>
          <w:rFonts w:ascii="Times New Roman" w:eastAsia="Times New Roman" w:hAnsi="Times New Roman"/>
          <w:b/>
          <w:sz w:val="28"/>
          <w:szCs w:val="28"/>
        </w:rPr>
      </w:pPr>
      <w:r w:rsidRPr="00A459B3">
        <w:rPr>
          <w:rFonts w:ascii="Times New Roman" w:eastAsia="Times New Roman" w:hAnsi="Times New Roman"/>
          <w:b/>
          <w:sz w:val="28"/>
          <w:szCs w:val="28"/>
        </w:rPr>
        <w:tab/>
      </w:r>
    </w:p>
    <w:p w:rsidR="00114A12" w:rsidRPr="00A459B3" w:rsidRDefault="00114A12" w:rsidP="00114A12">
      <w:pPr>
        <w:spacing w:after="0" w:line="240" w:lineRule="auto"/>
        <w:ind w:left="1769"/>
        <w:rPr>
          <w:rFonts w:ascii="Times New Roman" w:eastAsia="Times New Roman" w:hAnsi="Times New Roman"/>
          <w:sz w:val="28"/>
          <w:szCs w:val="28"/>
        </w:rPr>
      </w:pPr>
    </w:p>
    <w:p w:rsidR="00114A12" w:rsidRPr="00A459B3" w:rsidRDefault="00114A12" w:rsidP="00114A1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rsidR="00114A12" w:rsidRPr="00A459B3" w:rsidRDefault="00114A12" w:rsidP="00114A12">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sz w:val="28"/>
          <w:szCs w:val="28"/>
        </w:rPr>
        <w:t>всех дворовых территорий МКД, нуждающихся в благоустройстве</w:t>
      </w:r>
    </w:p>
    <w:p w:rsidR="00114A12" w:rsidRPr="00A459B3" w:rsidRDefault="00114A12" w:rsidP="00114A12">
      <w:pPr>
        <w:spacing w:after="0" w:line="240" w:lineRule="auto"/>
        <w:ind w:left="1769"/>
        <w:jc w:val="both"/>
        <w:rPr>
          <w:rFonts w:ascii="Times New Roman" w:eastAsia="Times New Roman" w:hAnsi="Times New Roman"/>
          <w:b/>
          <w:bCs/>
          <w:iCs/>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783"/>
        <w:gridCol w:w="9"/>
        <w:gridCol w:w="8814"/>
      </w:tblGrid>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w:t>
            </w:r>
          </w:p>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814" w:type="dxa"/>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Урожайный, д.1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д.2; ул. Центральная, д.29</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д.3; ул. Центральная, д.27</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д.20</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д.22</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д.24</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д.26</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д.41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д.39</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д.37</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д.35</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д.33</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д.1</w:t>
            </w:r>
          </w:p>
        </w:tc>
      </w:tr>
      <w:tr w:rsidR="00114A12" w:rsidRPr="00A459B3" w:rsidTr="00F97B9D">
        <w:trPr>
          <w:gridBefore w:val="1"/>
          <w:wBefore w:w="34" w:type="dxa"/>
          <w:tblHeader/>
        </w:trPr>
        <w:tc>
          <w:tcPr>
            <w:tcW w:w="792" w:type="dxa"/>
            <w:gridSpan w:val="2"/>
          </w:tcPr>
          <w:p w:rsidR="00114A12" w:rsidRPr="00A459B3" w:rsidRDefault="00114A12" w:rsidP="00114A12">
            <w:pPr>
              <w:numPr>
                <w:ilvl w:val="0"/>
                <w:numId w:val="10"/>
              </w:numPr>
              <w:spacing w:after="0" w:line="240" w:lineRule="auto"/>
              <w:jc w:val="center"/>
              <w:rPr>
                <w:rFonts w:ascii="Times New Roman" w:eastAsia="Times New Roman" w:hAnsi="Times New Roman"/>
                <w:bCs/>
                <w:iCs/>
                <w:sz w:val="28"/>
                <w:szCs w:val="28"/>
              </w:rPr>
            </w:pP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д.2</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20</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ул.Озерная д.</w:t>
            </w:r>
            <w:r w:rsidRPr="000804EB">
              <w:rPr>
                <w:rFonts w:ascii="Times New Roman" w:eastAsia="Times New Roman" w:hAnsi="Times New Roman"/>
                <w:sz w:val="28"/>
                <w:szCs w:val="28"/>
              </w:rPr>
              <w:t xml:space="preserve">14 </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21</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 xml:space="preserve">ул.Почтовая </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15</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22</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ул.Почтовая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16</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23</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ул.Березовая д.</w:t>
            </w:r>
            <w:r w:rsidRPr="000804EB">
              <w:rPr>
                <w:rFonts w:ascii="Times New Roman" w:eastAsia="Times New Roman" w:hAnsi="Times New Roman"/>
                <w:sz w:val="28"/>
                <w:szCs w:val="28"/>
              </w:rPr>
              <w:t>17</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24</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 Березовая д.</w:t>
            </w:r>
            <w:r w:rsidRPr="000804EB">
              <w:rPr>
                <w:rFonts w:ascii="Times New Roman" w:eastAsia="Times New Roman" w:hAnsi="Times New Roman"/>
                <w:sz w:val="28"/>
                <w:szCs w:val="28"/>
              </w:rPr>
              <w:t>18</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25</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ул.Березовая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19</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26</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ул.Озерная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20</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27</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ул.Детская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21</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28</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ул.Детская д.</w:t>
            </w:r>
            <w:r w:rsidRPr="000804EB">
              <w:rPr>
                <w:rFonts w:ascii="Times New Roman" w:eastAsia="Times New Roman" w:hAnsi="Times New Roman"/>
                <w:sz w:val="28"/>
                <w:szCs w:val="28"/>
              </w:rPr>
              <w:t>22</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29</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ул.Детская д.</w:t>
            </w:r>
            <w:r w:rsidRPr="000804EB">
              <w:rPr>
                <w:rFonts w:ascii="Times New Roman" w:eastAsia="Times New Roman" w:hAnsi="Times New Roman"/>
                <w:sz w:val="28"/>
                <w:szCs w:val="28"/>
              </w:rPr>
              <w:t xml:space="preserve"> 23</w:t>
            </w:r>
          </w:p>
        </w:tc>
      </w:tr>
      <w:tr w:rsidR="00114A12" w:rsidRPr="000804EB" w:rsidTr="00F9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gridSpan w:val="2"/>
            <w:vAlign w:val="center"/>
          </w:tcPr>
          <w:p w:rsidR="00114A12" w:rsidRPr="000804EB" w:rsidRDefault="00114A12" w:rsidP="00F97B9D">
            <w:pPr>
              <w:widowControl w:val="0"/>
              <w:autoSpaceDE w:val="0"/>
              <w:autoSpaceDN w:val="0"/>
              <w:adjustRightInd w:val="0"/>
              <w:spacing w:after="0" w:line="240" w:lineRule="auto"/>
              <w:ind w:left="-15"/>
              <w:jc w:val="center"/>
              <w:rPr>
                <w:rFonts w:ascii="Times New Roman" w:eastAsia="Times New Roman" w:hAnsi="Times New Roman"/>
                <w:sz w:val="28"/>
                <w:szCs w:val="28"/>
              </w:rPr>
            </w:pPr>
            <w:r w:rsidRPr="000804EB">
              <w:rPr>
                <w:rFonts w:ascii="Times New Roman" w:eastAsia="Times New Roman" w:hAnsi="Times New Roman"/>
                <w:sz w:val="28"/>
                <w:szCs w:val="28"/>
              </w:rPr>
              <w:t>30</w:t>
            </w:r>
          </w:p>
        </w:tc>
        <w:tc>
          <w:tcPr>
            <w:tcW w:w="8823" w:type="dxa"/>
            <w:gridSpan w:val="2"/>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ул.Детская д.</w:t>
            </w:r>
            <w:r w:rsidRPr="000804EB">
              <w:rPr>
                <w:rFonts w:ascii="Times New Roman" w:eastAsia="Times New Roman" w:hAnsi="Times New Roman"/>
                <w:sz w:val="28"/>
                <w:szCs w:val="28"/>
              </w:rPr>
              <w:t>24</w:t>
            </w:r>
          </w:p>
        </w:tc>
      </w:tr>
      <w:tr w:rsidR="00114A12" w:rsidRPr="00A459B3" w:rsidTr="00F97B9D">
        <w:trPr>
          <w:gridBefore w:val="1"/>
          <w:wBefore w:w="34" w:type="dxa"/>
          <w:tblHeader/>
        </w:trPr>
        <w:tc>
          <w:tcPr>
            <w:tcW w:w="9606" w:type="dxa"/>
            <w:gridSpan w:val="3"/>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двухквартирные дома</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Центральная,1а,14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Школьная,1,2б,2в,2и,3,4,5,6,7,10а,11а,13,15,16,17,19,</w:t>
            </w:r>
          </w:p>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lastRenderedPageBreak/>
              <w:t>21,23,а,25,25а,27,28,29,30,32,33,34,35,36,37,39</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lastRenderedPageBreak/>
              <w:t>3</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Мира,1,2,3,4,5,6,7,8,9,11</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4</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Первомайский,2а,14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5</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Садовый,1а</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6</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Новый, с 1 по 6</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7</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Шефская,3</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Центральная,15,23,25а,</w:t>
            </w:r>
          </w:p>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44а-2,55,57,61,66,73,77,81,83,84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Зеленая,85,87,91а,99а,108,116,120,124,125,127,129,</w:t>
            </w:r>
          </w:p>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131,133,135,136,138,143,144,146,148,150,154,156,158</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3</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Мостовая, с 1 по 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4</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Совхозная, с 1 по 16</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5</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Студенческая с 1 по 19</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6</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Октябрьская, с 1 по 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7</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Краснореченская, с 1 по 14</w:t>
            </w:r>
          </w:p>
        </w:tc>
      </w:tr>
      <w:tr w:rsidR="00114A12" w:rsidRPr="00A459B3" w:rsidTr="00F97B9D">
        <w:trPr>
          <w:gridBefore w:val="1"/>
          <w:wBefore w:w="34" w:type="dxa"/>
          <w:tblHeader/>
        </w:trPr>
        <w:tc>
          <w:tcPr>
            <w:tcW w:w="792" w:type="dxa"/>
            <w:gridSpan w:val="2"/>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8</w:t>
            </w:r>
          </w:p>
        </w:tc>
        <w:tc>
          <w:tcPr>
            <w:tcW w:w="8814"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пер. Новый, 5,7</w:t>
            </w:r>
          </w:p>
        </w:tc>
      </w:tr>
    </w:tbl>
    <w:p w:rsidR="00114A12" w:rsidRDefault="00114A12" w:rsidP="00114A12">
      <w:pPr>
        <w:widowControl w:val="0"/>
        <w:autoSpaceDE w:val="0"/>
        <w:autoSpaceDN w:val="0"/>
        <w:adjustRightInd w:val="0"/>
        <w:spacing w:after="0" w:line="240" w:lineRule="auto"/>
        <w:ind w:firstLine="993"/>
        <w:jc w:val="both"/>
        <w:rPr>
          <w:rFonts w:ascii="Times New Roman" w:eastAsia="Times New Roman" w:hAnsi="Times New Roman"/>
          <w:bCs/>
          <w:iCs/>
          <w:sz w:val="28"/>
          <w:szCs w:val="28"/>
        </w:rPr>
      </w:pPr>
    </w:p>
    <w:p w:rsidR="00114A12" w:rsidRDefault="00114A12" w:rsidP="00114A12">
      <w:pPr>
        <w:rPr>
          <w:sz w:val="28"/>
          <w:szCs w:val="28"/>
        </w:rPr>
      </w:pPr>
    </w:p>
    <w:p w:rsidR="00114A12" w:rsidRPr="00114A12" w:rsidRDefault="00114A12" w:rsidP="00114A12">
      <w:pPr>
        <w:rPr>
          <w:rFonts w:ascii="Times New Roman" w:hAnsi="Times New Roman" w:cs="Times New Roman"/>
          <w:sz w:val="28"/>
          <w:szCs w:val="28"/>
        </w:rPr>
      </w:pPr>
      <w:r w:rsidRPr="00114A12">
        <w:rPr>
          <w:rFonts w:ascii="Times New Roman" w:hAnsi="Times New Roman" w:cs="Times New Roman"/>
          <w:sz w:val="28"/>
          <w:szCs w:val="28"/>
        </w:rPr>
        <w:t>Глава сельского поселения                                                      Н.Д. Россохина</w:t>
      </w:r>
    </w:p>
    <w:p w:rsidR="00114A12" w:rsidRDefault="00114A12" w:rsidP="00E812C7">
      <w:pPr>
        <w:autoSpaceDE w:val="0"/>
        <w:autoSpaceDN w:val="0"/>
        <w:adjustRightInd w:val="0"/>
        <w:spacing w:after="0" w:line="240" w:lineRule="auto"/>
        <w:jc w:val="both"/>
        <w:rPr>
          <w:sz w:val="28"/>
          <w:szCs w:val="28"/>
        </w:rPr>
      </w:pPr>
    </w:p>
    <w:p w:rsidR="004F673F" w:rsidRDefault="004F673F" w:rsidP="00E812C7">
      <w:pPr>
        <w:autoSpaceDE w:val="0"/>
        <w:autoSpaceDN w:val="0"/>
        <w:adjustRightInd w:val="0"/>
        <w:spacing w:after="0" w:line="240" w:lineRule="auto"/>
        <w:jc w:val="both"/>
        <w:rPr>
          <w:sz w:val="28"/>
          <w:szCs w:val="28"/>
        </w:rPr>
      </w:pPr>
    </w:p>
    <w:p w:rsidR="004F673F" w:rsidRDefault="004F673F" w:rsidP="00E812C7">
      <w:pPr>
        <w:autoSpaceDE w:val="0"/>
        <w:autoSpaceDN w:val="0"/>
        <w:adjustRightInd w:val="0"/>
        <w:spacing w:after="0" w:line="240" w:lineRule="auto"/>
        <w:jc w:val="both"/>
        <w:rPr>
          <w:rFonts w:ascii="Times New Roman" w:hAnsi="Times New Roman" w:cs="Times New Roman"/>
          <w:sz w:val="28"/>
          <w:szCs w:val="28"/>
        </w:rPr>
      </w:pPr>
    </w:p>
    <w:p w:rsidR="00114A12" w:rsidRDefault="00114A12" w:rsidP="00E812C7">
      <w:pPr>
        <w:autoSpaceDE w:val="0"/>
        <w:autoSpaceDN w:val="0"/>
        <w:adjustRightInd w:val="0"/>
        <w:spacing w:after="0" w:line="240" w:lineRule="auto"/>
        <w:jc w:val="both"/>
        <w:rPr>
          <w:rFonts w:ascii="Times New Roman" w:hAnsi="Times New Roman" w:cs="Times New Roman"/>
          <w:sz w:val="28"/>
          <w:szCs w:val="28"/>
        </w:rPr>
      </w:pPr>
    </w:p>
    <w:p w:rsidR="00F303EA" w:rsidRPr="00EC55C8"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F303EA" w:rsidRPr="00EC55C8" w:rsidRDefault="00D232E7" w:rsidP="00F303EA">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Формирование современной</w:t>
      </w:r>
    </w:p>
    <w:p w:rsidR="00D84D8A" w:rsidRDefault="00213D57"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F303EA" w:rsidRPr="00EC55C8">
        <w:rPr>
          <w:rFonts w:ascii="Times New Roman" w:hAnsi="Times New Roman" w:cs="Times New Roman"/>
          <w:sz w:val="28"/>
          <w:szCs w:val="28"/>
        </w:rPr>
        <w:t xml:space="preserve"> годы</w:t>
      </w:r>
      <w:r w:rsidR="00D232E7">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 xml:space="preserve"> на территории </w:t>
      </w:r>
    </w:p>
    <w:p w:rsidR="00D84D8A"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F303EA" w:rsidRPr="00EC55C8">
        <w:rPr>
          <w:rFonts w:ascii="Times New Roman" w:hAnsi="Times New Roman" w:cs="Times New Roman"/>
          <w:sz w:val="28"/>
          <w:szCs w:val="28"/>
        </w:rPr>
        <w:t xml:space="preserve"> сельского </w:t>
      </w:r>
    </w:p>
    <w:p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AF0AD1" w:rsidRDefault="00AF0AD1" w:rsidP="00F303EA">
      <w:pPr>
        <w:autoSpaceDE w:val="0"/>
        <w:autoSpaceDN w:val="0"/>
        <w:adjustRightInd w:val="0"/>
        <w:spacing w:after="0" w:line="240" w:lineRule="auto"/>
        <w:jc w:val="both"/>
        <w:rPr>
          <w:rFonts w:ascii="Times New Roman" w:hAnsi="Times New Roman" w:cs="Times New Roman"/>
          <w:sz w:val="28"/>
          <w:szCs w:val="28"/>
        </w:rPr>
      </w:pPr>
    </w:p>
    <w:p w:rsidR="00AF0AD1" w:rsidRPr="00EC55C8" w:rsidRDefault="00AF0AD1" w:rsidP="00F303EA">
      <w:pPr>
        <w:autoSpaceDE w:val="0"/>
        <w:autoSpaceDN w:val="0"/>
        <w:adjustRightInd w:val="0"/>
        <w:spacing w:after="0" w:line="240" w:lineRule="auto"/>
        <w:jc w:val="both"/>
        <w:rPr>
          <w:rFonts w:ascii="Times New Roman" w:hAnsi="Times New Roman" w:cs="Times New Roman"/>
          <w:sz w:val="28"/>
          <w:szCs w:val="28"/>
        </w:rPr>
      </w:pP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Адресный перечень дворовых территорий многоквартирных домов, подлеж</w:t>
      </w:r>
      <w:r w:rsidR="004B5568">
        <w:rPr>
          <w:rFonts w:ascii="Times New Roman" w:hAnsi="Times New Roman" w:cs="Times New Roman"/>
          <w:b/>
          <w:sz w:val="28"/>
          <w:szCs w:val="28"/>
        </w:rPr>
        <w:t xml:space="preserve">ащих </w:t>
      </w:r>
      <w:r w:rsidR="004B5568" w:rsidRPr="007C71FA">
        <w:rPr>
          <w:rFonts w:ascii="Times New Roman" w:hAnsi="Times New Roman" w:cs="Times New Roman"/>
          <w:b/>
          <w:sz w:val="28"/>
          <w:szCs w:val="28"/>
        </w:rPr>
        <w:t>благоустройству в 2018-2024</w:t>
      </w:r>
      <w:r w:rsidRPr="00EC55C8">
        <w:rPr>
          <w:rFonts w:ascii="Times New Roman" w:hAnsi="Times New Roman" w:cs="Times New Roman"/>
          <w:b/>
          <w:sz w:val="28"/>
          <w:szCs w:val="28"/>
        </w:rPr>
        <w:t xml:space="preserve"> году</w:t>
      </w: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536"/>
      </w:tblGrid>
      <w:tr w:rsidR="00F303EA" w:rsidRPr="00EC55C8" w:rsidTr="00AF0AD1">
        <w:tc>
          <w:tcPr>
            <w:tcW w:w="675"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tc>
        <w:tc>
          <w:tcPr>
            <w:tcW w:w="4253"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Адрес дворовой территории многоквартирного дома, по</w:t>
            </w:r>
            <w:r w:rsidR="00C86084" w:rsidRPr="0018056A">
              <w:rPr>
                <w:rFonts w:ascii="Times New Roman" w:hAnsi="Times New Roman" w:cs="Times New Roman"/>
                <w:sz w:val="24"/>
                <w:szCs w:val="24"/>
              </w:rPr>
              <w:t>длежа</w:t>
            </w:r>
            <w:r w:rsidR="00D92C5E">
              <w:rPr>
                <w:rFonts w:ascii="Times New Roman" w:hAnsi="Times New Roman" w:cs="Times New Roman"/>
                <w:sz w:val="24"/>
                <w:szCs w:val="24"/>
              </w:rPr>
              <w:t>щего благоустройству в 2018-2024</w:t>
            </w:r>
            <w:r w:rsidR="00C86084" w:rsidRPr="0018056A">
              <w:rPr>
                <w:rFonts w:ascii="Times New Roman" w:hAnsi="Times New Roman" w:cs="Times New Roman"/>
                <w:sz w:val="24"/>
                <w:szCs w:val="24"/>
              </w:rPr>
              <w:t xml:space="preserve"> годы</w:t>
            </w:r>
          </w:p>
        </w:tc>
        <w:tc>
          <w:tcPr>
            <w:tcW w:w="4536"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Перечень видов работ, планируемых к выполнению</w:t>
            </w:r>
          </w:p>
        </w:tc>
      </w:tr>
      <w:tr w:rsidR="00AF0AD1" w:rsidRPr="00EC55C8" w:rsidTr="00AF0AD1">
        <w:tc>
          <w:tcPr>
            <w:tcW w:w="675"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86084" w:rsidRPr="00EC55C8" w:rsidTr="00AF0AD1">
        <w:tc>
          <w:tcPr>
            <w:tcW w:w="9464" w:type="dxa"/>
            <w:gridSpan w:val="3"/>
          </w:tcPr>
          <w:p w:rsidR="00C86084" w:rsidRPr="0018056A" w:rsidRDefault="00C86084"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2018 год</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Центральная, 38</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Установка 3- урн, изготовление и установка металлического ограждения 110 кв.м., установка семи клумб для посадки цветов, посадка кустарниковых насаждений, подвоз земли в клумбы 6м.куб.</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пер. Урожайный,д.2</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w:t>
            </w:r>
            <w:r w:rsidR="00171233" w:rsidRPr="00153808">
              <w:rPr>
                <w:rFonts w:ascii="Times New Roman" w:hAnsi="Times New Roman" w:cs="Times New Roman"/>
                <w:sz w:val="24"/>
                <w:szCs w:val="24"/>
              </w:rPr>
              <w:t>, установка песочницы и одной урны</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Школьная, д.26</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 xml:space="preserve">Изготовление </w:t>
            </w:r>
            <w:r w:rsidR="00171233" w:rsidRPr="00153808">
              <w:rPr>
                <w:rFonts w:ascii="Times New Roman" w:hAnsi="Times New Roman" w:cs="Times New Roman"/>
                <w:sz w:val="24"/>
                <w:szCs w:val="24"/>
              </w:rPr>
              <w:t>и установка спортивной</w:t>
            </w:r>
            <w:r w:rsidRPr="00153808">
              <w:rPr>
                <w:rFonts w:ascii="Times New Roman" w:hAnsi="Times New Roman" w:cs="Times New Roman"/>
                <w:sz w:val="24"/>
                <w:szCs w:val="24"/>
              </w:rPr>
              <w:t xml:space="preserve"> площадки ГТО</w:t>
            </w:r>
            <w:r w:rsidR="000F33A3" w:rsidRPr="00153808">
              <w:rPr>
                <w:rFonts w:ascii="Times New Roman" w:hAnsi="Times New Roman" w:cs="Times New Roman"/>
                <w:sz w:val="24"/>
                <w:szCs w:val="24"/>
              </w:rPr>
              <w:t xml:space="preserve"> с ограждением, установка</w:t>
            </w:r>
            <w:r w:rsidR="00171233" w:rsidRPr="00153808">
              <w:rPr>
                <w:rFonts w:ascii="Times New Roman" w:hAnsi="Times New Roman" w:cs="Times New Roman"/>
                <w:sz w:val="24"/>
                <w:szCs w:val="24"/>
              </w:rPr>
              <w:t xml:space="preserve"> песочницы и одной </w:t>
            </w:r>
            <w:r w:rsidR="000F33A3" w:rsidRPr="00153808">
              <w:rPr>
                <w:rFonts w:ascii="Times New Roman" w:hAnsi="Times New Roman" w:cs="Times New Roman"/>
                <w:sz w:val="24"/>
                <w:szCs w:val="24"/>
              </w:rPr>
              <w:t xml:space="preserve"> урны</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c>
          <w:tcPr>
            <w:tcW w:w="4253" w:type="dxa"/>
          </w:tcPr>
          <w:p w:rsidR="00057616" w:rsidRDefault="00171233" w:rsidP="00EC1655">
            <w:pPr>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 д.41</w:t>
            </w:r>
          </w:p>
        </w:tc>
        <w:tc>
          <w:tcPr>
            <w:tcW w:w="4536" w:type="dxa"/>
          </w:tcPr>
          <w:p w:rsidR="00057616" w:rsidRPr="00153808" w:rsidRDefault="00171233"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 установка скамьи и одной урны</w:t>
            </w:r>
          </w:p>
        </w:tc>
      </w:tr>
      <w:tr w:rsidR="00D7573F" w:rsidRPr="00EC55C8" w:rsidTr="00AF0AD1">
        <w:tc>
          <w:tcPr>
            <w:tcW w:w="9464" w:type="dxa"/>
            <w:gridSpan w:val="3"/>
          </w:tcPr>
          <w:p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2019 год</w:t>
            </w:r>
          </w:p>
        </w:tc>
      </w:tr>
      <w:tr w:rsidR="00D7573F" w:rsidRPr="00EC55C8" w:rsidTr="00AF0AD1">
        <w:tc>
          <w:tcPr>
            <w:tcW w:w="675" w:type="dxa"/>
          </w:tcPr>
          <w:p w:rsidR="00D7573F" w:rsidRPr="0018056A" w:rsidRDefault="00C101EA"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D7573F" w:rsidRPr="00C101EA" w:rsidRDefault="00D92C5E" w:rsidP="00C101E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Гаровка-2</w:t>
            </w:r>
            <w:r w:rsidR="00E53582">
              <w:rPr>
                <w:rFonts w:ascii="Times New Roman" w:hAnsi="Times New Roman" w:cs="Times New Roman"/>
                <w:sz w:val="24"/>
                <w:szCs w:val="24"/>
              </w:rPr>
              <w:t xml:space="preserve"> ул. Березовая,д.18</w:t>
            </w:r>
          </w:p>
        </w:tc>
        <w:tc>
          <w:tcPr>
            <w:tcW w:w="4536" w:type="dxa"/>
          </w:tcPr>
          <w:p w:rsidR="00D7573F" w:rsidRPr="00153808" w:rsidRDefault="00E53582" w:rsidP="009522B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шести скамеек со спинками и трех урн. Изготовление и установка трех металлических опор освещения</w:t>
            </w:r>
          </w:p>
        </w:tc>
      </w:tr>
      <w:tr w:rsidR="00D7573F" w:rsidRPr="00EC55C8" w:rsidTr="00AF0AD1">
        <w:tc>
          <w:tcPr>
            <w:tcW w:w="9464" w:type="dxa"/>
            <w:gridSpan w:val="3"/>
          </w:tcPr>
          <w:p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2020 год</w:t>
            </w:r>
          </w:p>
        </w:tc>
      </w:tr>
      <w:tr w:rsidR="00266E68" w:rsidRPr="00EC55C8" w:rsidTr="00AF0AD1">
        <w:tc>
          <w:tcPr>
            <w:tcW w:w="675" w:type="dxa"/>
          </w:tcPr>
          <w:p w:rsidR="00266E68" w:rsidRPr="0018056A" w:rsidRDefault="00E53582" w:rsidP="005C044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266E68" w:rsidRPr="00C101EA" w:rsidRDefault="00E53582" w:rsidP="005C04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Центральная,41</w:t>
            </w:r>
          </w:p>
        </w:tc>
        <w:tc>
          <w:tcPr>
            <w:tcW w:w="4536" w:type="dxa"/>
          </w:tcPr>
          <w:p w:rsidR="00266E68" w:rsidRPr="00153808" w:rsidRDefault="00E53582" w:rsidP="00AE4E1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Асфальтирование дворовой территории и строительство тротуарной дорожки</w:t>
            </w:r>
          </w:p>
        </w:tc>
      </w:tr>
      <w:tr w:rsidR="00266E68" w:rsidRPr="00EC55C8" w:rsidTr="00AF0AD1">
        <w:tc>
          <w:tcPr>
            <w:tcW w:w="9464" w:type="dxa"/>
            <w:gridSpan w:val="3"/>
          </w:tcPr>
          <w:p w:rsidR="00266E68" w:rsidRPr="00153808" w:rsidRDefault="00266E68"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2021 год</w:t>
            </w:r>
          </w:p>
        </w:tc>
      </w:tr>
      <w:tr w:rsidR="00266E68" w:rsidRPr="00EC55C8" w:rsidTr="00AF0AD1">
        <w:tc>
          <w:tcPr>
            <w:tcW w:w="675" w:type="dxa"/>
          </w:tcPr>
          <w:p w:rsidR="00266E68" w:rsidRPr="0018056A" w:rsidRDefault="009712C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266E68" w:rsidRPr="0018056A" w:rsidRDefault="00A34C80"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Ракитное, ул. Центральная,</w:t>
            </w:r>
            <w:r w:rsidR="009712C4">
              <w:rPr>
                <w:rFonts w:ascii="Times New Roman" w:hAnsi="Times New Roman" w:cs="Times New Roman"/>
                <w:sz w:val="24"/>
                <w:szCs w:val="24"/>
              </w:rPr>
              <w:t>д.</w:t>
            </w:r>
            <w:r>
              <w:rPr>
                <w:rFonts w:ascii="Times New Roman" w:hAnsi="Times New Roman" w:cs="Times New Roman"/>
                <w:sz w:val="24"/>
                <w:szCs w:val="24"/>
              </w:rPr>
              <w:t>37</w:t>
            </w:r>
          </w:p>
        </w:tc>
        <w:tc>
          <w:tcPr>
            <w:tcW w:w="4536" w:type="dxa"/>
          </w:tcPr>
          <w:p w:rsidR="00266E68" w:rsidRPr="00153808" w:rsidRDefault="00A34C80"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Ремонт</w:t>
            </w:r>
            <w:r w:rsidRPr="00153808">
              <w:rPr>
                <w:rFonts w:ascii="Times New Roman" w:hAnsi="Times New Roman" w:cs="Times New Roman"/>
                <w:sz w:val="24"/>
                <w:szCs w:val="24"/>
              </w:rPr>
              <w:t xml:space="preserve"> дворовой территории</w:t>
            </w:r>
            <w:r w:rsidR="009712C4">
              <w:rPr>
                <w:rFonts w:ascii="Times New Roman" w:hAnsi="Times New Roman" w:cs="Times New Roman"/>
                <w:sz w:val="24"/>
                <w:szCs w:val="24"/>
              </w:rPr>
              <w:t xml:space="preserve"> (асфальтирование дворовой территории с парковочным местом для машин).</w:t>
            </w:r>
          </w:p>
        </w:tc>
      </w:tr>
      <w:tr w:rsidR="00266E68" w:rsidRPr="00EC55C8" w:rsidTr="00AF0AD1">
        <w:tc>
          <w:tcPr>
            <w:tcW w:w="675" w:type="dxa"/>
          </w:tcPr>
          <w:p w:rsidR="00266E68" w:rsidRPr="0018056A" w:rsidRDefault="009712C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266E68" w:rsidRPr="0018056A" w:rsidRDefault="009712C4" w:rsidP="00D7377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Ракитное, ул. Школьная,д.20</w:t>
            </w:r>
          </w:p>
        </w:tc>
        <w:tc>
          <w:tcPr>
            <w:tcW w:w="4536" w:type="dxa"/>
          </w:tcPr>
          <w:p w:rsidR="00266E68" w:rsidRPr="0018056A" w:rsidRDefault="009712C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Ремонт</w:t>
            </w:r>
            <w:r w:rsidRPr="00153808">
              <w:rPr>
                <w:rFonts w:ascii="Times New Roman" w:hAnsi="Times New Roman" w:cs="Times New Roman"/>
                <w:sz w:val="24"/>
                <w:szCs w:val="24"/>
              </w:rPr>
              <w:t xml:space="preserve"> дворовой территории</w:t>
            </w:r>
            <w:r>
              <w:rPr>
                <w:rFonts w:ascii="Times New Roman" w:hAnsi="Times New Roman" w:cs="Times New Roman"/>
                <w:sz w:val="24"/>
                <w:szCs w:val="24"/>
              </w:rPr>
              <w:t xml:space="preserve"> (асфальтирование)</w:t>
            </w: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rPr>
                <w:rFonts w:ascii="Times New Roman" w:hAnsi="Times New Roman" w:cs="Times New Roman"/>
                <w:sz w:val="24"/>
                <w:szCs w:val="24"/>
              </w:rPr>
            </w:pP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r>
      <w:tr w:rsidR="00266E68" w:rsidRPr="00EC55C8" w:rsidTr="00AF0AD1">
        <w:tc>
          <w:tcPr>
            <w:tcW w:w="9464" w:type="dxa"/>
            <w:gridSpan w:val="3"/>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2022 год</w:t>
            </w: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rPr>
                <w:rFonts w:ascii="Times New Roman" w:hAnsi="Times New Roman" w:cs="Times New Roman"/>
                <w:sz w:val="24"/>
                <w:szCs w:val="24"/>
              </w:rPr>
            </w:pP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r>
      <w:tr w:rsidR="00266E68" w:rsidRPr="00EC55C8" w:rsidTr="00AF0AD1">
        <w:tc>
          <w:tcPr>
            <w:tcW w:w="675"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c>
          <w:tcPr>
            <w:tcW w:w="4253" w:type="dxa"/>
          </w:tcPr>
          <w:p w:rsidR="00266E68" w:rsidRPr="0018056A" w:rsidRDefault="00266E68" w:rsidP="00D7377F">
            <w:pPr>
              <w:autoSpaceDE w:val="0"/>
              <w:autoSpaceDN w:val="0"/>
              <w:adjustRightInd w:val="0"/>
              <w:spacing w:after="0"/>
              <w:rPr>
                <w:rFonts w:ascii="Times New Roman" w:hAnsi="Times New Roman" w:cs="Times New Roman"/>
                <w:sz w:val="24"/>
                <w:szCs w:val="24"/>
              </w:rPr>
            </w:pPr>
          </w:p>
        </w:tc>
        <w:tc>
          <w:tcPr>
            <w:tcW w:w="4536" w:type="dxa"/>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p>
        </w:tc>
      </w:tr>
      <w:tr w:rsidR="006C6DE4" w:rsidRPr="00EC55C8" w:rsidTr="00ED5CBE">
        <w:tc>
          <w:tcPr>
            <w:tcW w:w="9464" w:type="dxa"/>
            <w:gridSpan w:val="3"/>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r w:rsidR="006C6DE4" w:rsidRPr="00EC55C8" w:rsidTr="00ED5CBE">
        <w:tc>
          <w:tcPr>
            <w:tcW w:w="9464" w:type="dxa"/>
            <w:gridSpan w:val="3"/>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p>
        </w:tc>
        <w:tc>
          <w:tcPr>
            <w:tcW w:w="4536" w:type="dxa"/>
          </w:tcPr>
          <w:p w:rsidR="006C6DE4" w:rsidRPr="0018056A" w:rsidRDefault="006C6DE4" w:rsidP="00ED5CBE">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r w:rsidR="006C6DE4" w:rsidRPr="00EC55C8" w:rsidTr="00AF0AD1">
        <w:tc>
          <w:tcPr>
            <w:tcW w:w="675"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c>
          <w:tcPr>
            <w:tcW w:w="4253" w:type="dxa"/>
          </w:tcPr>
          <w:p w:rsidR="006C6DE4" w:rsidRPr="0018056A" w:rsidRDefault="006C6DE4" w:rsidP="00D7377F">
            <w:pPr>
              <w:autoSpaceDE w:val="0"/>
              <w:autoSpaceDN w:val="0"/>
              <w:adjustRightInd w:val="0"/>
              <w:spacing w:after="0"/>
              <w:rPr>
                <w:rFonts w:ascii="Times New Roman" w:hAnsi="Times New Roman" w:cs="Times New Roman"/>
                <w:sz w:val="24"/>
                <w:szCs w:val="24"/>
              </w:rPr>
            </w:pPr>
          </w:p>
        </w:tc>
        <w:tc>
          <w:tcPr>
            <w:tcW w:w="4536" w:type="dxa"/>
          </w:tcPr>
          <w:p w:rsidR="006C6DE4" w:rsidRPr="0018056A" w:rsidRDefault="006C6DE4" w:rsidP="00D7377F">
            <w:pPr>
              <w:autoSpaceDE w:val="0"/>
              <w:autoSpaceDN w:val="0"/>
              <w:adjustRightInd w:val="0"/>
              <w:spacing w:after="0"/>
              <w:jc w:val="center"/>
              <w:rPr>
                <w:rFonts w:ascii="Times New Roman" w:hAnsi="Times New Roman" w:cs="Times New Roman"/>
                <w:sz w:val="24"/>
                <w:szCs w:val="24"/>
              </w:rPr>
            </w:pPr>
          </w:p>
        </w:tc>
      </w:tr>
    </w:tbl>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p w:rsidR="00954C33" w:rsidRPr="00153808" w:rsidRDefault="00954C33" w:rsidP="00954C33">
      <w:pPr>
        <w:autoSpaceDE w:val="0"/>
        <w:autoSpaceDN w:val="0"/>
        <w:adjustRightInd w:val="0"/>
        <w:spacing w:after="0" w:line="240" w:lineRule="auto"/>
        <w:ind w:firstLine="708"/>
        <w:jc w:val="both"/>
        <w:rPr>
          <w:rFonts w:ascii="Times New Roman" w:hAnsi="Times New Roman" w:cs="Times New Roman"/>
          <w:b/>
          <w:sz w:val="28"/>
          <w:szCs w:val="28"/>
        </w:rPr>
      </w:pPr>
      <w:r w:rsidRPr="00153808">
        <w:rPr>
          <w:rFonts w:ascii="Times New Roman" w:hAnsi="Times New Roman" w:cs="Times New Roman"/>
          <w:sz w:val="28"/>
          <w:szCs w:val="28"/>
        </w:rPr>
        <w:t>Адресный перечень дворовых</w:t>
      </w:r>
      <w:r w:rsidR="00C86084" w:rsidRPr="00153808">
        <w:rPr>
          <w:rFonts w:ascii="Times New Roman" w:hAnsi="Times New Roman" w:cs="Times New Roman"/>
          <w:sz w:val="28"/>
          <w:szCs w:val="28"/>
        </w:rPr>
        <w:t xml:space="preserve"> террито</w:t>
      </w:r>
      <w:r w:rsidR="00A81C97" w:rsidRPr="00153808">
        <w:rPr>
          <w:rFonts w:ascii="Times New Roman" w:hAnsi="Times New Roman" w:cs="Times New Roman"/>
          <w:sz w:val="28"/>
          <w:szCs w:val="28"/>
        </w:rPr>
        <w:t>р</w:t>
      </w:r>
      <w:r w:rsidR="00C86084" w:rsidRPr="00153808">
        <w:rPr>
          <w:rFonts w:ascii="Times New Roman" w:hAnsi="Times New Roman" w:cs="Times New Roman"/>
          <w:sz w:val="28"/>
          <w:szCs w:val="28"/>
        </w:rPr>
        <w:t>ий</w:t>
      </w:r>
      <w:r w:rsidR="009712C4">
        <w:rPr>
          <w:rFonts w:ascii="Times New Roman" w:hAnsi="Times New Roman" w:cs="Times New Roman"/>
          <w:sz w:val="28"/>
          <w:szCs w:val="28"/>
        </w:rPr>
        <w:t xml:space="preserve"> на 2020</w:t>
      </w:r>
      <w:r w:rsidR="00285C7D" w:rsidRPr="00153808">
        <w:rPr>
          <w:rFonts w:ascii="Times New Roman" w:hAnsi="Times New Roman" w:cs="Times New Roman"/>
          <w:sz w:val="28"/>
          <w:szCs w:val="28"/>
        </w:rPr>
        <w:t>-2024</w:t>
      </w:r>
      <w:r w:rsidR="00AF0AD1" w:rsidRPr="00153808">
        <w:rPr>
          <w:rFonts w:ascii="Times New Roman" w:hAnsi="Times New Roman" w:cs="Times New Roman"/>
          <w:sz w:val="28"/>
          <w:szCs w:val="28"/>
        </w:rPr>
        <w:t xml:space="preserve"> годы</w:t>
      </w:r>
      <w:r w:rsidRPr="00153808">
        <w:rPr>
          <w:rFonts w:ascii="Times New Roman" w:hAnsi="Times New Roman" w:cs="Times New Roman"/>
          <w:sz w:val="28"/>
          <w:szCs w:val="28"/>
        </w:rPr>
        <w:t xml:space="preserve"> будет сформирован в соответствии с Порядком</w:t>
      </w:r>
      <w:r w:rsidRPr="00153808">
        <w:rPr>
          <w:rFonts w:ascii="Times New Roman" w:hAnsi="Times New Roman" w:cs="Times New Roman"/>
          <w:b/>
          <w:sz w:val="28"/>
          <w:szCs w:val="28"/>
        </w:rPr>
        <w:t xml:space="preserve"> </w:t>
      </w:r>
      <w:r w:rsidRPr="00153808">
        <w:rPr>
          <w:rStyle w:val="a8"/>
          <w:rFonts w:ascii="Times New Roman" w:hAnsi="Times New Roman" w:cs="Times New Roman"/>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D232E7" w:rsidRPr="00153808">
        <w:rPr>
          <w:rStyle w:val="a8"/>
          <w:rFonts w:ascii="Times New Roman" w:hAnsi="Times New Roman" w:cs="Times New Roman"/>
          <w:b w:val="0"/>
          <w:color w:val="000000"/>
          <w:sz w:val="28"/>
          <w:szCs w:val="28"/>
        </w:rPr>
        <w:t>"</w:t>
      </w:r>
      <w:r w:rsidRPr="00153808">
        <w:rPr>
          <w:rStyle w:val="a8"/>
          <w:rFonts w:ascii="Times New Roman" w:hAnsi="Times New Roman" w:cs="Times New Roman"/>
          <w:b w:val="0"/>
          <w:color w:val="000000"/>
          <w:sz w:val="28"/>
          <w:szCs w:val="28"/>
        </w:rPr>
        <w:t>Формирование сов</w:t>
      </w:r>
      <w:r w:rsidR="00C86084" w:rsidRPr="00153808">
        <w:rPr>
          <w:rStyle w:val="a8"/>
          <w:rFonts w:ascii="Times New Roman" w:hAnsi="Times New Roman" w:cs="Times New Roman"/>
          <w:b w:val="0"/>
          <w:color w:val="000000"/>
          <w:sz w:val="28"/>
          <w:szCs w:val="28"/>
        </w:rPr>
        <w:t>ременной городской среды на 2018-202</w:t>
      </w:r>
      <w:r w:rsidR="00285C7D" w:rsidRPr="00153808">
        <w:rPr>
          <w:rStyle w:val="a8"/>
          <w:rFonts w:ascii="Times New Roman" w:hAnsi="Times New Roman" w:cs="Times New Roman"/>
          <w:b w:val="0"/>
          <w:color w:val="000000"/>
          <w:sz w:val="28"/>
          <w:szCs w:val="28"/>
        </w:rPr>
        <w:t>4</w:t>
      </w:r>
      <w:r w:rsidRPr="00153808">
        <w:rPr>
          <w:rStyle w:val="a8"/>
          <w:rFonts w:ascii="Times New Roman" w:hAnsi="Times New Roman" w:cs="Times New Roman"/>
          <w:b w:val="0"/>
          <w:color w:val="000000"/>
          <w:sz w:val="28"/>
          <w:szCs w:val="28"/>
        </w:rPr>
        <w:t xml:space="preserve"> год</w:t>
      </w:r>
      <w:r w:rsidR="00C86084" w:rsidRPr="00153808">
        <w:rPr>
          <w:rStyle w:val="a8"/>
          <w:rFonts w:ascii="Times New Roman" w:hAnsi="Times New Roman" w:cs="Times New Roman"/>
          <w:b w:val="0"/>
          <w:color w:val="000000"/>
          <w:sz w:val="28"/>
          <w:szCs w:val="28"/>
        </w:rPr>
        <w:t>ы</w:t>
      </w:r>
      <w:r w:rsidR="00D232E7" w:rsidRPr="00153808">
        <w:rPr>
          <w:rStyle w:val="a8"/>
          <w:rFonts w:ascii="Times New Roman" w:hAnsi="Times New Roman" w:cs="Times New Roman"/>
          <w:b w:val="0"/>
          <w:color w:val="000000"/>
          <w:sz w:val="28"/>
          <w:szCs w:val="28"/>
        </w:rPr>
        <w:t xml:space="preserve">" </w:t>
      </w:r>
      <w:r w:rsidR="001D066E" w:rsidRPr="00153808">
        <w:rPr>
          <w:rStyle w:val="a8"/>
          <w:rFonts w:ascii="Times New Roman" w:hAnsi="Times New Roman" w:cs="Times New Roman"/>
          <w:b w:val="0"/>
          <w:color w:val="000000"/>
          <w:sz w:val="28"/>
          <w:szCs w:val="28"/>
        </w:rPr>
        <w:t>на территории Ракитненского</w:t>
      </w:r>
      <w:r w:rsidRPr="0015380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w:t>
      </w:r>
      <w:r w:rsidR="00C86084" w:rsidRPr="00153808">
        <w:rPr>
          <w:rStyle w:val="a8"/>
          <w:rFonts w:ascii="Times New Roman" w:hAnsi="Times New Roman" w:cs="Times New Roman"/>
          <w:b w:val="0"/>
          <w:color w:val="000000"/>
          <w:sz w:val="28"/>
          <w:szCs w:val="28"/>
        </w:rPr>
        <w:t>я на очередной год</w:t>
      </w:r>
      <w:r w:rsidRPr="00153808">
        <w:rPr>
          <w:rFonts w:ascii="Times New Roman" w:hAnsi="Times New Roman" w:cs="Times New Roman"/>
          <w:b/>
          <w:sz w:val="28"/>
          <w:szCs w:val="28"/>
        </w:rPr>
        <w:t xml:space="preserve"> </w:t>
      </w:r>
    </w:p>
    <w:p w:rsidR="00954C33" w:rsidRPr="00153808" w:rsidRDefault="00954C33" w:rsidP="00F303EA">
      <w:pPr>
        <w:autoSpaceDE w:val="0"/>
        <w:autoSpaceDN w:val="0"/>
        <w:adjustRightInd w:val="0"/>
        <w:spacing w:after="0" w:line="240" w:lineRule="auto"/>
        <w:jc w:val="center"/>
        <w:rPr>
          <w:rFonts w:ascii="Times New Roman" w:hAnsi="Times New Roman" w:cs="Times New Roman"/>
          <w:b/>
          <w:sz w:val="28"/>
          <w:szCs w:val="28"/>
        </w:rPr>
      </w:pP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__________</w:t>
      </w:r>
    </w:p>
    <w:p w:rsidR="00381923" w:rsidRDefault="00381923" w:rsidP="00381923">
      <w:pPr>
        <w:autoSpaceDE w:val="0"/>
        <w:autoSpaceDN w:val="0"/>
        <w:adjustRightInd w:val="0"/>
        <w:spacing w:after="0" w:line="240" w:lineRule="auto"/>
        <w:rPr>
          <w:rFonts w:ascii="Times New Roman" w:hAnsi="Times New Roman" w:cs="Times New Roman"/>
          <w:sz w:val="28"/>
          <w:szCs w:val="28"/>
        </w:rPr>
      </w:pPr>
    </w:p>
    <w:p w:rsidR="00285C7D" w:rsidRDefault="00285C7D" w:rsidP="00381923">
      <w:pPr>
        <w:autoSpaceDE w:val="0"/>
        <w:autoSpaceDN w:val="0"/>
        <w:adjustRightInd w:val="0"/>
        <w:spacing w:after="0" w:line="240" w:lineRule="auto"/>
        <w:rPr>
          <w:rFonts w:ascii="Times New Roman" w:hAnsi="Times New Roman" w:cs="Times New Roman"/>
          <w:sz w:val="28"/>
          <w:szCs w:val="28"/>
        </w:rPr>
      </w:pPr>
    </w:p>
    <w:p w:rsidR="00C65D58"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D066E">
        <w:rPr>
          <w:rFonts w:ascii="Times New Roman" w:hAnsi="Times New Roman" w:cs="Times New Roman"/>
          <w:sz w:val="28"/>
          <w:szCs w:val="28"/>
        </w:rPr>
        <w:t>Н.Д. Россохина</w:t>
      </w: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102B24">
      <w:pPr>
        <w:autoSpaceDE w:val="0"/>
        <w:autoSpaceDN w:val="0"/>
        <w:adjustRightInd w:val="0"/>
        <w:spacing w:after="0" w:line="240" w:lineRule="exact"/>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Pr="00A459B3" w:rsidRDefault="00E53582"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r>
        <w:rPr>
          <w:rFonts w:ascii="Times New Roman" w:eastAsia="Times New Roman" w:hAnsi="Times New Roman" w:cs="Arial"/>
          <w:sz w:val="28"/>
          <w:szCs w:val="28"/>
        </w:rPr>
        <w:lastRenderedPageBreak/>
        <w:t xml:space="preserve">Приложение № </w:t>
      </w:r>
      <w:r w:rsidRPr="00A459B3">
        <w:rPr>
          <w:rFonts w:ascii="Times New Roman" w:eastAsia="Times New Roman" w:hAnsi="Times New Roman" w:cs="Arial"/>
          <w:sz w:val="28"/>
          <w:szCs w:val="28"/>
        </w:rPr>
        <w:t>5</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к муниципальной программе </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«Формирование современной городской среды </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на территории Ракитненского сельского поселения Хабаровского муниципального района Хабаровского края</w:t>
      </w:r>
    </w:p>
    <w:p w:rsidR="00E53582" w:rsidRPr="00A459B3" w:rsidRDefault="00E53582" w:rsidP="00E53582">
      <w:pPr>
        <w:spacing w:after="0" w:line="240" w:lineRule="auto"/>
        <w:jc w:val="center"/>
        <w:rPr>
          <w:rFonts w:ascii="Times New Roman" w:eastAsia="Times New Roman" w:hAnsi="Times New Roman"/>
          <w:sz w:val="28"/>
          <w:szCs w:val="28"/>
        </w:rPr>
      </w:pPr>
    </w:p>
    <w:p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всех общественных территорий, нуждающихся в благоустройстве</w:t>
      </w:r>
    </w:p>
    <w:p w:rsidR="00E53582" w:rsidRPr="00A459B3" w:rsidRDefault="00E53582" w:rsidP="00E53582">
      <w:pPr>
        <w:spacing w:after="0" w:line="240" w:lineRule="auto"/>
        <w:jc w:val="center"/>
        <w:rPr>
          <w:rFonts w:ascii="Times New Roman" w:eastAsia="Times New Roman" w:hAnsi="Times New Roman"/>
          <w:bCs/>
          <w:iCs/>
          <w:sz w:val="28"/>
          <w:szCs w:val="28"/>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301"/>
        <w:gridCol w:w="3162"/>
        <w:gridCol w:w="3650"/>
      </w:tblGrid>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п/п</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 общественных территорий, нуждающихся в благоустройстве</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 местоположение общественной территории</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Функциональное назначение (существующее или планируемое)</w:t>
            </w:r>
          </w:p>
        </w:tc>
      </w:tr>
      <w:tr w:rsidR="00E53582" w:rsidRPr="00A459B3" w:rsidTr="00F97B9D">
        <w:tc>
          <w:tcPr>
            <w:tcW w:w="9712" w:type="dxa"/>
            <w:gridSpan w:val="4"/>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с. Ракитное</w:t>
            </w:r>
          </w:p>
        </w:tc>
      </w:tr>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1</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Хоккейная коробка с.</w:t>
            </w:r>
            <w:r>
              <w:rPr>
                <w:rFonts w:ascii="Times New Roman" w:eastAsia="Times New Roman" w:hAnsi="Times New Roman"/>
                <w:sz w:val="28"/>
                <w:szCs w:val="28"/>
              </w:rPr>
              <w:t xml:space="preserve"> </w:t>
            </w:r>
            <w:r w:rsidR="009712C4">
              <w:rPr>
                <w:rFonts w:ascii="Times New Roman" w:eastAsia="Times New Roman" w:hAnsi="Times New Roman"/>
                <w:sz w:val="28"/>
                <w:szCs w:val="28"/>
              </w:rPr>
              <w:t>Ракитное</w:t>
            </w:r>
            <w:r w:rsidRPr="00A459B3">
              <w:rPr>
                <w:rFonts w:ascii="Times New Roman" w:eastAsia="Times New Roman" w:hAnsi="Times New Roman"/>
                <w:sz w:val="28"/>
                <w:szCs w:val="28"/>
              </w:rPr>
              <w:t xml:space="preserve"> благоустройство прилегающей территории, обустройство дренажной системы</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Хабаровский муниципальный район село Ракитное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Школьная</w:t>
            </w:r>
            <w:r w:rsidR="009712C4">
              <w:rPr>
                <w:rFonts w:ascii="Times New Roman" w:eastAsia="Times New Roman" w:hAnsi="Times New Roman"/>
                <w:sz w:val="28"/>
                <w:szCs w:val="28"/>
              </w:rPr>
              <w:t>,</w:t>
            </w:r>
            <w:r w:rsidRPr="00A459B3">
              <w:rPr>
                <w:rFonts w:ascii="Times New Roman" w:eastAsia="Times New Roman" w:hAnsi="Times New Roman"/>
                <w:sz w:val="28"/>
                <w:szCs w:val="28"/>
              </w:rPr>
              <w:t xml:space="preserve"> д.22</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Развитие спорта, формирование спортивных команд среди населения, проведение соревнований </w:t>
            </w:r>
          </w:p>
        </w:tc>
      </w:tr>
      <w:tr w:rsidR="009712C4" w:rsidRPr="00A459B3" w:rsidTr="00F97B9D">
        <w:tc>
          <w:tcPr>
            <w:tcW w:w="599" w:type="dxa"/>
          </w:tcPr>
          <w:p w:rsidR="009712C4" w:rsidRPr="00A459B3" w:rsidRDefault="009712C4"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301"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Хоккейная коробка с.</w:t>
            </w:r>
            <w:r>
              <w:rPr>
                <w:rFonts w:ascii="Times New Roman" w:eastAsia="Times New Roman" w:hAnsi="Times New Roman"/>
                <w:sz w:val="28"/>
                <w:szCs w:val="28"/>
              </w:rPr>
              <w:t xml:space="preserve">Гаровка-2 </w:t>
            </w:r>
            <w:r w:rsidRPr="00A459B3">
              <w:rPr>
                <w:rFonts w:ascii="Times New Roman" w:eastAsia="Times New Roman" w:hAnsi="Times New Roman"/>
                <w:sz w:val="28"/>
                <w:szCs w:val="28"/>
              </w:rPr>
              <w:t xml:space="preserve"> благоустройство прилегающей территории, обустройство дренажной системы</w:t>
            </w:r>
          </w:p>
        </w:tc>
        <w:tc>
          <w:tcPr>
            <w:tcW w:w="3162"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Хабаровский м</w:t>
            </w:r>
            <w:r>
              <w:rPr>
                <w:rFonts w:ascii="Times New Roman" w:eastAsia="Times New Roman" w:hAnsi="Times New Roman"/>
                <w:sz w:val="28"/>
                <w:szCs w:val="28"/>
              </w:rPr>
              <w:t>униципальный район село Гаровка-2</w:t>
            </w:r>
            <w:r w:rsidRPr="00A459B3">
              <w:rPr>
                <w:rFonts w:ascii="Times New Roman" w:eastAsia="Times New Roman" w:hAnsi="Times New Roman"/>
                <w:sz w:val="28"/>
                <w:szCs w:val="28"/>
              </w:rPr>
              <w:t xml:space="preserve"> ул.</w:t>
            </w:r>
            <w:r>
              <w:rPr>
                <w:rFonts w:ascii="Times New Roman" w:eastAsia="Times New Roman" w:hAnsi="Times New Roman"/>
                <w:sz w:val="28"/>
                <w:szCs w:val="28"/>
              </w:rPr>
              <w:t xml:space="preserve"> Березовая, 17</w:t>
            </w:r>
          </w:p>
        </w:tc>
        <w:tc>
          <w:tcPr>
            <w:tcW w:w="3650"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Развитие спорта, формирование спортивных команд среди населения, проведение соревнований </w:t>
            </w:r>
          </w:p>
        </w:tc>
      </w:tr>
      <w:tr w:rsidR="009712C4" w:rsidRPr="00A459B3" w:rsidTr="00F97B9D">
        <w:tc>
          <w:tcPr>
            <w:tcW w:w="599" w:type="dxa"/>
          </w:tcPr>
          <w:p w:rsidR="009712C4" w:rsidRPr="00A459B3" w:rsidRDefault="009712C4"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301"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Памятный знак, посвященный участникам ВОВ  </w:t>
            </w:r>
          </w:p>
        </w:tc>
        <w:tc>
          <w:tcPr>
            <w:tcW w:w="3162"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Хабаровский муниципальный район село Гаровка-1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Октябрьская</w:t>
            </w:r>
          </w:p>
        </w:tc>
        <w:tc>
          <w:tcPr>
            <w:tcW w:w="3650"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Формирование у населения уважительного отношения к подвигам населения в ходе ВОВ</w:t>
            </w:r>
          </w:p>
        </w:tc>
      </w:tr>
      <w:tr w:rsidR="009712C4" w:rsidRPr="00A459B3" w:rsidTr="00F97B9D">
        <w:tc>
          <w:tcPr>
            <w:tcW w:w="599" w:type="dxa"/>
          </w:tcPr>
          <w:p w:rsidR="009712C4" w:rsidRDefault="009712C4"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301" w:type="dxa"/>
          </w:tcPr>
          <w:p w:rsidR="009712C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Благоустройство стационарной торговой общественной площадки (рынок)</w:t>
            </w:r>
          </w:p>
        </w:tc>
        <w:tc>
          <w:tcPr>
            <w:tcW w:w="3162" w:type="dxa"/>
          </w:tcPr>
          <w:p w:rsidR="009712C4" w:rsidRPr="00D8255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sidR="00102B24">
              <w:rPr>
                <w:rFonts w:ascii="Times New Roman" w:eastAsia="Times New Roman" w:hAnsi="Times New Roman"/>
                <w:sz w:val="28"/>
                <w:szCs w:val="28"/>
              </w:rPr>
              <w:t>овский край Ха-баровский муници</w:t>
            </w:r>
            <w:r w:rsidRPr="00D82554">
              <w:rPr>
                <w:rFonts w:ascii="Times New Roman" w:eastAsia="Times New Roman" w:hAnsi="Times New Roman"/>
                <w:sz w:val="28"/>
                <w:szCs w:val="28"/>
              </w:rPr>
              <w:t>пальный район с</w:t>
            </w:r>
            <w:r>
              <w:rPr>
                <w:rFonts w:ascii="Times New Roman" w:eastAsia="Times New Roman" w:hAnsi="Times New Roman"/>
                <w:sz w:val="28"/>
                <w:szCs w:val="28"/>
              </w:rPr>
              <w:t>ело Ракитное ул. Центральная д.30</w:t>
            </w:r>
          </w:p>
        </w:tc>
        <w:tc>
          <w:tcPr>
            <w:tcW w:w="3650" w:type="dxa"/>
          </w:tcPr>
          <w:p w:rsidR="009712C4" w:rsidRPr="00D8255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благоприятной общественной территории, внешнего облика села, ликвидация разрушенных малых архитектурных форм </w:t>
            </w:r>
          </w:p>
        </w:tc>
      </w:tr>
    </w:tbl>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Pr="00EC55C8" w:rsidRDefault="00E53582" w:rsidP="00E5358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Н.Д. Россохина</w:t>
      </w: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8E068F" w:rsidRPr="00EC55C8" w:rsidRDefault="00797F52"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6</w:t>
      </w: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8E068F" w:rsidRPr="00EC55C8" w:rsidRDefault="00EC1655" w:rsidP="008E068F">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Формирование современной</w:t>
      </w:r>
    </w:p>
    <w:p w:rsidR="00AF2BEB" w:rsidRPr="00EC55C8" w:rsidRDefault="003B4C6F" w:rsidP="008E068F">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8E068F" w:rsidRPr="00EC55C8">
        <w:rPr>
          <w:rFonts w:ascii="Times New Roman" w:hAnsi="Times New Roman" w:cs="Times New Roman"/>
          <w:sz w:val="28"/>
          <w:szCs w:val="28"/>
        </w:rPr>
        <w:t xml:space="preserve"> год</w:t>
      </w:r>
      <w:r w:rsidR="00333930" w:rsidRPr="00EC55C8">
        <w:rPr>
          <w:rFonts w:ascii="Times New Roman" w:hAnsi="Times New Roman" w:cs="Times New Roman"/>
          <w:sz w:val="28"/>
          <w:szCs w:val="28"/>
        </w:rPr>
        <w:t>ы</w:t>
      </w:r>
      <w:r w:rsidR="00EC1655">
        <w:rPr>
          <w:rStyle w:val="a8"/>
          <w:rFonts w:ascii="Times New Roman" w:hAnsi="Times New Roman" w:cs="Times New Roman"/>
          <w:b w:val="0"/>
          <w:color w:val="000000"/>
          <w:sz w:val="28"/>
          <w:szCs w:val="28"/>
        </w:rPr>
        <w:t>"</w:t>
      </w:r>
      <w:r w:rsidR="00E53582">
        <w:rPr>
          <w:rFonts w:ascii="Times New Roman" w:hAnsi="Times New Roman" w:cs="Times New Roman"/>
          <w:sz w:val="28"/>
          <w:szCs w:val="28"/>
        </w:rPr>
        <w:t xml:space="preserve"> на территории Ракитненского</w:t>
      </w:r>
      <w:r w:rsidR="008E068F" w:rsidRPr="00EC55C8">
        <w:rPr>
          <w:rFonts w:ascii="Times New Roman" w:hAnsi="Times New Roman" w:cs="Times New Roman"/>
          <w:sz w:val="28"/>
          <w:szCs w:val="28"/>
        </w:rPr>
        <w:t xml:space="preserve"> сельского поселения </w:t>
      </w: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8E068F"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Перечень общественных территорий, подлежащих благоустройству в </w:t>
      </w:r>
      <w:r w:rsidRPr="007C71FA">
        <w:rPr>
          <w:rFonts w:ascii="Times New Roman" w:hAnsi="Times New Roman" w:cs="Times New Roman"/>
          <w:b/>
          <w:sz w:val="28"/>
          <w:szCs w:val="28"/>
        </w:rPr>
        <w:t>201</w:t>
      </w:r>
      <w:r w:rsidR="004B5568" w:rsidRPr="007C71FA">
        <w:rPr>
          <w:rFonts w:ascii="Times New Roman" w:hAnsi="Times New Roman" w:cs="Times New Roman"/>
          <w:b/>
          <w:sz w:val="28"/>
          <w:szCs w:val="28"/>
        </w:rPr>
        <w:t>8</w:t>
      </w:r>
      <w:r w:rsidR="00FD3221" w:rsidRPr="007C71FA">
        <w:rPr>
          <w:rFonts w:ascii="Times New Roman" w:hAnsi="Times New Roman" w:cs="Times New Roman"/>
          <w:b/>
          <w:sz w:val="28"/>
          <w:szCs w:val="28"/>
        </w:rPr>
        <w:t>-2024</w:t>
      </w:r>
      <w:r w:rsidR="00333930" w:rsidRPr="00EC55C8">
        <w:rPr>
          <w:rFonts w:ascii="Times New Roman" w:hAnsi="Times New Roman" w:cs="Times New Roman"/>
          <w:b/>
          <w:sz w:val="28"/>
          <w:szCs w:val="28"/>
        </w:rPr>
        <w:t xml:space="preserve"> годы</w:t>
      </w:r>
      <w:r w:rsidRPr="00EC55C8">
        <w:rPr>
          <w:rFonts w:ascii="Times New Roman" w:hAnsi="Times New Roman" w:cs="Times New Roman"/>
          <w:b/>
          <w:sz w:val="28"/>
          <w:szCs w:val="28"/>
        </w:rPr>
        <w:t>, с перечнем видов работ, планируемых к выполнению</w:t>
      </w:r>
    </w:p>
    <w:p w:rsidR="008E068F" w:rsidRPr="00EC55C8" w:rsidRDefault="008E068F" w:rsidP="008E068F">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4758B9" w:rsidRPr="00AF0AD1" w:rsidTr="00D7377F">
        <w:tc>
          <w:tcPr>
            <w:tcW w:w="675"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w:t>
            </w:r>
          </w:p>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п/п</w:t>
            </w:r>
          </w:p>
        </w:tc>
        <w:tc>
          <w:tcPr>
            <w:tcW w:w="4395"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Наименование общественной территории, подлежащей благоустройству в</w:t>
            </w:r>
          </w:p>
        </w:tc>
        <w:tc>
          <w:tcPr>
            <w:tcW w:w="4252"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Перечень видов работ, планируемых к выполнению</w:t>
            </w:r>
          </w:p>
        </w:tc>
      </w:tr>
      <w:tr w:rsidR="00EA2EFE" w:rsidRPr="00AF0AD1" w:rsidTr="00D7377F">
        <w:tc>
          <w:tcPr>
            <w:tcW w:w="675"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3930" w:rsidRPr="00AF0AD1" w:rsidTr="00D7377F">
        <w:tc>
          <w:tcPr>
            <w:tcW w:w="9322" w:type="dxa"/>
            <w:gridSpan w:val="3"/>
          </w:tcPr>
          <w:p w:rsidR="00333930" w:rsidRPr="00AF0AD1" w:rsidRDefault="00333930"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2018 год</w:t>
            </w:r>
          </w:p>
        </w:tc>
      </w:tr>
      <w:tr w:rsidR="004525F6" w:rsidRPr="00AF0AD1" w:rsidTr="00D7377F">
        <w:tc>
          <w:tcPr>
            <w:tcW w:w="675" w:type="dxa"/>
          </w:tcPr>
          <w:p w:rsidR="004525F6" w:rsidRDefault="004525F6" w:rsidP="00EC165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4525F6" w:rsidRDefault="00392A5F" w:rsidP="004525F6">
            <w:pPr>
              <w:spacing w:after="0"/>
              <w:rPr>
                <w:rFonts w:ascii="Times New Roman" w:hAnsi="Times New Roman" w:cs="Times New Roman"/>
                <w:sz w:val="24"/>
                <w:szCs w:val="24"/>
              </w:rPr>
            </w:pPr>
            <w:r>
              <w:rPr>
                <w:rFonts w:ascii="Times New Roman" w:hAnsi="Times New Roman" w:cs="Times New Roman"/>
                <w:sz w:val="24"/>
                <w:szCs w:val="24"/>
              </w:rPr>
              <w:t>Хоккейная коробка с. Ракитное, ул. Школьная,д.22</w:t>
            </w:r>
          </w:p>
        </w:tc>
        <w:tc>
          <w:tcPr>
            <w:tcW w:w="4252" w:type="dxa"/>
          </w:tcPr>
          <w:p w:rsidR="00392A5F" w:rsidRPr="00392A5F" w:rsidRDefault="00392A5F" w:rsidP="00392A5F">
            <w:pPr>
              <w:rPr>
                <w:rFonts w:ascii="Times New Roman" w:hAnsi="Times New Roman" w:cs="Times New Roman"/>
                <w:color w:val="000000"/>
              </w:rPr>
            </w:pPr>
            <w:r w:rsidRPr="00392A5F">
              <w:rPr>
                <w:rFonts w:ascii="Times New Roman" w:hAnsi="Times New Roman" w:cs="Times New Roman"/>
                <w:color w:val="000000"/>
              </w:rPr>
              <w:t xml:space="preserve">поставка и установка  ограждения хоккейной коробки, хоккейных ворот </w:t>
            </w:r>
          </w:p>
          <w:p w:rsidR="004525F6" w:rsidRDefault="004525F6" w:rsidP="00EC1655">
            <w:pPr>
              <w:spacing w:after="0"/>
              <w:rPr>
                <w:rFonts w:ascii="Times New Roman" w:hAnsi="Times New Roman" w:cs="Times New Roman"/>
                <w:sz w:val="24"/>
                <w:szCs w:val="24"/>
              </w:rPr>
            </w:pP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2020 год</w:t>
            </w:r>
          </w:p>
        </w:tc>
      </w:tr>
      <w:tr w:rsidR="00097CB8" w:rsidRPr="00AF0AD1" w:rsidTr="00D7377F">
        <w:tc>
          <w:tcPr>
            <w:tcW w:w="675" w:type="dxa"/>
          </w:tcPr>
          <w:p w:rsidR="00097CB8" w:rsidRPr="00D05949" w:rsidRDefault="00097CB8"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Благоустройство сквера «Семейный» </w:t>
            </w:r>
          </w:p>
          <w:p w:rsidR="00097CB8" w:rsidRPr="00D05949"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Ракитное, ул. Центральная, 28а </w:t>
            </w:r>
          </w:p>
          <w:p w:rsidR="00097CB8" w:rsidRPr="00D05949" w:rsidRDefault="00097CB8" w:rsidP="00097CB8">
            <w:pPr>
              <w:autoSpaceDE w:val="0"/>
              <w:autoSpaceDN w:val="0"/>
              <w:adjustRightInd w:val="0"/>
              <w:spacing w:after="0"/>
              <w:jc w:val="center"/>
              <w:rPr>
                <w:rFonts w:ascii="Times New Roman" w:hAnsi="Times New Roman" w:cs="Times New Roman"/>
                <w:sz w:val="24"/>
                <w:szCs w:val="24"/>
              </w:rPr>
            </w:pPr>
          </w:p>
        </w:tc>
        <w:tc>
          <w:tcPr>
            <w:tcW w:w="4252" w:type="dxa"/>
          </w:tcPr>
          <w:p w:rsidR="00097CB8" w:rsidRPr="00D05949" w:rsidRDefault="00F90C98" w:rsidP="003A5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Асфальтирование тротуара; установка скамеек, установка световых опор; установка урн.</w:t>
            </w:r>
          </w:p>
        </w:tc>
      </w:tr>
      <w:tr w:rsidR="003A569A" w:rsidRPr="00AF0AD1" w:rsidTr="00D7377F">
        <w:tc>
          <w:tcPr>
            <w:tcW w:w="675" w:type="dxa"/>
          </w:tcPr>
          <w:p w:rsidR="003A569A" w:rsidRDefault="003A569A"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Благоустройство сквера «</w:t>
            </w:r>
            <w:r w:rsidR="00F90C98">
              <w:rPr>
                <w:rFonts w:ascii="Times New Roman" w:hAnsi="Times New Roman" w:cs="Times New Roman"/>
                <w:sz w:val="24"/>
                <w:szCs w:val="24"/>
              </w:rPr>
              <w:t>Радость</w:t>
            </w:r>
            <w:r>
              <w:rPr>
                <w:rFonts w:ascii="Times New Roman" w:hAnsi="Times New Roman" w:cs="Times New Roman"/>
                <w:sz w:val="24"/>
                <w:szCs w:val="24"/>
              </w:rPr>
              <w:t xml:space="preserve">» </w:t>
            </w:r>
          </w:p>
          <w:p w:rsidR="00392A5F" w:rsidRPr="00D05949" w:rsidRDefault="00F90C98"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Гаровка-1, ул. Октябрьская, 9</w:t>
            </w:r>
            <w:r w:rsidR="00392A5F">
              <w:rPr>
                <w:rFonts w:ascii="Times New Roman" w:hAnsi="Times New Roman" w:cs="Times New Roman"/>
                <w:sz w:val="24"/>
                <w:szCs w:val="24"/>
              </w:rPr>
              <w:t xml:space="preserve"> </w:t>
            </w:r>
          </w:p>
          <w:p w:rsidR="003A569A" w:rsidRDefault="003A569A" w:rsidP="003A569A">
            <w:pPr>
              <w:spacing w:after="0" w:line="240" w:lineRule="auto"/>
              <w:jc w:val="center"/>
              <w:rPr>
                <w:rFonts w:ascii="Times New Roman" w:hAnsi="Times New Roman" w:cs="Times New Roman"/>
                <w:sz w:val="24"/>
                <w:szCs w:val="24"/>
              </w:rPr>
            </w:pPr>
          </w:p>
        </w:tc>
        <w:tc>
          <w:tcPr>
            <w:tcW w:w="4252" w:type="dxa"/>
          </w:tcPr>
          <w:p w:rsidR="003A569A" w:rsidRPr="003A569A" w:rsidRDefault="00F90C98" w:rsidP="003A569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Обустройство брусчатого тротуара с ограждением; установка скамеек; установка световых опор; установка урн</w:t>
            </w: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2021 год</w:t>
            </w:r>
          </w:p>
        </w:tc>
      </w:tr>
      <w:tr w:rsidR="00AF0AD1" w:rsidRPr="00AF0AD1" w:rsidTr="00D7377F">
        <w:tc>
          <w:tcPr>
            <w:tcW w:w="675"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AF0AD1" w:rsidRPr="00AF0AD1" w:rsidRDefault="009712C4"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Благоустройство хоккейной коробки с. Ракитное, ул. Школьная,22</w:t>
            </w:r>
          </w:p>
        </w:tc>
        <w:tc>
          <w:tcPr>
            <w:tcW w:w="4252"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изготовление и установка трибуны на 12-15 мест; отсыпка прилегающей территории вокруг и внутри хоккейной коробки; изготовление и устано</w:t>
            </w:r>
            <w:r w:rsidR="00540CC5">
              <w:rPr>
                <w:rFonts w:ascii="Times New Roman" w:hAnsi="Times New Roman" w:cs="Times New Roman"/>
                <w:sz w:val="24"/>
                <w:szCs w:val="24"/>
              </w:rPr>
              <w:t>вка кольца для игры в баскетбол; укладка брусчатки под трибуны; обустройство тротуарной дорожки от трибуны и вдоль коробки; установка урны</w:t>
            </w:r>
          </w:p>
        </w:tc>
      </w:tr>
      <w:tr w:rsidR="00AF0AD1" w:rsidRPr="00AF0AD1" w:rsidTr="00D7377F">
        <w:tc>
          <w:tcPr>
            <w:tcW w:w="675"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Благоустройство многофункциональной спортивной коробки с. Гаровка-2,ул. Березовая,17</w:t>
            </w:r>
          </w:p>
        </w:tc>
        <w:tc>
          <w:tcPr>
            <w:tcW w:w="4252"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отсыпка  вокруг хоккейной коробки; устройство тротуарной дорожки; изготовление и установка кольца для игры в баскетбол; установка скамеек, установка урн (в свободном перемещении); озеленение</w:t>
            </w:r>
            <w:r w:rsidR="00E121C2">
              <w:rPr>
                <w:rFonts w:ascii="Times New Roman" w:hAnsi="Times New Roman" w:cs="Times New Roman"/>
                <w:sz w:val="24"/>
                <w:szCs w:val="24"/>
              </w:rPr>
              <w:t xml:space="preserve"> (газонные семена</w:t>
            </w:r>
            <w:r w:rsidR="00F65EB5">
              <w:rPr>
                <w:rFonts w:ascii="Times New Roman" w:hAnsi="Times New Roman" w:cs="Times New Roman"/>
                <w:sz w:val="24"/>
                <w:szCs w:val="24"/>
              </w:rPr>
              <w:t>)</w:t>
            </w:r>
            <w:r w:rsidR="00E121C2">
              <w:rPr>
                <w:rFonts w:ascii="Times New Roman" w:hAnsi="Times New Roman" w:cs="Times New Roman"/>
                <w:sz w:val="24"/>
                <w:szCs w:val="24"/>
              </w:rPr>
              <w:t xml:space="preserve">; укладка брусчатки </w:t>
            </w:r>
            <w:r w:rsidR="00E121C2">
              <w:rPr>
                <w:rFonts w:ascii="Times New Roman" w:hAnsi="Times New Roman" w:cs="Times New Roman"/>
                <w:sz w:val="24"/>
                <w:szCs w:val="24"/>
              </w:rPr>
              <w:lastRenderedPageBreak/>
              <w:t>возле скамеек и урн; установка 2 цветочных клумб; металлическое ограждение</w:t>
            </w: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lastRenderedPageBreak/>
              <w:t>2022 год</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3B4C6F" w:rsidRPr="00AF0AD1" w:rsidTr="00ED5CBE">
        <w:tc>
          <w:tcPr>
            <w:tcW w:w="9322" w:type="dxa"/>
            <w:gridSpan w:val="3"/>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ED5CBE">
        <w:tc>
          <w:tcPr>
            <w:tcW w:w="9322" w:type="dxa"/>
            <w:gridSpan w:val="3"/>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bl>
    <w:p w:rsidR="00285C7D" w:rsidRPr="00153808" w:rsidRDefault="00333930" w:rsidP="00333930">
      <w:pPr>
        <w:autoSpaceDE w:val="0"/>
        <w:autoSpaceDN w:val="0"/>
        <w:adjustRightInd w:val="0"/>
        <w:spacing w:after="0" w:line="240" w:lineRule="auto"/>
        <w:ind w:firstLine="708"/>
        <w:jc w:val="both"/>
        <w:rPr>
          <w:rFonts w:ascii="Times New Roman" w:hAnsi="Times New Roman" w:cs="Times New Roman"/>
        </w:rPr>
      </w:pPr>
      <w:r w:rsidRPr="00153808">
        <w:rPr>
          <w:rFonts w:ascii="Times New Roman" w:hAnsi="Times New Roman" w:cs="Times New Roman"/>
        </w:rPr>
        <w:t>Адресный перечень общественных территорий</w:t>
      </w:r>
      <w:r w:rsidR="00517AF2" w:rsidRPr="00153808">
        <w:rPr>
          <w:rFonts w:ascii="Times New Roman" w:hAnsi="Times New Roman" w:cs="Times New Roman"/>
        </w:rPr>
        <w:t xml:space="preserve"> на 2020</w:t>
      </w:r>
      <w:r w:rsidR="00285C7D" w:rsidRPr="00153808">
        <w:rPr>
          <w:rFonts w:ascii="Times New Roman" w:hAnsi="Times New Roman" w:cs="Times New Roman"/>
        </w:rPr>
        <w:t>-2024</w:t>
      </w:r>
      <w:r w:rsidR="00D953E8" w:rsidRPr="00153808">
        <w:rPr>
          <w:rFonts w:ascii="Times New Roman" w:hAnsi="Times New Roman" w:cs="Times New Roman"/>
        </w:rPr>
        <w:t xml:space="preserve"> годы</w:t>
      </w:r>
      <w:r w:rsidRPr="00153808">
        <w:rPr>
          <w:rFonts w:ascii="Times New Roman" w:hAnsi="Times New Roman" w:cs="Times New Roman"/>
        </w:rPr>
        <w:t xml:space="preserve"> будет сформирован в соответствии с</w:t>
      </w:r>
      <w:r w:rsidR="00517AF2" w:rsidRPr="00153808">
        <w:rPr>
          <w:rFonts w:ascii="Times New Roman" w:hAnsi="Times New Roman" w:cs="Times New Roman"/>
        </w:rPr>
        <w:t xml:space="preserve"> Порядком</w:t>
      </w:r>
      <w:r w:rsidR="00285C7D" w:rsidRPr="00153808">
        <w:rPr>
          <w:rFonts w:ascii="Times New Roman" w:hAnsi="Times New Roman" w:cs="Times New Roman"/>
        </w:rPr>
        <w:t xml:space="preserve"> организации и проведения процедуры рейтингового голосования по отбору обще</w:t>
      </w:r>
      <w:r w:rsidR="00BC45D0">
        <w:rPr>
          <w:rFonts w:ascii="Times New Roman" w:hAnsi="Times New Roman" w:cs="Times New Roman"/>
        </w:rPr>
        <w:t>ственных территорий Ракитненского</w:t>
      </w:r>
      <w:r w:rsidR="00285C7D" w:rsidRPr="00153808">
        <w:rPr>
          <w:rFonts w:ascii="Times New Roman" w:hAnsi="Times New Roman" w:cs="Times New Roman"/>
        </w:rPr>
        <w:t xml:space="preserve"> сельского поселения Хабаровского муниципального района Хабаровского края, подлежащих благоустройству в первоочередном порядке.</w:t>
      </w:r>
    </w:p>
    <w:p w:rsidR="00BE1A72" w:rsidRDefault="00BE1A72" w:rsidP="00F90C98">
      <w:pPr>
        <w:autoSpaceDE w:val="0"/>
        <w:autoSpaceDN w:val="0"/>
        <w:adjustRightInd w:val="0"/>
        <w:spacing w:after="0" w:line="240" w:lineRule="auto"/>
        <w:rPr>
          <w:rFonts w:ascii="Times New Roman" w:hAnsi="Times New Roman" w:cs="Times New Roman"/>
          <w:sz w:val="24"/>
          <w:szCs w:val="24"/>
        </w:rPr>
      </w:pPr>
    </w:p>
    <w:p w:rsidR="00BE1A72" w:rsidRDefault="00BE1A72" w:rsidP="00F90C98">
      <w:pPr>
        <w:autoSpaceDE w:val="0"/>
        <w:autoSpaceDN w:val="0"/>
        <w:adjustRightInd w:val="0"/>
        <w:spacing w:after="0" w:line="240" w:lineRule="auto"/>
        <w:rPr>
          <w:rFonts w:ascii="Times New Roman" w:hAnsi="Times New Roman" w:cs="Times New Roman"/>
          <w:sz w:val="24"/>
          <w:szCs w:val="24"/>
        </w:rPr>
      </w:pPr>
    </w:p>
    <w:p w:rsidR="0038233A" w:rsidRPr="00F90C98" w:rsidRDefault="0038233A" w:rsidP="00F90C98">
      <w:pPr>
        <w:autoSpaceDE w:val="0"/>
        <w:autoSpaceDN w:val="0"/>
        <w:adjustRightInd w:val="0"/>
        <w:spacing w:after="0" w:line="240" w:lineRule="auto"/>
        <w:rPr>
          <w:rFonts w:ascii="Times New Roman" w:hAnsi="Times New Roman" w:cs="Times New Roman"/>
          <w:sz w:val="24"/>
          <w:szCs w:val="24"/>
        </w:rPr>
      </w:pPr>
      <w:r w:rsidRPr="00F90C98">
        <w:rPr>
          <w:rFonts w:ascii="Times New Roman" w:hAnsi="Times New Roman" w:cs="Times New Roman"/>
          <w:sz w:val="24"/>
          <w:szCs w:val="24"/>
        </w:rPr>
        <w:t>Глава сельского поселения</w:t>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00F90C98">
        <w:rPr>
          <w:rFonts w:ascii="Times New Roman" w:hAnsi="Times New Roman" w:cs="Times New Roman"/>
          <w:sz w:val="24"/>
          <w:szCs w:val="24"/>
        </w:rPr>
        <w:t xml:space="preserve">                      </w:t>
      </w:r>
      <w:r w:rsidR="00F90C98" w:rsidRPr="00F90C98">
        <w:rPr>
          <w:rFonts w:ascii="Times New Roman" w:hAnsi="Times New Roman" w:cs="Times New Roman"/>
          <w:sz w:val="24"/>
          <w:szCs w:val="24"/>
        </w:rPr>
        <w:t>Н.Д. Россохина</w:t>
      </w: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5E74FF">
      <w:pPr>
        <w:autoSpaceDE w:val="0"/>
        <w:autoSpaceDN w:val="0"/>
        <w:adjustRightInd w:val="0"/>
        <w:spacing w:after="0" w:line="240" w:lineRule="exact"/>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7</w:t>
      </w: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C65D58" w:rsidRPr="00EC55C8" w:rsidRDefault="00EC1655" w:rsidP="00C65D58">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C65D58" w:rsidRPr="00EC55C8">
        <w:rPr>
          <w:rFonts w:ascii="Times New Roman" w:hAnsi="Times New Roman" w:cs="Times New Roman"/>
          <w:sz w:val="28"/>
          <w:szCs w:val="28"/>
        </w:rPr>
        <w:t>Формирование современной</w:t>
      </w:r>
    </w:p>
    <w:p w:rsidR="00C65D58" w:rsidRPr="00EC55C8" w:rsidRDefault="003B4C6F" w:rsidP="00C65D58">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C65D58" w:rsidRPr="00EC55C8">
        <w:rPr>
          <w:rFonts w:ascii="Times New Roman" w:hAnsi="Times New Roman" w:cs="Times New Roman"/>
          <w:sz w:val="28"/>
          <w:szCs w:val="28"/>
        </w:rPr>
        <w:t xml:space="preserve"> годы</w:t>
      </w:r>
      <w:r w:rsidR="00EC1655">
        <w:rPr>
          <w:rStyle w:val="a8"/>
          <w:rFonts w:ascii="Times New Roman" w:hAnsi="Times New Roman" w:cs="Times New Roman"/>
          <w:b w:val="0"/>
          <w:color w:val="000000"/>
          <w:sz w:val="28"/>
          <w:szCs w:val="28"/>
        </w:rPr>
        <w:t>"</w:t>
      </w:r>
      <w:r w:rsidR="00F90C98">
        <w:rPr>
          <w:rFonts w:ascii="Times New Roman" w:hAnsi="Times New Roman" w:cs="Times New Roman"/>
          <w:sz w:val="28"/>
          <w:szCs w:val="28"/>
        </w:rPr>
        <w:t xml:space="preserve"> на территории Ракитненского</w:t>
      </w:r>
      <w:r w:rsidR="00C65D58" w:rsidRPr="00EC55C8">
        <w:rPr>
          <w:rFonts w:ascii="Times New Roman" w:hAnsi="Times New Roman" w:cs="Times New Roman"/>
          <w:sz w:val="28"/>
          <w:szCs w:val="28"/>
        </w:rPr>
        <w:t xml:space="preserve"> сельского поселения </w:t>
      </w: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FC5097" w:rsidRPr="00EC55C8" w:rsidRDefault="00FC5097" w:rsidP="00E4062A">
      <w:pPr>
        <w:autoSpaceDE w:val="0"/>
        <w:autoSpaceDN w:val="0"/>
        <w:adjustRightInd w:val="0"/>
        <w:spacing w:after="0" w:line="240" w:lineRule="exact"/>
        <w:rPr>
          <w:rFonts w:ascii="Times New Roman" w:hAnsi="Times New Roman" w:cs="Times New Roman"/>
          <w:sz w:val="28"/>
          <w:szCs w:val="28"/>
        </w:rPr>
      </w:pPr>
    </w:p>
    <w:p w:rsidR="00FC5097" w:rsidRDefault="00FC5097" w:rsidP="00FC5097">
      <w:pPr>
        <w:pStyle w:val="af"/>
        <w:ind w:firstLine="0"/>
        <w:jc w:val="center"/>
        <w:rPr>
          <w:b/>
          <w:sz w:val="28"/>
          <w:szCs w:val="28"/>
        </w:rPr>
      </w:pPr>
      <w:r w:rsidRPr="009C162A">
        <w:rPr>
          <w:b/>
          <w:sz w:val="28"/>
          <w:szCs w:val="28"/>
        </w:rPr>
        <w:t xml:space="preserve">График проведения </w:t>
      </w:r>
      <w:r w:rsidRPr="009C162A">
        <w:rPr>
          <w:b/>
          <w:bCs/>
          <w:iCs/>
          <w:sz w:val="28"/>
          <w:szCs w:val="28"/>
        </w:rPr>
        <w:t xml:space="preserve">инвентаризации уровня </w:t>
      </w:r>
      <w:r w:rsidRPr="009C162A">
        <w:rPr>
          <w:b/>
          <w:sz w:val="28"/>
          <w:szCs w:val="28"/>
        </w:rPr>
        <w:t xml:space="preserve">благоустройства </w:t>
      </w:r>
      <w:r w:rsidR="00EE42A9">
        <w:rPr>
          <w:b/>
          <w:sz w:val="28"/>
          <w:szCs w:val="28"/>
        </w:rPr>
        <w:t xml:space="preserve"> многоквартирных и </w:t>
      </w:r>
      <w:r w:rsidRPr="009C162A">
        <w:rPr>
          <w:b/>
          <w:sz w:val="28"/>
          <w:szCs w:val="28"/>
        </w:rPr>
        <w:t>индивидуальных жилых домов и земельных участков, предоставленных для их размещения</w:t>
      </w:r>
    </w:p>
    <w:p w:rsidR="00FC5097" w:rsidRPr="009C162A" w:rsidRDefault="00FC5097" w:rsidP="00FC5097">
      <w:pPr>
        <w:pStyle w:val="af"/>
        <w:ind w:firstLine="0"/>
        <w:jc w:val="center"/>
        <w:rPr>
          <w:b/>
          <w:sz w:val="28"/>
          <w:szCs w:val="28"/>
        </w:rPr>
      </w:pPr>
    </w:p>
    <w:tbl>
      <w:tblPr>
        <w:tblStyle w:val="a4"/>
        <w:tblW w:w="0" w:type="auto"/>
        <w:tblLook w:val="04A0" w:firstRow="1" w:lastRow="0" w:firstColumn="1" w:lastColumn="0" w:noHBand="0" w:noVBand="1"/>
      </w:tblPr>
      <w:tblGrid>
        <w:gridCol w:w="1837"/>
        <w:gridCol w:w="2977"/>
        <w:gridCol w:w="2194"/>
        <w:gridCol w:w="2336"/>
      </w:tblGrid>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Адрес инвентаризируемой территории</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Дата проведения инвентаризации</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Дата утверждения паспорта территории</w:t>
            </w:r>
          </w:p>
        </w:tc>
      </w:tr>
      <w:tr w:rsidR="00EE42A9" w:rsidTr="005A04C7">
        <w:tc>
          <w:tcPr>
            <w:tcW w:w="9345" w:type="dxa"/>
            <w:gridSpan w:val="4"/>
          </w:tcPr>
          <w:p w:rsidR="00EE42A9" w:rsidRPr="00F51D88" w:rsidRDefault="00EE42A9" w:rsidP="005A04C7">
            <w:pPr>
              <w:jc w:val="center"/>
              <w:rPr>
                <w:rFonts w:ascii="Times New Roman" w:hAnsi="Times New Roman" w:cs="Times New Roman"/>
                <w:b/>
              </w:rPr>
            </w:pPr>
            <w:r w:rsidRPr="00F51D88">
              <w:rPr>
                <w:rFonts w:ascii="Times New Roman" w:hAnsi="Times New Roman" w:cs="Times New Roman"/>
                <w:b/>
              </w:rPr>
              <w:t>Администрация Ракитненского сельского поселения Хабаровского муниципального района Хабаровского края</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Номер п/п</w:t>
            </w:r>
          </w:p>
          <w:p w:rsidR="00EE42A9" w:rsidRDefault="00EE42A9" w:rsidP="005A04C7">
            <w:pPr>
              <w:jc w:val="center"/>
              <w:rPr>
                <w:rFonts w:ascii="Times New Roman" w:hAnsi="Times New Roman" w:cs="Times New Roman"/>
              </w:rPr>
            </w:pPr>
            <w:r>
              <w:rPr>
                <w:rFonts w:ascii="Times New Roman" w:hAnsi="Times New Roman" w:cs="Times New Roman"/>
              </w:rPr>
              <w:t>1</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с. Ракитное,</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w:t>
            </w:r>
          </w:p>
          <w:p w:rsidR="00EE42A9" w:rsidRDefault="00EE42A9" w:rsidP="005A04C7">
            <w:pPr>
              <w:jc w:val="center"/>
              <w:rPr>
                <w:rFonts w:ascii="Times New Roman" w:hAnsi="Times New Roman" w:cs="Times New Roman"/>
              </w:rPr>
            </w:pPr>
            <w:r>
              <w:rPr>
                <w:rFonts w:ascii="Times New Roman" w:hAnsi="Times New Roman" w:cs="Times New Roman"/>
              </w:rPr>
              <w:t>3</w:t>
            </w:r>
          </w:p>
        </w:tc>
        <w:tc>
          <w:tcPr>
            <w:tcW w:w="2977" w:type="dxa"/>
            <w:vAlign w:val="center"/>
          </w:tcPr>
          <w:p w:rsidR="00EE42A9" w:rsidRPr="00B15D55"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,2</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4</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5</w:t>
            </w:r>
          </w:p>
          <w:p w:rsidR="00EE42A9" w:rsidRDefault="00EE42A9" w:rsidP="005A04C7">
            <w:pPr>
              <w:jc w:val="center"/>
              <w:rPr>
                <w:rFonts w:ascii="Times New Roman" w:hAnsi="Times New Roman" w:cs="Times New Roman"/>
              </w:rPr>
            </w:pPr>
            <w:r>
              <w:rPr>
                <w:rFonts w:ascii="Times New Roman" w:hAnsi="Times New Roman" w:cs="Times New Roman"/>
              </w:rPr>
              <w:t>6</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,2</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7</w:t>
            </w:r>
          </w:p>
          <w:p w:rsidR="00EE42A9" w:rsidRDefault="00EE42A9" w:rsidP="005A04C7">
            <w:pPr>
              <w:jc w:val="center"/>
              <w:rPr>
                <w:rFonts w:ascii="Times New Roman" w:hAnsi="Times New Roman" w:cs="Times New Roman"/>
              </w:rPr>
            </w:pPr>
            <w:r>
              <w:rPr>
                <w:rFonts w:ascii="Times New Roman" w:hAnsi="Times New Roman" w:cs="Times New Roman"/>
              </w:rPr>
              <w:t>8</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,3</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9</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10</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11</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12</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13</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14</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15</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16</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17</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18</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19</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20</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21</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22</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 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ул.Озерная,14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lastRenderedPageBreak/>
              <w:t>ул. Почтовая,15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lastRenderedPageBreak/>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Почтовая,16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Березовая,17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Березовая,18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Озерная,19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Озерная,20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Детская,21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Детская,22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Детская,23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746B6B" w:rsidP="005A04C7">
            <w:pPr>
              <w:rPr>
                <w:rFonts w:ascii="Times New Roman" w:hAnsi="Times New Roman" w:cs="Times New Roman"/>
              </w:rPr>
            </w:pPr>
            <w:r>
              <w:rPr>
                <w:rFonts w:ascii="Times New Roman" w:hAnsi="Times New Roman" w:cs="Times New Roman"/>
              </w:rPr>
              <w:t>ул. Афганцев</w:t>
            </w:r>
            <w:r w:rsidR="00EE42A9">
              <w:rPr>
                <w:rFonts w:ascii="Times New Roman" w:hAnsi="Times New Roman" w:cs="Times New Roman"/>
              </w:rPr>
              <w:t>,24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w:t>
            </w:r>
          </w:p>
        </w:tc>
        <w:tc>
          <w:tcPr>
            <w:tcW w:w="2977" w:type="dxa"/>
            <w:vAlign w:val="center"/>
          </w:tcPr>
          <w:p w:rsidR="00EE42A9" w:rsidRPr="00B16807"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B16807">
              <w:rPr>
                <w:rFonts w:ascii="Times New Roman" w:hAnsi="Times New Roman" w:cs="Times New Roman"/>
                <w:color w:val="000000"/>
                <w:sz w:val="24"/>
                <w:szCs w:val="24"/>
              </w:rPr>
              <w:t>ело Ракитное</w:t>
            </w:r>
            <w:r>
              <w:rPr>
                <w:rFonts w:ascii="Times New Roman" w:hAnsi="Times New Roman" w:cs="Times New Roman"/>
                <w:color w:val="000000"/>
                <w:sz w:val="24"/>
                <w:szCs w:val="24"/>
              </w:rPr>
              <w:t xml:space="preserve">  (ИЖД и дома блокированной застройки)</w:t>
            </w:r>
            <w:r w:rsidRPr="00B16807">
              <w:rPr>
                <w:rFonts w:ascii="Times New Roman" w:hAnsi="Times New Roman" w:cs="Times New Roman"/>
                <w:color w:val="000000"/>
                <w:sz w:val="24"/>
                <w:szCs w:val="24"/>
              </w:rPr>
              <w:t xml:space="preserve"> </w:t>
            </w:r>
          </w:p>
          <w:p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w:t>
            </w:r>
          </w:p>
        </w:tc>
        <w:tc>
          <w:tcPr>
            <w:tcW w:w="2977" w:type="dxa"/>
            <w:vAlign w:val="center"/>
          </w:tcPr>
          <w:p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w:t>
            </w:r>
          </w:p>
        </w:tc>
        <w:tc>
          <w:tcPr>
            <w:tcW w:w="2977" w:type="dxa"/>
            <w:vAlign w:val="center"/>
          </w:tcPr>
          <w:p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Школьная,2в-1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Школьная,2в-2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Школьная,2и-1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Школьная,2и-2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Школьная,11а-1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Школьная,11а-2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Школьная,23а-1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Школьная,23а-2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Школьная,2б-2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Школьная,2е</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Школьная,10а-2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Школьная,45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Квартал,65,д.1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Квартал,65,д.45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«Изумрудный»,2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Pr="007557F3" w:rsidRDefault="00EE42A9" w:rsidP="005A04C7">
            <w:pPr>
              <w:rPr>
                <w:rFonts w:ascii="Times New Roman" w:hAnsi="Times New Roman" w:cs="Times New Roman"/>
              </w:rPr>
            </w:pPr>
            <w:r w:rsidRPr="007557F3">
              <w:rPr>
                <w:rFonts w:ascii="Times New Roman" w:hAnsi="Times New Roman" w:cs="Times New Roman"/>
              </w:rPr>
              <w:t>101</w:t>
            </w:r>
          </w:p>
        </w:tc>
        <w:tc>
          <w:tcPr>
            <w:tcW w:w="2977" w:type="dxa"/>
          </w:tcPr>
          <w:p w:rsidR="00EE42A9" w:rsidRPr="007557F3" w:rsidRDefault="00EE42A9" w:rsidP="005A04C7">
            <w:pPr>
              <w:rPr>
                <w:rFonts w:ascii="Times New Roman" w:hAnsi="Times New Roman" w:cs="Times New Roman"/>
              </w:rPr>
            </w:pPr>
            <w:r w:rsidRPr="007557F3">
              <w:rPr>
                <w:rFonts w:ascii="Times New Roman" w:hAnsi="Times New Roman" w:cs="Times New Roman"/>
              </w:rPr>
              <w:t>Ул. Центральная,1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142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 ,12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Ул.Яблочная,4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сад»,54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Проезд Грушевый,1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197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Садовая,3б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«Солнечный»,36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«Солнечный»,40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231</w:t>
            </w:r>
          </w:p>
        </w:tc>
        <w:tc>
          <w:tcPr>
            <w:tcW w:w="2977" w:type="dxa"/>
          </w:tcPr>
          <w:p w:rsidR="00EE42A9" w:rsidRPr="007557F3" w:rsidRDefault="00EE42A9" w:rsidP="005A04C7">
            <w:pPr>
              <w:rPr>
                <w:rFonts w:ascii="Times New Roman" w:hAnsi="Times New Roman" w:cs="Times New Roman"/>
                <w:b/>
              </w:rPr>
            </w:pPr>
            <w:r>
              <w:rPr>
                <w:rFonts w:ascii="Times New Roman" w:hAnsi="Times New Roman" w:cs="Times New Roman"/>
                <w:b/>
              </w:rPr>
              <w:t>с</w:t>
            </w:r>
            <w:r w:rsidRPr="007557F3">
              <w:rPr>
                <w:rFonts w:ascii="Times New Roman" w:hAnsi="Times New Roman" w:cs="Times New Roman"/>
                <w:b/>
              </w:rPr>
              <w:t xml:space="preserve">. Гаровка-1, </w:t>
            </w:r>
          </w:p>
          <w:p w:rsidR="00EE42A9" w:rsidRDefault="00EE42A9" w:rsidP="005A04C7">
            <w:pPr>
              <w:rPr>
                <w:rFonts w:ascii="Times New Roman" w:hAnsi="Times New Roman" w:cs="Times New Roman"/>
              </w:rPr>
            </w:pPr>
            <w:r w:rsidRPr="007557F3">
              <w:rPr>
                <w:rFonts w:ascii="Times New Roman" w:hAnsi="Times New Roman" w:cs="Times New Roman"/>
                <w:b/>
              </w:rPr>
              <w:t>Ул. Зеленая,87-1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Зеленая,91А-1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Зеленая,91А-2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251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Зеленая,99А-1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Зеленая,85А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Ул.Зеленая,100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306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Зеленая,147г</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 162Б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Зеленая,170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Центральная,27Б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361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Центральная,44А-2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Центральная,44Б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Центральная,78А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Центральная,25А-1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Центральная,25А-2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Цетральная,55-2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417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472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Лесная,4Б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537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592</w:t>
            </w:r>
          </w:p>
        </w:tc>
        <w:tc>
          <w:tcPr>
            <w:tcW w:w="2977" w:type="dxa"/>
          </w:tcPr>
          <w:p w:rsidR="00EE42A9" w:rsidRPr="007557F3" w:rsidRDefault="00EE42A9" w:rsidP="005A04C7">
            <w:pPr>
              <w:rPr>
                <w:rFonts w:ascii="Times New Roman" w:hAnsi="Times New Roman" w:cs="Times New Roman"/>
                <w:b/>
              </w:rPr>
            </w:pPr>
            <w:r w:rsidRPr="007557F3">
              <w:rPr>
                <w:rFonts w:ascii="Times New Roman" w:hAnsi="Times New Roman" w:cs="Times New Roman"/>
                <w:b/>
              </w:rPr>
              <w:t xml:space="preserve">с. Гаровка-2, </w:t>
            </w:r>
          </w:p>
          <w:p w:rsidR="00EE42A9" w:rsidRDefault="00EE42A9" w:rsidP="005A04C7">
            <w:pPr>
              <w:rPr>
                <w:rFonts w:ascii="Times New Roman" w:hAnsi="Times New Roman" w:cs="Times New Roman"/>
              </w:rPr>
            </w:pPr>
            <w:r w:rsidRPr="007557F3">
              <w:rPr>
                <w:rFonts w:ascii="Times New Roman" w:hAnsi="Times New Roman" w:cs="Times New Roman"/>
                <w:b/>
              </w:rPr>
              <w:t>ул. Поселочная,1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Поселочная,6Б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Поселочная,8А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Поселочная,13Б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Поселочная,26а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Поселочная,26в</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Поселочная,36а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Поселочная,38а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Зеленая,49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Зеленая,60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Зеленая,63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647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ул.Зеленая,65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ул.Зеленая,65А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ул.Зеленая,66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bl>
    <w:p w:rsidR="00EE42A9" w:rsidRDefault="00EE42A9" w:rsidP="00EE42A9">
      <w:pPr>
        <w:rPr>
          <w:rFonts w:ascii="Times New Roman" w:hAnsi="Times New Roman" w:cs="Times New Roman"/>
        </w:rPr>
      </w:pPr>
    </w:p>
    <w:p w:rsidR="00EE42A9" w:rsidRDefault="00EE42A9" w:rsidP="00EE42A9">
      <w:pPr>
        <w:rPr>
          <w:rFonts w:ascii="Times New Roman" w:hAnsi="Times New Roman" w:cs="Times New Roman"/>
        </w:rPr>
      </w:pPr>
    </w:p>
    <w:p w:rsidR="00EE42A9" w:rsidRPr="006F4A00" w:rsidRDefault="00EE42A9" w:rsidP="00EE42A9">
      <w:pPr>
        <w:rPr>
          <w:rFonts w:ascii="Times New Roman" w:hAnsi="Times New Roman" w:cs="Times New Roman"/>
        </w:rPr>
      </w:pPr>
    </w:p>
    <w:p w:rsidR="00E4062A" w:rsidRDefault="00E4062A" w:rsidP="00E4062A">
      <w:pPr>
        <w:rPr>
          <w:rFonts w:ascii="Times New Roman" w:hAnsi="Times New Roman" w:cs="Times New Roman"/>
        </w:rPr>
      </w:pPr>
    </w:p>
    <w:p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t>Н.Д. Россохина</w:t>
      </w: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9522B6" w:rsidRDefault="009522B6" w:rsidP="004758B9">
      <w:pPr>
        <w:autoSpaceDE w:val="0"/>
        <w:autoSpaceDN w:val="0"/>
        <w:adjustRightInd w:val="0"/>
        <w:spacing w:after="0" w:line="240" w:lineRule="exact"/>
        <w:ind w:left="5387"/>
        <w:rPr>
          <w:rFonts w:ascii="Times New Roman" w:hAnsi="Times New Roman" w:cs="Times New Roman"/>
          <w:sz w:val="28"/>
          <w:szCs w:val="28"/>
        </w:rPr>
      </w:pPr>
    </w:p>
    <w:p w:rsidR="00EE42A9" w:rsidRDefault="00EE42A9" w:rsidP="009943B5">
      <w:pPr>
        <w:autoSpaceDE w:val="0"/>
        <w:autoSpaceDN w:val="0"/>
        <w:adjustRightInd w:val="0"/>
        <w:spacing w:after="0" w:line="240" w:lineRule="exact"/>
        <w:ind w:left="5387"/>
        <w:rPr>
          <w:rFonts w:ascii="Times New Roman" w:hAnsi="Times New Roman" w:cs="Times New Roman"/>
          <w:sz w:val="28"/>
          <w:szCs w:val="28"/>
        </w:rPr>
      </w:pP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8</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w:t>
      </w:r>
    </w:p>
    <w:p w:rsidR="009943B5" w:rsidRPr="00EC55C8" w:rsidRDefault="0041125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943B5" w:rsidRPr="00EC55C8">
        <w:rPr>
          <w:rFonts w:ascii="Times New Roman" w:hAnsi="Times New Roman" w:cs="Times New Roman"/>
          <w:sz w:val="28"/>
          <w:szCs w:val="28"/>
        </w:rPr>
        <w:t xml:space="preserve"> годы</w:t>
      </w:r>
      <w:r w:rsidR="009943B5">
        <w:rPr>
          <w:rFonts w:ascii="Times New Roman" w:hAnsi="Times New Roman" w:cs="Times New Roman"/>
          <w:sz w:val="28"/>
          <w:szCs w:val="28"/>
        </w:rPr>
        <w:t>"</w:t>
      </w:r>
      <w:r w:rsidR="00F90C98">
        <w:rPr>
          <w:rFonts w:ascii="Times New Roman" w:hAnsi="Times New Roman" w:cs="Times New Roman"/>
          <w:sz w:val="28"/>
          <w:szCs w:val="28"/>
        </w:rPr>
        <w:t xml:space="preserve"> на территории Ракитненского</w:t>
      </w:r>
      <w:r w:rsidR="009943B5" w:rsidRPr="00EC55C8">
        <w:rPr>
          <w:rFonts w:ascii="Times New Roman" w:hAnsi="Times New Roman" w:cs="Times New Roman"/>
          <w:sz w:val="28"/>
          <w:szCs w:val="28"/>
        </w:rPr>
        <w:t xml:space="preserve"> сельского поселения </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rsidR="009943B5" w:rsidRP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rsidR="009943B5" w:rsidRPr="009943B5" w:rsidRDefault="009943B5" w:rsidP="009522B6">
      <w:pPr>
        <w:autoSpaceDE w:val="0"/>
        <w:autoSpaceDN w:val="0"/>
        <w:adjustRightInd w:val="0"/>
        <w:spacing w:after="0" w:line="240" w:lineRule="auto"/>
        <w:jc w:val="center"/>
        <w:rPr>
          <w:rFonts w:ascii="Times New Roman" w:eastAsia="Calibri" w:hAnsi="Times New Roman" w:cs="Times New Roman"/>
          <w:sz w:val="28"/>
          <w:szCs w:val="28"/>
        </w:rPr>
      </w:pPr>
      <w:r w:rsidRPr="009943B5">
        <w:rPr>
          <w:rFonts w:ascii="Times New Roman" w:eastAsia="Calibri" w:hAnsi="Times New Roman" w:cs="Times New Roman"/>
          <w:sz w:val="28"/>
          <w:szCs w:val="28"/>
        </w:rPr>
        <w:t>Адресный перечень</w:t>
      </w:r>
    </w:p>
    <w:p w:rsidR="00B95B50" w:rsidRPr="009522B6" w:rsidRDefault="00B95B50" w:rsidP="009522B6">
      <w:pPr>
        <w:pStyle w:val="af1"/>
        <w:jc w:val="both"/>
        <w:rPr>
          <w:rStyle w:val="11"/>
          <w:rFonts w:eastAsiaTheme="minorHAnsi"/>
          <w:color w:val="000000" w:themeColor="text1"/>
          <w:sz w:val="28"/>
          <w:szCs w:val="28"/>
        </w:rPr>
      </w:pP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объектов недвижимого имущества (включая объекты незавершенного </w:t>
      </w: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w:t>
      </w: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регионального проекта за счет средств указанных лиц в соответствии с </w:t>
      </w: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требованиями утвержденных в </w:t>
      </w:r>
      <w:r w:rsidR="00F90C98">
        <w:rPr>
          <w:rFonts w:ascii="Times New Roman" w:eastAsia="Courier New" w:hAnsi="Times New Roman" w:cs="Times New Roman"/>
          <w:color w:val="000000" w:themeColor="text1"/>
          <w:sz w:val="28"/>
          <w:szCs w:val="28"/>
          <w:lang w:eastAsia="ru-RU" w:bidi="ru-RU"/>
        </w:rPr>
        <w:t>Ракитненском</w:t>
      </w:r>
      <w:r w:rsidR="009522B6" w:rsidRPr="009522B6">
        <w:rPr>
          <w:rFonts w:ascii="Times New Roman" w:eastAsia="Courier New" w:hAnsi="Times New Roman" w:cs="Times New Roman"/>
          <w:color w:val="000000" w:themeColor="text1"/>
          <w:sz w:val="28"/>
          <w:szCs w:val="28"/>
          <w:lang w:eastAsia="ru-RU" w:bidi="ru-RU"/>
        </w:rPr>
        <w:t xml:space="preserve"> сельском посе</w:t>
      </w:r>
      <w:r w:rsidR="009522B6">
        <w:rPr>
          <w:rFonts w:ascii="Times New Roman" w:eastAsia="Courier New" w:hAnsi="Times New Roman" w:cs="Times New Roman"/>
          <w:color w:val="000000" w:themeColor="text1"/>
          <w:sz w:val="28"/>
          <w:szCs w:val="28"/>
          <w:lang w:eastAsia="ru-RU" w:bidi="ru-RU"/>
        </w:rPr>
        <w:t>лении</w:t>
      </w:r>
    </w:p>
    <w:p w:rsidR="009522B6" w:rsidRDefault="009522B6" w:rsidP="009522B6">
      <w:pPr>
        <w:pStyle w:val="af1"/>
        <w:jc w:val="center"/>
        <w:rPr>
          <w:rFonts w:ascii="Times New Roman" w:eastAsia="Courier New" w:hAnsi="Times New Roman" w:cs="Times New Roman"/>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 Хабаровского муниципального района Хабаровского </w:t>
      </w:r>
      <w:r w:rsidRPr="009522B6">
        <w:rPr>
          <w:rFonts w:ascii="Times New Roman" w:eastAsia="Courier New" w:hAnsi="Times New Roman" w:cs="Times New Roman"/>
          <w:sz w:val="28"/>
          <w:szCs w:val="28"/>
          <w:lang w:eastAsia="ru-RU" w:bidi="ru-RU"/>
        </w:rPr>
        <w:t xml:space="preserve">края </w:t>
      </w:r>
      <w:r w:rsidR="00B95B50" w:rsidRPr="009522B6">
        <w:rPr>
          <w:rFonts w:ascii="Times New Roman" w:eastAsia="Courier New" w:hAnsi="Times New Roman" w:cs="Times New Roman"/>
          <w:sz w:val="28"/>
          <w:szCs w:val="28"/>
          <w:lang w:eastAsia="ru-RU" w:bidi="ru-RU"/>
        </w:rPr>
        <w:t xml:space="preserve">правил </w:t>
      </w:r>
    </w:p>
    <w:p w:rsidR="00B95B50" w:rsidRPr="009522B6" w:rsidRDefault="00B95B50" w:rsidP="009522B6">
      <w:pPr>
        <w:pStyle w:val="af1"/>
        <w:jc w:val="center"/>
        <w:rPr>
          <w:rStyle w:val="11"/>
          <w:rFonts w:eastAsiaTheme="minorHAnsi"/>
          <w:color w:val="000000" w:themeColor="text1"/>
          <w:sz w:val="28"/>
          <w:szCs w:val="28"/>
        </w:rPr>
      </w:pPr>
      <w:r w:rsidRPr="009522B6">
        <w:rPr>
          <w:rFonts w:ascii="Times New Roman" w:eastAsia="Courier New" w:hAnsi="Times New Roman" w:cs="Times New Roman"/>
          <w:sz w:val="28"/>
          <w:szCs w:val="28"/>
          <w:lang w:eastAsia="ru-RU" w:bidi="ru-RU"/>
        </w:rPr>
        <w:t>благоустройства территории</w:t>
      </w:r>
      <w:r w:rsidR="00F90C98">
        <w:rPr>
          <w:rFonts w:ascii="Times New Roman" w:eastAsia="Courier New" w:hAnsi="Times New Roman" w:cs="Times New Roman"/>
          <w:sz w:val="28"/>
          <w:szCs w:val="28"/>
          <w:lang w:eastAsia="ru-RU" w:bidi="ru-RU"/>
        </w:rPr>
        <w:t xml:space="preserve"> Ракитненского</w:t>
      </w:r>
      <w:r w:rsidR="009522B6" w:rsidRPr="009522B6">
        <w:rPr>
          <w:rFonts w:ascii="Times New Roman" w:eastAsia="Courier New" w:hAnsi="Times New Roman" w:cs="Times New Roman"/>
          <w:sz w:val="28"/>
          <w:szCs w:val="28"/>
          <w:lang w:eastAsia="ru-RU" w:bidi="ru-RU"/>
        </w:rPr>
        <w:t xml:space="preserve"> сельском посе</w:t>
      </w:r>
      <w:r w:rsidR="009522B6">
        <w:rPr>
          <w:rFonts w:ascii="Times New Roman" w:eastAsia="Courier New" w:hAnsi="Times New Roman" w:cs="Times New Roman"/>
          <w:sz w:val="28"/>
          <w:szCs w:val="28"/>
          <w:lang w:eastAsia="ru-RU" w:bidi="ru-RU"/>
        </w:rPr>
        <w:t>лении</w:t>
      </w:r>
      <w:r w:rsidR="009522B6" w:rsidRPr="009522B6">
        <w:rPr>
          <w:rFonts w:ascii="Times New Roman" w:eastAsia="Courier New" w:hAnsi="Times New Roman" w:cs="Times New Roman"/>
          <w:sz w:val="28"/>
          <w:szCs w:val="28"/>
          <w:lang w:eastAsia="ru-RU" w:bidi="ru-RU"/>
        </w:rPr>
        <w:t xml:space="preserve"> Хабаровского муниципального</w:t>
      </w:r>
      <w:r w:rsidR="009522B6" w:rsidRPr="009522B6">
        <w:rPr>
          <w:rFonts w:ascii="Times New Roman" w:eastAsia="Courier New" w:hAnsi="Times New Roman" w:cs="Times New Roman"/>
          <w:color w:val="000000" w:themeColor="text1"/>
          <w:sz w:val="28"/>
          <w:szCs w:val="28"/>
          <w:lang w:eastAsia="ru-RU" w:bidi="ru-RU"/>
        </w:rPr>
        <w:t xml:space="preserve"> района Хабаровского края</w:t>
      </w:r>
    </w:p>
    <w:p w:rsidR="00B95B50" w:rsidRPr="009522B6" w:rsidRDefault="00B95B50" w:rsidP="00B95B50">
      <w:pPr>
        <w:pStyle w:val="af1"/>
        <w:spacing w:after="120" w:line="240" w:lineRule="exact"/>
        <w:jc w:val="both"/>
        <w:rPr>
          <w:rStyle w:val="11"/>
          <w:rFonts w:eastAsiaTheme="minorHAnsi"/>
          <w:color w:val="FF0000"/>
          <w:sz w:val="28"/>
          <w:szCs w:val="28"/>
        </w:rPr>
      </w:pPr>
    </w:p>
    <w:tbl>
      <w:tblPr>
        <w:tblStyle w:val="a4"/>
        <w:tblW w:w="0" w:type="auto"/>
        <w:tblInd w:w="108" w:type="dxa"/>
        <w:tblLook w:val="04A0" w:firstRow="1" w:lastRow="0" w:firstColumn="1" w:lastColumn="0" w:noHBand="0" w:noVBand="1"/>
      </w:tblPr>
      <w:tblGrid>
        <w:gridCol w:w="1590"/>
        <w:gridCol w:w="7646"/>
      </w:tblGrid>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 п/п</w:t>
            </w:r>
          </w:p>
        </w:tc>
        <w:tc>
          <w:tcPr>
            <w:tcW w:w="7750"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Адрес (ориентир) объекта или земельного участка</w:t>
            </w: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1.</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2.</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3.</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4.</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5.</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6.</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bl>
    <w:p w:rsidR="009943B5" w:rsidRPr="00BB1DB1" w:rsidRDefault="009943B5" w:rsidP="009943B5">
      <w:pPr>
        <w:widowControl w:val="0"/>
        <w:spacing w:line="240" w:lineRule="exact"/>
        <w:jc w:val="center"/>
        <w:rPr>
          <w:rFonts w:ascii="Times New Roman" w:hAnsi="Times New Roman" w:cs="Times New Roman"/>
          <w:sz w:val="24"/>
          <w:szCs w:val="24"/>
        </w:rPr>
      </w:pPr>
    </w:p>
    <w:p w:rsidR="009943B5" w:rsidRPr="009943B5" w:rsidRDefault="009943B5" w:rsidP="009943B5">
      <w:pPr>
        <w:widowControl w:val="0"/>
        <w:jc w:val="center"/>
        <w:rPr>
          <w:rFonts w:ascii="Times New Roman" w:hAnsi="Times New Roman" w:cs="Times New Roman"/>
          <w:sz w:val="28"/>
          <w:szCs w:val="28"/>
        </w:rPr>
      </w:pPr>
      <w:r w:rsidRPr="009943B5">
        <w:rPr>
          <w:rFonts w:ascii="Times New Roman" w:hAnsi="Times New Roman" w:cs="Times New Roman"/>
          <w:sz w:val="28"/>
          <w:szCs w:val="28"/>
        </w:rPr>
        <w:t>___________</w:t>
      </w: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lastRenderedPageBreak/>
        <w:t>Пр</w:t>
      </w:r>
      <w:r w:rsidR="00BB1DB1">
        <w:rPr>
          <w:rFonts w:ascii="Times New Roman" w:hAnsi="Times New Roman" w:cs="Times New Roman"/>
          <w:sz w:val="28"/>
          <w:szCs w:val="28"/>
        </w:rPr>
        <w:t>иложение № 9</w:t>
      </w: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к муниципальной программе</w:t>
      </w:r>
    </w:p>
    <w:p w:rsidR="004758B9" w:rsidRPr="009943B5" w:rsidRDefault="00BB1DB1"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4758B9" w:rsidRPr="009943B5">
        <w:rPr>
          <w:rFonts w:ascii="Times New Roman" w:hAnsi="Times New Roman" w:cs="Times New Roman"/>
          <w:sz w:val="28"/>
          <w:szCs w:val="28"/>
        </w:rPr>
        <w:t>Формирование современной</w:t>
      </w:r>
    </w:p>
    <w:p w:rsidR="00826537" w:rsidRDefault="00411255"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333930" w:rsidRPr="009943B5">
        <w:rPr>
          <w:rFonts w:ascii="Times New Roman" w:hAnsi="Times New Roman" w:cs="Times New Roman"/>
          <w:sz w:val="28"/>
          <w:szCs w:val="28"/>
        </w:rPr>
        <w:t xml:space="preserve"> годы</w:t>
      </w:r>
      <w:r w:rsidR="00BB1DB1">
        <w:rPr>
          <w:rFonts w:ascii="Times New Roman" w:hAnsi="Times New Roman" w:cs="Times New Roman"/>
          <w:sz w:val="28"/>
          <w:szCs w:val="28"/>
        </w:rPr>
        <w:t>"</w:t>
      </w:r>
      <w:r w:rsidR="004758B9" w:rsidRPr="009943B5">
        <w:rPr>
          <w:rFonts w:ascii="Times New Roman" w:hAnsi="Times New Roman" w:cs="Times New Roman"/>
          <w:sz w:val="28"/>
          <w:szCs w:val="28"/>
        </w:rPr>
        <w:t xml:space="preserve"> на территории </w:t>
      </w:r>
    </w:p>
    <w:p w:rsidR="00796E07" w:rsidRDefault="00F90C98"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4758B9" w:rsidRPr="009943B5">
        <w:rPr>
          <w:rFonts w:ascii="Times New Roman" w:hAnsi="Times New Roman" w:cs="Times New Roman"/>
          <w:sz w:val="28"/>
          <w:szCs w:val="28"/>
        </w:rPr>
        <w:t xml:space="preserve"> сельского </w:t>
      </w:r>
    </w:p>
    <w:p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поселения Хабаровского </w:t>
      </w:r>
    </w:p>
    <w:p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муниципального района </w:t>
      </w: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Хабаровского края</w:t>
      </w:r>
    </w:p>
    <w:p w:rsidR="004758B9" w:rsidRPr="009943B5" w:rsidRDefault="004758B9" w:rsidP="008E068F">
      <w:pPr>
        <w:autoSpaceDE w:val="0"/>
        <w:autoSpaceDN w:val="0"/>
        <w:adjustRightInd w:val="0"/>
        <w:spacing w:after="0" w:line="240" w:lineRule="auto"/>
        <w:jc w:val="center"/>
        <w:rPr>
          <w:rFonts w:ascii="Times New Roman" w:hAnsi="Times New Roman" w:cs="Times New Roman"/>
          <w:sz w:val="28"/>
          <w:szCs w:val="28"/>
        </w:rPr>
      </w:pPr>
    </w:p>
    <w:p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ПЕРЕЧЕНЬ</w:t>
      </w:r>
    </w:p>
    <w:p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основных мероприятий муниципальной программы</w:t>
      </w:r>
    </w:p>
    <w:tbl>
      <w:tblPr>
        <w:tblW w:w="0" w:type="auto"/>
        <w:tblCellSpacing w:w="5" w:type="nil"/>
        <w:tblInd w:w="40" w:type="dxa"/>
        <w:tblCellMar>
          <w:top w:w="75" w:type="dxa"/>
          <w:left w:w="40" w:type="dxa"/>
          <w:bottom w:w="75" w:type="dxa"/>
          <w:right w:w="40" w:type="dxa"/>
        </w:tblCellMar>
        <w:tblLook w:val="0000" w:firstRow="0" w:lastRow="0" w:firstColumn="0" w:lastColumn="0" w:noHBand="0" w:noVBand="0"/>
      </w:tblPr>
      <w:tblGrid>
        <w:gridCol w:w="705"/>
        <w:gridCol w:w="2815"/>
        <w:gridCol w:w="1409"/>
        <w:gridCol w:w="1968"/>
        <w:gridCol w:w="2397"/>
      </w:tblGrid>
      <w:tr w:rsidR="00EC7564" w:rsidRPr="005C3C49" w:rsidTr="007169E6">
        <w:trPr>
          <w:trHeight w:val="737"/>
          <w:tblHeader/>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w:t>
            </w:r>
          </w:p>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п/п</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Наименование основного мероприятия</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Сроки реализации (годы)</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Ответственный исполнитель, соисполнители, участники</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Непосредственный результат реализации основного мероприятия (краткая характеристика)</w:t>
            </w:r>
          </w:p>
        </w:tc>
      </w:tr>
      <w:tr w:rsidR="007169E6" w:rsidRPr="005C3C49" w:rsidTr="007169E6">
        <w:trPr>
          <w:trHeight w:val="300"/>
          <w:tblHeader/>
          <w:tblCellSpacing w:w="5" w:type="nil"/>
        </w:trPr>
        <w:tc>
          <w:tcPr>
            <w:tcW w:w="708"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6"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2"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4"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 Благоустройство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дворовых территорий многоквартирных домов с использованием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администрации </w:t>
            </w: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дворовых территорий многоквартирных домов, подлежащих благоустройству в году предоставления субсидии, с учетом предоставленной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дворовой территории многоквартирного дома, включенного в перечень, подлежащих благоустройству в году предоставления субсидии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Благоустройство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общественных территорий с использованием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w:t>
            </w:r>
            <w:r w:rsidRPr="00EC7564">
              <w:rPr>
                <w:rFonts w:ascii="Times New Roman" w:eastAsia="Calibri" w:hAnsi="Times New Roman" w:cs="Times New Roman"/>
                <w:sz w:val="24"/>
                <w:szCs w:val="24"/>
              </w:rPr>
              <w:t>администраци</w:t>
            </w:r>
            <w:r>
              <w:rPr>
                <w:rFonts w:ascii="Times New Roman" w:eastAsia="Calibri" w:hAnsi="Times New Roman" w:cs="Times New Roman"/>
                <w:sz w:val="24"/>
                <w:szCs w:val="24"/>
              </w:rPr>
              <w:t>и</w:t>
            </w:r>
            <w:r w:rsidRPr="00EC756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r w:rsidR="00EC7564" w:rsidRPr="00EC7564">
              <w:rPr>
                <w:rFonts w:ascii="Times New Roman" w:eastAsia="Calibri" w:hAnsi="Times New Roman" w:cs="Times New Roman"/>
                <w:sz w:val="24"/>
                <w:szCs w:val="24"/>
              </w:rPr>
              <w:t>"</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общественных территорий, подлежащих благоустройству в году предоставления субсидии, с учетом предоставленной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сельского поселения, </w:t>
            </w:r>
            <w:r w:rsidR="00EC7564" w:rsidRPr="00EC7564">
              <w:rPr>
                <w:rFonts w:ascii="Times New Roman" w:eastAsia="Calibri" w:hAnsi="Times New Roman" w:cs="Times New Roman"/>
                <w:sz w:val="24"/>
                <w:szCs w:val="24"/>
              </w:rPr>
              <w:t>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общественной территории, включенной в перечень, подлежащих благоустройству в году предоставления субсидии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Организация и проведение общественных обсуждений с гражданами и организациями </w:t>
            </w:r>
            <w:r w:rsidR="007169E6">
              <w:rPr>
                <w:rStyle w:val="11"/>
                <w:rFonts w:eastAsia="Courier New"/>
                <w:color w:val="000000" w:themeColor="text1"/>
              </w:rPr>
              <w:t>сельского</w:t>
            </w:r>
            <w:r w:rsidRPr="00EC7564">
              <w:rPr>
                <w:rStyle w:val="11"/>
                <w:rFonts w:eastAsia="Courier New"/>
                <w:color w:val="000000" w:themeColor="text1"/>
              </w:rPr>
              <w:t xml:space="preserve"> поселения,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 (далее – рейтинговое голосование)</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мероприятий по выбору общественных территорий и (или) мероприятий по благоустройству общественных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Fonts w:ascii="Times New Roman" w:hAnsi="Times New Roman" w:cs="Times New Roman"/>
                <w:color w:val="000000" w:themeColor="text1"/>
                <w:sz w:val="24"/>
                <w:szCs w:val="24"/>
              </w:rPr>
              <w:t xml:space="preserve">Организация мероприятий по проведению общественных обсуждений с </w:t>
            </w:r>
            <w:r w:rsidRPr="00EC7564">
              <w:rPr>
                <w:rFonts w:ascii="Times New Roman" w:hAnsi="Times New Roman" w:cs="Times New Roman"/>
                <w:color w:val="000000" w:themeColor="text1"/>
                <w:sz w:val="24"/>
                <w:szCs w:val="24"/>
              </w:rPr>
              <w:lastRenderedPageBreak/>
              <w:t xml:space="preserve">гражданами и организациями </w:t>
            </w:r>
            <w:r w:rsidR="007169E6">
              <w:rPr>
                <w:rFonts w:ascii="Times New Roman" w:hAnsi="Times New Roman" w:cs="Times New Roman"/>
                <w:color w:val="000000" w:themeColor="text1"/>
                <w:sz w:val="24"/>
                <w:szCs w:val="24"/>
              </w:rPr>
              <w:t>сельского</w:t>
            </w:r>
            <w:r w:rsidRPr="00EC7564">
              <w:rPr>
                <w:rFonts w:ascii="Times New Roman" w:hAnsi="Times New Roman" w:cs="Times New Roman"/>
                <w:color w:val="000000" w:themeColor="text1"/>
                <w:sz w:val="24"/>
                <w:szCs w:val="24"/>
              </w:rPr>
              <w:t xml:space="preserve"> поселения, в том числе путем проведения рейтингового голосования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проведение мероприятий по выбору общественных территорий и (или) мероприятий </w:t>
            </w:r>
            <w:r w:rsidRPr="00EC7564">
              <w:rPr>
                <w:rFonts w:ascii="Times New Roman" w:eastAsia="Calibri" w:hAnsi="Times New Roman" w:cs="Times New Roman"/>
                <w:sz w:val="24"/>
                <w:szCs w:val="24"/>
              </w:rPr>
              <w:lastRenderedPageBreak/>
              <w:t>по благоустройству общественных территорий</w:t>
            </w:r>
          </w:p>
        </w:tc>
      </w:tr>
      <w:tr w:rsidR="00DF1765"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2836"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Благоустройство, капитальный ремонт и /или ремонт дворовых территорий многоквартирных домов, проездов к дворовым территориям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2018-2024</w:t>
            </w:r>
          </w:p>
        </w:tc>
        <w:tc>
          <w:tcPr>
            <w:tcW w:w="1982"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работ по благоустройству, капитальному ремонту и /или ремонту дворовых территорий многоквартирных домов с использованием субсидии.</w:t>
            </w:r>
          </w:p>
        </w:tc>
      </w:tr>
    </w:tbl>
    <w:p w:rsidR="00EC7564" w:rsidRPr="0029447D" w:rsidRDefault="00EC7564" w:rsidP="00EC7564">
      <w:pPr>
        <w:rPr>
          <w:sz w:val="2"/>
          <w:szCs w:val="2"/>
        </w:rPr>
      </w:pPr>
    </w:p>
    <w:p w:rsidR="00AA7DD3" w:rsidRDefault="00AA7DD3" w:rsidP="00AA7DD3">
      <w:pPr>
        <w:autoSpaceDE w:val="0"/>
        <w:autoSpaceDN w:val="0"/>
        <w:adjustRightInd w:val="0"/>
        <w:spacing w:after="0" w:line="240" w:lineRule="auto"/>
        <w:rPr>
          <w:rFonts w:ascii="Times New Roman" w:hAnsi="Times New Roman" w:cs="Times New Roman"/>
          <w:sz w:val="28"/>
          <w:szCs w:val="28"/>
        </w:rPr>
      </w:pPr>
    </w:p>
    <w:p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05E33">
        <w:rPr>
          <w:rFonts w:ascii="Times New Roman" w:hAnsi="Times New Roman" w:cs="Times New Roman"/>
          <w:sz w:val="28"/>
          <w:szCs w:val="28"/>
        </w:rPr>
        <w:t>Н.Д. Россохина</w:t>
      </w:r>
    </w:p>
    <w:p w:rsidR="00D827A0" w:rsidRDefault="00D827A0" w:rsidP="00D50D31">
      <w:pPr>
        <w:autoSpaceDE w:val="0"/>
        <w:autoSpaceDN w:val="0"/>
        <w:adjustRightInd w:val="0"/>
        <w:spacing w:after="0" w:line="240" w:lineRule="exact"/>
        <w:ind w:left="5387"/>
        <w:rPr>
          <w:rFonts w:ascii="Times New Roman" w:hAnsi="Times New Roman" w:cs="Times New Roman"/>
          <w:sz w:val="28"/>
          <w:szCs w:val="28"/>
        </w:rPr>
        <w:sectPr w:rsidR="00D827A0" w:rsidSect="00F84509">
          <w:pgSz w:w="11906" w:h="16838"/>
          <w:pgMar w:top="1134" w:right="567" w:bottom="1134" w:left="1985" w:header="709" w:footer="709" w:gutter="0"/>
          <w:cols w:space="708"/>
          <w:docGrid w:linePitch="360"/>
        </w:sectPr>
      </w:pPr>
    </w:p>
    <w:p w:rsidR="00D50D31" w:rsidRPr="00EC55C8" w:rsidRDefault="00D7377F"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lastRenderedPageBreak/>
        <w:t>Приложен</w:t>
      </w:r>
      <w:r w:rsidR="00BB1DB1">
        <w:rPr>
          <w:rFonts w:ascii="Times New Roman" w:hAnsi="Times New Roman" w:cs="Times New Roman"/>
          <w:sz w:val="28"/>
          <w:szCs w:val="28"/>
        </w:rPr>
        <w:t>ие № 10</w:t>
      </w: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D50D31" w:rsidRPr="00EC55C8" w:rsidRDefault="00BB1DB1"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w:t>
      </w:r>
      <w:r w:rsidR="00D50D31" w:rsidRPr="00EC55C8">
        <w:rPr>
          <w:rFonts w:ascii="Times New Roman" w:hAnsi="Times New Roman" w:cs="Times New Roman"/>
          <w:sz w:val="28"/>
          <w:szCs w:val="28"/>
        </w:rPr>
        <w:t>Формирование современной</w:t>
      </w:r>
    </w:p>
    <w:p w:rsidR="00826537"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городской сред</w:t>
      </w:r>
      <w:r w:rsidR="00411255">
        <w:rPr>
          <w:rFonts w:ascii="Times New Roman" w:hAnsi="Times New Roman" w:cs="Times New Roman"/>
          <w:sz w:val="28"/>
          <w:szCs w:val="28"/>
        </w:rPr>
        <w:t>ы на 2018-2024</w:t>
      </w:r>
    </w:p>
    <w:p w:rsidR="00AF2BEB" w:rsidRPr="00EC55C8"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w:t>
      </w:r>
      <w:r w:rsidR="00333930" w:rsidRPr="00EC55C8">
        <w:rPr>
          <w:rFonts w:ascii="Times New Roman" w:hAnsi="Times New Roman" w:cs="Times New Roman"/>
          <w:sz w:val="28"/>
          <w:szCs w:val="28"/>
        </w:rPr>
        <w:t>оды</w:t>
      </w:r>
      <w:r w:rsidR="00BB1DB1">
        <w:rPr>
          <w:rFonts w:ascii="Times New Roman" w:hAnsi="Times New Roman" w:cs="Times New Roman"/>
          <w:sz w:val="28"/>
          <w:szCs w:val="28"/>
        </w:rPr>
        <w:t>"</w:t>
      </w:r>
      <w:r w:rsidR="00C05E33">
        <w:rPr>
          <w:rFonts w:ascii="Times New Roman" w:hAnsi="Times New Roman" w:cs="Times New Roman"/>
          <w:sz w:val="28"/>
          <w:szCs w:val="28"/>
        </w:rPr>
        <w:t xml:space="preserve"> на территории Ракитненского</w:t>
      </w:r>
      <w:r w:rsidR="00D50D31" w:rsidRPr="00EC55C8">
        <w:rPr>
          <w:rFonts w:ascii="Times New Roman" w:hAnsi="Times New Roman" w:cs="Times New Roman"/>
          <w:sz w:val="28"/>
          <w:szCs w:val="28"/>
        </w:rPr>
        <w:t xml:space="preserve"> сельского поселения </w:t>
      </w: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p w:rsidR="00D50D31"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Ресурсное обеспечение</w:t>
      </w:r>
      <w:r w:rsidR="00333930" w:rsidRPr="00EC55C8">
        <w:rPr>
          <w:rFonts w:ascii="Times New Roman" w:hAnsi="Times New Roman" w:cs="Times New Roman"/>
          <w:b/>
          <w:sz w:val="28"/>
          <w:szCs w:val="28"/>
        </w:rPr>
        <w:t xml:space="preserve"> р</w:t>
      </w:r>
      <w:r w:rsidR="00411255">
        <w:rPr>
          <w:rFonts w:ascii="Times New Roman" w:hAnsi="Times New Roman" w:cs="Times New Roman"/>
          <w:b/>
          <w:sz w:val="28"/>
          <w:szCs w:val="28"/>
        </w:rPr>
        <w:t>еализации Программы на 2018-2024</w:t>
      </w:r>
      <w:r w:rsidRPr="00EC55C8">
        <w:rPr>
          <w:rFonts w:ascii="Times New Roman" w:hAnsi="Times New Roman" w:cs="Times New Roman"/>
          <w:b/>
          <w:sz w:val="28"/>
          <w:szCs w:val="28"/>
        </w:rPr>
        <w:t xml:space="preserve"> год</w:t>
      </w:r>
      <w:r w:rsidR="00333930" w:rsidRPr="00EC55C8">
        <w:rPr>
          <w:rFonts w:ascii="Times New Roman" w:hAnsi="Times New Roman" w:cs="Times New Roman"/>
          <w:b/>
          <w:sz w:val="28"/>
          <w:szCs w:val="28"/>
        </w:rPr>
        <w:t>ы</w:t>
      </w:r>
      <w:r w:rsidRPr="00EC55C8">
        <w:rPr>
          <w:rFonts w:ascii="Times New Roman" w:hAnsi="Times New Roman" w:cs="Times New Roman"/>
          <w:b/>
          <w:sz w:val="28"/>
          <w:szCs w:val="28"/>
        </w:rPr>
        <w:t xml:space="preserve"> </w:t>
      </w:r>
    </w:p>
    <w:p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1418"/>
        <w:gridCol w:w="1418"/>
        <w:gridCol w:w="1275"/>
        <w:gridCol w:w="1276"/>
        <w:gridCol w:w="1276"/>
        <w:gridCol w:w="1276"/>
        <w:gridCol w:w="1275"/>
        <w:gridCol w:w="1276"/>
      </w:tblGrid>
      <w:tr w:rsidR="00411255" w:rsidRPr="00D827A0" w:rsidTr="00E20E07">
        <w:trPr>
          <w:trHeight w:val="487"/>
        </w:trPr>
        <w:tc>
          <w:tcPr>
            <w:tcW w:w="567" w:type="dxa"/>
            <w:vMerge w:val="restart"/>
          </w:tcPr>
          <w:p w:rsidR="00411255" w:rsidRPr="00411255" w:rsidRDefault="00411255" w:rsidP="00224713">
            <w:pPr>
              <w:spacing w:after="0" w:line="240" w:lineRule="auto"/>
              <w:jc w:val="right"/>
              <w:rPr>
                <w:rFonts w:ascii="Times New Roman" w:eastAsia="Calibri" w:hAnsi="Times New Roman" w:cs="Times New Roman"/>
                <w:sz w:val="20"/>
                <w:szCs w:val="20"/>
              </w:rPr>
            </w:pPr>
            <w:r w:rsidRPr="00411255">
              <w:rPr>
                <w:rFonts w:ascii="Times New Roman" w:eastAsia="Calibri" w:hAnsi="Times New Roman" w:cs="Times New Roman"/>
                <w:sz w:val="20"/>
                <w:szCs w:val="20"/>
              </w:rPr>
              <w:t>№ п.п</w:t>
            </w:r>
          </w:p>
        </w:tc>
        <w:tc>
          <w:tcPr>
            <w:tcW w:w="1985" w:type="dxa"/>
            <w:vMerge w:val="restart"/>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 xml:space="preserve">Наименование </w:t>
            </w:r>
          </w:p>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мероприятий</w:t>
            </w:r>
          </w:p>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муниципальной</w:t>
            </w:r>
          </w:p>
          <w:p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программы</w:t>
            </w:r>
          </w:p>
        </w:tc>
        <w:tc>
          <w:tcPr>
            <w:tcW w:w="2268" w:type="dxa"/>
            <w:vMerge w:val="restart"/>
          </w:tcPr>
          <w:p w:rsidR="00411255" w:rsidRPr="00411255" w:rsidRDefault="00411255" w:rsidP="008C404A">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Источники ресурсного</w:t>
            </w:r>
          </w:p>
          <w:p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обеспечения</w:t>
            </w:r>
          </w:p>
        </w:tc>
        <w:tc>
          <w:tcPr>
            <w:tcW w:w="10490" w:type="dxa"/>
            <w:gridSpan w:val="8"/>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Оценка расходов (тыс.руб.), годы</w:t>
            </w:r>
          </w:p>
        </w:tc>
      </w:tr>
      <w:tr w:rsidR="00411255" w:rsidRPr="00D827A0" w:rsidTr="00E20E07">
        <w:trPr>
          <w:trHeight w:val="551"/>
        </w:trPr>
        <w:tc>
          <w:tcPr>
            <w:tcW w:w="567" w:type="dxa"/>
            <w:vMerge/>
          </w:tcPr>
          <w:p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p>
        </w:tc>
        <w:tc>
          <w:tcPr>
            <w:tcW w:w="2268" w:type="dxa"/>
            <w:vMerge/>
          </w:tcPr>
          <w:p w:rsidR="00411255" w:rsidRPr="00411255" w:rsidRDefault="00411255" w:rsidP="00224713">
            <w:pPr>
              <w:spacing w:after="0" w:line="240" w:lineRule="auto"/>
              <w:jc w:val="right"/>
              <w:rPr>
                <w:rFonts w:ascii="Times New Roman" w:eastAsia="Calibri" w:hAnsi="Times New Roman" w:cs="Times New Roman"/>
                <w:color w:val="000000"/>
                <w:sz w:val="20"/>
                <w:szCs w:val="20"/>
              </w:rPr>
            </w:pPr>
          </w:p>
        </w:tc>
        <w:tc>
          <w:tcPr>
            <w:tcW w:w="1418"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Всего</w:t>
            </w:r>
          </w:p>
        </w:tc>
        <w:tc>
          <w:tcPr>
            <w:tcW w:w="1418"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2018г.</w:t>
            </w:r>
          </w:p>
        </w:tc>
        <w:tc>
          <w:tcPr>
            <w:tcW w:w="1275"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2019г.</w:t>
            </w:r>
          </w:p>
        </w:tc>
        <w:tc>
          <w:tcPr>
            <w:tcW w:w="1276"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2020г.</w:t>
            </w:r>
          </w:p>
        </w:tc>
        <w:tc>
          <w:tcPr>
            <w:tcW w:w="1276"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2021г.</w:t>
            </w:r>
          </w:p>
        </w:tc>
        <w:tc>
          <w:tcPr>
            <w:tcW w:w="1276"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2022г.</w:t>
            </w:r>
          </w:p>
        </w:tc>
        <w:tc>
          <w:tcPr>
            <w:tcW w:w="1275" w:type="dxa"/>
            <w:vAlign w:val="center"/>
          </w:tcPr>
          <w:p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2023г.</w:t>
            </w:r>
          </w:p>
        </w:tc>
        <w:tc>
          <w:tcPr>
            <w:tcW w:w="1276" w:type="dxa"/>
            <w:vAlign w:val="center"/>
          </w:tcPr>
          <w:p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2024г.</w:t>
            </w:r>
          </w:p>
        </w:tc>
      </w:tr>
      <w:tr w:rsidR="00411255" w:rsidRPr="00D827A0" w:rsidTr="00E20E07">
        <w:tc>
          <w:tcPr>
            <w:tcW w:w="567"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2</w:t>
            </w:r>
          </w:p>
        </w:tc>
        <w:tc>
          <w:tcPr>
            <w:tcW w:w="226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3</w:t>
            </w:r>
          </w:p>
        </w:tc>
        <w:tc>
          <w:tcPr>
            <w:tcW w:w="141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4</w:t>
            </w:r>
          </w:p>
        </w:tc>
        <w:tc>
          <w:tcPr>
            <w:tcW w:w="141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5</w:t>
            </w:r>
          </w:p>
        </w:tc>
        <w:tc>
          <w:tcPr>
            <w:tcW w:w="1275"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6</w:t>
            </w:r>
          </w:p>
        </w:tc>
        <w:tc>
          <w:tcPr>
            <w:tcW w:w="1276"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7</w:t>
            </w:r>
          </w:p>
        </w:tc>
        <w:tc>
          <w:tcPr>
            <w:tcW w:w="1276"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8</w:t>
            </w:r>
          </w:p>
        </w:tc>
        <w:tc>
          <w:tcPr>
            <w:tcW w:w="1276"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9</w:t>
            </w:r>
          </w:p>
        </w:tc>
        <w:tc>
          <w:tcPr>
            <w:tcW w:w="1275" w:type="dxa"/>
            <w:vAlign w:val="center"/>
          </w:tcPr>
          <w:p w:rsidR="00411255" w:rsidRPr="00411255" w:rsidRDefault="00411255" w:rsidP="00411255">
            <w:pPr>
              <w:spacing w:after="0" w:line="240" w:lineRule="auto"/>
              <w:jc w:val="center"/>
              <w:rPr>
                <w:rFonts w:ascii="Times New Roman" w:eastAsia="Calibri" w:hAnsi="Times New Roman" w:cs="Times New Roman"/>
                <w:sz w:val="20"/>
                <w:szCs w:val="20"/>
              </w:rPr>
            </w:pPr>
          </w:p>
        </w:tc>
        <w:tc>
          <w:tcPr>
            <w:tcW w:w="1276" w:type="dxa"/>
            <w:vAlign w:val="center"/>
          </w:tcPr>
          <w:p w:rsidR="00411255" w:rsidRPr="00411255" w:rsidRDefault="00411255" w:rsidP="00411255">
            <w:pPr>
              <w:spacing w:after="0" w:line="240" w:lineRule="auto"/>
              <w:jc w:val="center"/>
              <w:rPr>
                <w:rFonts w:ascii="Times New Roman" w:eastAsia="Calibri" w:hAnsi="Times New Roman" w:cs="Times New Roman"/>
                <w:sz w:val="20"/>
                <w:szCs w:val="20"/>
              </w:rPr>
            </w:pPr>
          </w:p>
        </w:tc>
      </w:tr>
      <w:tr w:rsidR="00411255" w:rsidRPr="00D827A0" w:rsidTr="00E20E07">
        <w:tc>
          <w:tcPr>
            <w:tcW w:w="567" w:type="dxa"/>
            <w:vMerge w:val="restart"/>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vMerge w:val="restart"/>
          </w:tcPr>
          <w:p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Благоустройство  дворовых территорий многоквартирных домов</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rsidR="00411255" w:rsidRPr="00F323A8" w:rsidRDefault="001B4635"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r w:rsidR="005E74FF">
              <w:rPr>
                <w:rFonts w:ascii="Times New Roman" w:hAnsi="Times New Roman" w:cs="Times New Roman"/>
                <w:b/>
                <w:color w:val="000000"/>
                <w:sz w:val="20"/>
                <w:szCs w:val="20"/>
              </w:rPr>
              <w:t> </w:t>
            </w:r>
            <w:r>
              <w:rPr>
                <w:rFonts w:ascii="Times New Roman" w:hAnsi="Times New Roman" w:cs="Times New Roman"/>
                <w:b/>
                <w:color w:val="000000"/>
                <w:sz w:val="20"/>
                <w:szCs w:val="20"/>
              </w:rPr>
              <w:t>736</w:t>
            </w:r>
            <w:r w:rsidR="005E74F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042</w:t>
            </w:r>
            <w:r w:rsidR="00C05E33">
              <w:rPr>
                <w:rFonts w:ascii="Times New Roman" w:hAnsi="Times New Roman" w:cs="Times New Roman"/>
                <w:b/>
                <w:color w:val="000000"/>
                <w:sz w:val="20"/>
                <w:szCs w:val="20"/>
              </w:rPr>
              <w:t>,00</w:t>
            </w:r>
          </w:p>
        </w:tc>
        <w:tc>
          <w:tcPr>
            <w:tcW w:w="1418" w:type="dxa"/>
            <w:vAlign w:val="center"/>
          </w:tcPr>
          <w:p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5E74FF">
              <w:rPr>
                <w:rFonts w:ascii="Times New Roman" w:hAnsi="Times New Roman" w:cs="Times New Roman"/>
                <w:b/>
                <w:sz w:val="20"/>
                <w:szCs w:val="20"/>
              </w:rPr>
              <w:t> </w:t>
            </w:r>
            <w:r>
              <w:rPr>
                <w:rFonts w:ascii="Times New Roman" w:hAnsi="Times New Roman" w:cs="Times New Roman"/>
                <w:b/>
                <w:sz w:val="20"/>
                <w:szCs w:val="20"/>
              </w:rPr>
              <w:t>095</w:t>
            </w:r>
            <w:r w:rsidR="005E74FF">
              <w:rPr>
                <w:rFonts w:ascii="Times New Roman" w:hAnsi="Times New Roman" w:cs="Times New Roman"/>
                <w:b/>
                <w:sz w:val="20"/>
                <w:szCs w:val="20"/>
              </w:rPr>
              <w:t xml:space="preserve"> </w:t>
            </w:r>
            <w:r>
              <w:rPr>
                <w:rFonts w:ascii="Times New Roman" w:hAnsi="Times New Roman" w:cs="Times New Roman"/>
                <w:b/>
                <w:sz w:val="20"/>
                <w:szCs w:val="20"/>
              </w:rPr>
              <w:t>487</w:t>
            </w:r>
            <w:r w:rsidR="00C05E33">
              <w:rPr>
                <w:rFonts w:ascii="Times New Roman" w:hAnsi="Times New Roman" w:cs="Times New Roman"/>
                <w:b/>
                <w:sz w:val="20"/>
                <w:szCs w:val="20"/>
              </w:rPr>
              <w:t>,00</w:t>
            </w:r>
          </w:p>
        </w:tc>
        <w:tc>
          <w:tcPr>
            <w:tcW w:w="1275" w:type="dxa"/>
            <w:vAlign w:val="center"/>
          </w:tcPr>
          <w:p w:rsidR="00411255" w:rsidRPr="00F323A8" w:rsidRDefault="00BC45D0"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265 067</w:t>
            </w:r>
            <w:r w:rsidR="00C05E33">
              <w:rPr>
                <w:rFonts w:ascii="Times New Roman" w:hAnsi="Times New Roman" w:cs="Times New Roman"/>
                <w:b/>
                <w:bCs/>
                <w:color w:val="000000"/>
                <w:sz w:val="20"/>
                <w:szCs w:val="20"/>
              </w:rPr>
              <w:t>,00</w:t>
            </w:r>
          </w:p>
        </w:tc>
        <w:tc>
          <w:tcPr>
            <w:tcW w:w="1276" w:type="dxa"/>
            <w:vAlign w:val="center"/>
          </w:tcPr>
          <w:p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865</w:t>
            </w:r>
            <w:r w:rsidR="005E74F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967</w:t>
            </w:r>
            <w:r w:rsidR="00C05E33">
              <w:rPr>
                <w:rFonts w:ascii="Times New Roman" w:hAnsi="Times New Roman" w:cs="Times New Roman"/>
                <w:b/>
                <w:bCs/>
                <w:color w:val="000000"/>
                <w:sz w:val="20"/>
                <w:szCs w:val="20"/>
              </w:rPr>
              <w:t>,00</w:t>
            </w:r>
          </w:p>
        </w:tc>
        <w:tc>
          <w:tcPr>
            <w:tcW w:w="1276" w:type="dxa"/>
            <w:vAlign w:val="center"/>
          </w:tcPr>
          <w:p w:rsidR="00411255" w:rsidRPr="00F323A8" w:rsidRDefault="001B4635"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1</w:t>
            </w:r>
            <w:r w:rsidR="005E74F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430</w:t>
            </w:r>
            <w:r w:rsidR="005E74F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000</w:t>
            </w:r>
            <w:r w:rsidR="00C05E33">
              <w:rPr>
                <w:rFonts w:ascii="Times New Roman" w:hAnsi="Times New Roman" w:cs="Times New Roman"/>
                <w:b/>
                <w:bCs/>
                <w:color w:val="000000"/>
                <w:sz w:val="20"/>
                <w:szCs w:val="20"/>
              </w:rPr>
              <w:t>,00</w:t>
            </w:r>
          </w:p>
        </w:tc>
        <w:tc>
          <w:tcPr>
            <w:tcW w:w="1276" w:type="dxa"/>
            <w:vAlign w:val="center"/>
          </w:tcPr>
          <w:p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w:t>
            </w:r>
            <w:r w:rsidR="001B4635">
              <w:rPr>
                <w:rFonts w:ascii="Times New Roman" w:hAnsi="Times New Roman" w:cs="Times New Roman"/>
                <w:b/>
                <w:bCs/>
                <w:color w:val="000000"/>
                <w:sz w:val="20"/>
                <w:szCs w:val="20"/>
              </w:rPr>
              <w:t xml:space="preserve"> 50</w:t>
            </w:r>
            <w:r>
              <w:rPr>
                <w:rFonts w:ascii="Times New Roman" w:hAnsi="Times New Roman" w:cs="Times New Roman"/>
                <w:b/>
                <w:bCs/>
                <w:color w:val="000000"/>
                <w:sz w:val="20"/>
                <w:szCs w:val="20"/>
              </w:rPr>
              <w:t>7</w:t>
            </w:r>
            <w:r w:rsidR="00C05E33">
              <w:rPr>
                <w:rFonts w:ascii="Times New Roman" w:hAnsi="Times New Roman" w:cs="Times New Roman"/>
                <w:b/>
                <w:bCs/>
                <w:color w:val="000000"/>
                <w:sz w:val="20"/>
                <w:szCs w:val="20"/>
              </w:rPr>
              <w:t>,00</w:t>
            </w:r>
          </w:p>
        </w:tc>
        <w:tc>
          <w:tcPr>
            <w:tcW w:w="1275" w:type="dxa"/>
            <w:vAlign w:val="center"/>
          </w:tcPr>
          <w:p w:rsidR="00411255" w:rsidRPr="00F323A8" w:rsidRDefault="001B4635"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26 50</w:t>
            </w:r>
            <w:r w:rsidR="005B6689">
              <w:rPr>
                <w:rFonts w:ascii="Times New Roman" w:hAnsi="Times New Roman" w:cs="Times New Roman"/>
                <w:b/>
                <w:bCs/>
                <w:color w:val="000000"/>
                <w:sz w:val="20"/>
                <w:szCs w:val="20"/>
              </w:rPr>
              <w:t>7</w:t>
            </w:r>
            <w:r w:rsidR="00C05E33">
              <w:rPr>
                <w:rFonts w:ascii="Times New Roman" w:hAnsi="Times New Roman" w:cs="Times New Roman"/>
                <w:b/>
                <w:bCs/>
                <w:color w:val="000000"/>
                <w:sz w:val="20"/>
                <w:szCs w:val="20"/>
              </w:rPr>
              <w:t>,00</w:t>
            </w:r>
          </w:p>
        </w:tc>
        <w:tc>
          <w:tcPr>
            <w:tcW w:w="1276" w:type="dxa"/>
            <w:vAlign w:val="center"/>
          </w:tcPr>
          <w:p w:rsidR="00411255" w:rsidRPr="00F323A8" w:rsidRDefault="001B4635"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26 50</w:t>
            </w:r>
            <w:r w:rsidR="005B6689">
              <w:rPr>
                <w:rFonts w:ascii="Times New Roman" w:hAnsi="Times New Roman" w:cs="Times New Roman"/>
                <w:b/>
                <w:bCs/>
                <w:color w:val="000000"/>
                <w:sz w:val="20"/>
                <w:szCs w:val="20"/>
              </w:rPr>
              <w:t>7</w:t>
            </w:r>
            <w:r w:rsidR="00C05E33">
              <w:rPr>
                <w:rFonts w:ascii="Times New Roman" w:hAnsi="Times New Roman" w:cs="Times New Roman"/>
                <w:b/>
                <w:bCs/>
                <w:color w:val="000000"/>
                <w:sz w:val="20"/>
                <w:szCs w:val="20"/>
              </w:rPr>
              <w:t>,00</w:t>
            </w:r>
          </w:p>
        </w:tc>
      </w:tr>
      <w:tr w:rsidR="00411255" w:rsidRPr="00D827A0" w:rsidTr="00E20E07">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1B4635"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1664590</w:t>
            </w:r>
            <w:r w:rsidR="00C05E33">
              <w:rPr>
                <w:rFonts w:ascii="Times New Roman" w:hAnsi="Times New Roman" w:cs="Times New Roman"/>
                <w:color w:val="000000"/>
                <w:sz w:val="20"/>
                <w:szCs w:val="20"/>
              </w:rPr>
              <w:t>,00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825050,00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238 560,00</w:t>
            </w:r>
          </w:p>
        </w:tc>
        <w:tc>
          <w:tcPr>
            <w:tcW w:w="1276" w:type="dxa"/>
            <w:vAlign w:val="center"/>
          </w:tcPr>
          <w:p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600980</w:t>
            </w:r>
            <w:r w:rsidR="00C05E33">
              <w:rPr>
                <w:rFonts w:ascii="Times New Roman" w:hAnsi="Times New Roman" w:cs="Times New Roman"/>
                <w:color w:val="000000"/>
                <w:sz w:val="20"/>
                <w:szCs w:val="20"/>
              </w:rPr>
              <w:t>,00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r>
      <w:tr w:rsidR="00411255" w:rsidRPr="00D827A0" w:rsidTr="00E20E07">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D843F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2060652</w:t>
            </w:r>
            <w:r w:rsidR="00BC45D0">
              <w:rPr>
                <w:rFonts w:ascii="Times New Roman" w:hAnsi="Times New Roman" w:cs="Times New Roman"/>
                <w:color w:val="000000"/>
                <w:sz w:val="20"/>
                <w:szCs w:val="20"/>
              </w:rPr>
              <w:t>,00</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259 637</w:t>
            </w:r>
            <w:r w:rsidR="00C05E33">
              <w:rPr>
                <w:rFonts w:ascii="Times New Roman" w:hAnsi="Times New Roman" w:cs="Times New Roman"/>
                <w:sz w:val="20"/>
                <w:szCs w:val="20"/>
              </w:rPr>
              <w:t>,00</w:t>
            </w:r>
          </w:p>
        </w:tc>
        <w:tc>
          <w:tcPr>
            <w:tcW w:w="1275" w:type="dxa"/>
            <w:vAlign w:val="center"/>
          </w:tcPr>
          <w:p w:rsidR="00411255" w:rsidRPr="00F323A8" w:rsidRDefault="00BC45D0"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c>
          <w:tcPr>
            <w:tcW w:w="1276" w:type="dxa"/>
            <w:vAlign w:val="center"/>
          </w:tcPr>
          <w:p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264987</w:t>
            </w:r>
            <w:r w:rsidR="00C05E33">
              <w:rPr>
                <w:rFonts w:ascii="Times New Roman" w:hAnsi="Times New Roman" w:cs="Times New Roman"/>
                <w:color w:val="000000"/>
                <w:sz w:val="20"/>
                <w:szCs w:val="20"/>
              </w:rPr>
              <w:t>,00</w:t>
            </w:r>
          </w:p>
        </w:tc>
        <w:tc>
          <w:tcPr>
            <w:tcW w:w="1276" w:type="dxa"/>
            <w:vAlign w:val="center"/>
          </w:tcPr>
          <w:p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1430000</w:t>
            </w:r>
            <w:r w:rsidR="00C05E33">
              <w:rPr>
                <w:rFonts w:ascii="Times New Roman" w:hAnsi="Times New Roman" w:cs="Times New Roman"/>
                <w:color w:val="000000"/>
                <w:sz w:val="20"/>
                <w:szCs w:val="20"/>
              </w:rPr>
              <w:t>,00</w:t>
            </w:r>
          </w:p>
        </w:tc>
        <w:tc>
          <w:tcPr>
            <w:tcW w:w="1276"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c>
          <w:tcPr>
            <w:tcW w:w="1275"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c>
          <w:tcPr>
            <w:tcW w:w="1276"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r>
      <w:tr w:rsidR="00411255" w:rsidRPr="00D827A0" w:rsidTr="00E20E07">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rsidR="00411255" w:rsidRPr="00F323A8" w:rsidRDefault="00C05E33" w:rsidP="00C05E3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275" w:type="dxa"/>
            <w:vAlign w:val="center"/>
          </w:tcPr>
          <w:p w:rsidR="00411255" w:rsidRPr="00F323A8" w:rsidRDefault="00C05E33" w:rsidP="00C05E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411255" w:rsidRPr="00D827A0" w:rsidTr="00E20E07">
        <w:tc>
          <w:tcPr>
            <w:tcW w:w="567" w:type="dxa"/>
            <w:vMerge w:val="restart"/>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2.</w:t>
            </w:r>
          </w:p>
        </w:tc>
        <w:tc>
          <w:tcPr>
            <w:tcW w:w="1985" w:type="dxa"/>
            <w:vMerge w:val="restart"/>
          </w:tcPr>
          <w:p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Благоустройства общественных территорий</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rsidR="00411255" w:rsidRPr="00F323A8" w:rsidRDefault="00BC45D0" w:rsidP="009841F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16</w:t>
            </w:r>
            <w:r w:rsidR="005E74FF">
              <w:rPr>
                <w:rFonts w:ascii="Times New Roman" w:hAnsi="Times New Roman" w:cs="Times New Roman"/>
                <w:b/>
                <w:color w:val="000000"/>
                <w:sz w:val="20"/>
                <w:szCs w:val="20"/>
              </w:rPr>
              <w:t> </w:t>
            </w:r>
            <w:r>
              <w:rPr>
                <w:rFonts w:ascii="Times New Roman" w:hAnsi="Times New Roman" w:cs="Times New Roman"/>
                <w:b/>
                <w:color w:val="000000"/>
                <w:sz w:val="20"/>
                <w:szCs w:val="20"/>
              </w:rPr>
              <w:t>542</w:t>
            </w:r>
            <w:r w:rsidR="005E74F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038</w:t>
            </w:r>
            <w:r w:rsidR="005E74FF">
              <w:rPr>
                <w:rFonts w:ascii="Times New Roman" w:hAnsi="Times New Roman" w:cs="Times New Roman"/>
                <w:b/>
                <w:color w:val="000000"/>
                <w:sz w:val="20"/>
                <w:szCs w:val="20"/>
              </w:rPr>
              <w:t>,2</w:t>
            </w:r>
            <w:r w:rsidR="00C05E33">
              <w:rPr>
                <w:rFonts w:ascii="Times New Roman" w:hAnsi="Times New Roman" w:cs="Times New Roman"/>
                <w:b/>
                <w:color w:val="000000"/>
                <w:sz w:val="20"/>
                <w:szCs w:val="20"/>
              </w:rPr>
              <w:t>0</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862 588</w:t>
            </w:r>
            <w:r w:rsidR="00C05E33">
              <w:rPr>
                <w:rFonts w:ascii="Times New Roman" w:hAnsi="Times New Roman" w:cs="Times New Roman"/>
                <w:b/>
                <w:sz w:val="20"/>
                <w:szCs w:val="20"/>
              </w:rPr>
              <w:t>,00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276" w:type="dxa"/>
            <w:vAlign w:val="center"/>
          </w:tcPr>
          <w:p w:rsidR="00411255" w:rsidRPr="00F323A8" w:rsidRDefault="00C05E33" w:rsidP="004A49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E20E07">
              <w:rPr>
                <w:rFonts w:ascii="Times New Roman" w:hAnsi="Times New Roman" w:cs="Times New Roman"/>
                <w:b/>
                <w:sz w:val="20"/>
                <w:szCs w:val="20"/>
              </w:rPr>
              <w:t xml:space="preserve"> </w:t>
            </w:r>
            <w:r>
              <w:rPr>
                <w:rFonts w:ascii="Times New Roman" w:hAnsi="Times New Roman" w:cs="Times New Roman"/>
                <w:b/>
                <w:sz w:val="20"/>
                <w:szCs w:val="20"/>
              </w:rPr>
              <w:t>070 210,20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sidR="00BC45D0">
              <w:rPr>
                <w:rFonts w:ascii="Times New Roman" w:hAnsi="Times New Roman" w:cs="Times New Roman"/>
                <w:b/>
                <w:sz w:val="20"/>
                <w:szCs w:val="20"/>
              </w:rPr>
              <w:t>152</w:t>
            </w:r>
            <w:r w:rsidR="005E74FF">
              <w:rPr>
                <w:rFonts w:ascii="Times New Roman" w:hAnsi="Times New Roman" w:cs="Times New Roman"/>
                <w:b/>
                <w:sz w:val="20"/>
                <w:szCs w:val="20"/>
              </w:rPr>
              <w:t xml:space="preserve"> </w:t>
            </w:r>
            <w:r w:rsidR="00BC45D0">
              <w:rPr>
                <w:rFonts w:ascii="Times New Roman" w:hAnsi="Times New Roman" w:cs="Times New Roman"/>
                <w:b/>
                <w:sz w:val="20"/>
                <w:szCs w:val="20"/>
              </w:rPr>
              <w:t>310,0</w:t>
            </w:r>
            <w:r>
              <w:rPr>
                <w:rFonts w:ascii="Times New Roman" w:hAnsi="Times New Roman" w:cs="Times New Roman"/>
                <w:b/>
                <w:sz w:val="20"/>
                <w:szCs w:val="20"/>
              </w:rPr>
              <w:t>0</w:t>
            </w:r>
          </w:p>
        </w:tc>
        <w:tc>
          <w:tcPr>
            <w:tcW w:w="1276"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sidR="005B6689">
              <w:rPr>
                <w:rFonts w:ascii="Times New Roman" w:hAnsi="Times New Roman" w:cs="Times New Roman"/>
                <w:b/>
                <w:sz w:val="20"/>
                <w:szCs w:val="20"/>
              </w:rPr>
              <w:t>152</w:t>
            </w:r>
            <w:r w:rsidR="005E74FF">
              <w:rPr>
                <w:rFonts w:ascii="Times New Roman" w:hAnsi="Times New Roman" w:cs="Times New Roman"/>
                <w:b/>
                <w:sz w:val="20"/>
                <w:szCs w:val="20"/>
              </w:rPr>
              <w:t xml:space="preserve"> </w:t>
            </w:r>
            <w:r w:rsidR="005B6689">
              <w:rPr>
                <w:rFonts w:ascii="Times New Roman" w:hAnsi="Times New Roman" w:cs="Times New Roman"/>
                <w:b/>
                <w:sz w:val="20"/>
                <w:szCs w:val="20"/>
              </w:rPr>
              <w:t>310,0</w:t>
            </w:r>
            <w:r>
              <w:rPr>
                <w:rFonts w:ascii="Times New Roman" w:hAnsi="Times New Roman" w:cs="Times New Roman"/>
                <w:b/>
                <w:sz w:val="20"/>
                <w:szCs w:val="20"/>
              </w:rPr>
              <w:t>0</w:t>
            </w:r>
          </w:p>
        </w:tc>
        <w:tc>
          <w:tcPr>
            <w:tcW w:w="1275" w:type="dxa"/>
            <w:vAlign w:val="center"/>
          </w:tcPr>
          <w:p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152</w:t>
            </w:r>
            <w:r w:rsidR="005E74FF">
              <w:rPr>
                <w:rFonts w:ascii="Times New Roman" w:hAnsi="Times New Roman" w:cs="Times New Roman"/>
                <w:b/>
                <w:sz w:val="20"/>
                <w:szCs w:val="20"/>
              </w:rPr>
              <w:t xml:space="preserve"> </w:t>
            </w:r>
            <w:r>
              <w:rPr>
                <w:rFonts w:ascii="Times New Roman" w:hAnsi="Times New Roman" w:cs="Times New Roman"/>
                <w:b/>
                <w:sz w:val="20"/>
                <w:szCs w:val="20"/>
              </w:rPr>
              <w:t>310,00</w:t>
            </w:r>
          </w:p>
        </w:tc>
        <w:tc>
          <w:tcPr>
            <w:tcW w:w="1276" w:type="dxa"/>
            <w:vAlign w:val="center"/>
          </w:tcPr>
          <w:p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152</w:t>
            </w:r>
            <w:r w:rsidR="005E74FF">
              <w:rPr>
                <w:rFonts w:ascii="Times New Roman" w:hAnsi="Times New Roman" w:cs="Times New Roman"/>
                <w:b/>
                <w:sz w:val="20"/>
                <w:szCs w:val="20"/>
              </w:rPr>
              <w:t xml:space="preserve"> </w:t>
            </w:r>
            <w:r>
              <w:rPr>
                <w:rFonts w:ascii="Times New Roman" w:hAnsi="Times New Roman" w:cs="Times New Roman"/>
                <w:b/>
                <w:sz w:val="20"/>
                <w:szCs w:val="20"/>
              </w:rPr>
              <w:t>310,00</w:t>
            </w:r>
          </w:p>
        </w:tc>
      </w:tr>
      <w:tr w:rsidR="00411255" w:rsidRPr="00D827A0" w:rsidTr="00E20E07">
        <w:tc>
          <w:tcPr>
            <w:tcW w:w="567" w:type="dxa"/>
            <w:vMerge/>
          </w:tcPr>
          <w:p w:rsidR="00411255" w:rsidRPr="00411255" w:rsidRDefault="00411255" w:rsidP="00224713">
            <w:pPr>
              <w:spacing w:after="0" w:line="240" w:lineRule="auto"/>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BC45D0" w:rsidP="007A4E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15 712550</w:t>
            </w:r>
            <w:r w:rsidR="00C05E33">
              <w:rPr>
                <w:rFonts w:ascii="Times New Roman" w:hAnsi="Times New Roman" w:cs="Times New Roman"/>
                <w:color w:val="000000"/>
                <w:sz w:val="20"/>
                <w:szCs w:val="20"/>
              </w:rPr>
              <w:t>,00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732 770,00</w:t>
            </w:r>
          </w:p>
        </w:tc>
        <w:tc>
          <w:tcPr>
            <w:tcW w:w="1275"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276" w:type="dxa"/>
            <w:vAlign w:val="center"/>
          </w:tcPr>
          <w:p w:rsidR="00411255" w:rsidRPr="004A49E1"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3 038820,00</w:t>
            </w:r>
          </w:p>
        </w:tc>
        <w:tc>
          <w:tcPr>
            <w:tcW w:w="1276" w:type="dxa"/>
            <w:vAlign w:val="center"/>
          </w:tcPr>
          <w:p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2985240</w:t>
            </w:r>
            <w:r w:rsidR="00E20E07">
              <w:rPr>
                <w:rFonts w:ascii="Times New Roman" w:hAnsi="Times New Roman" w:cs="Times New Roman"/>
                <w:sz w:val="20"/>
                <w:szCs w:val="20"/>
              </w:rPr>
              <w:t>,00</w:t>
            </w:r>
          </w:p>
        </w:tc>
        <w:tc>
          <w:tcPr>
            <w:tcW w:w="1276"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2 985240</w:t>
            </w:r>
            <w:r w:rsidR="00E20E07">
              <w:rPr>
                <w:rFonts w:ascii="Times New Roman" w:hAnsi="Times New Roman" w:cs="Times New Roman"/>
                <w:sz w:val="20"/>
                <w:szCs w:val="20"/>
              </w:rPr>
              <w:t>,00</w:t>
            </w:r>
          </w:p>
        </w:tc>
        <w:tc>
          <w:tcPr>
            <w:tcW w:w="1275"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2 985240,00</w:t>
            </w:r>
          </w:p>
        </w:tc>
        <w:tc>
          <w:tcPr>
            <w:tcW w:w="1276"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2 985240,00</w:t>
            </w:r>
          </w:p>
        </w:tc>
      </w:tr>
      <w:tr w:rsidR="00411255" w:rsidRPr="00D827A0" w:rsidTr="00E20E07">
        <w:tc>
          <w:tcPr>
            <w:tcW w:w="567" w:type="dxa"/>
            <w:vMerge/>
          </w:tcPr>
          <w:p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BC45D0"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829488,2</w:t>
            </w:r>
            <w:r w:rsidR="00E20E07">
              <w:rPr>
                <w:rFonts w:ascii="Times New Roman" w:hAnsi="Times New Roman" w:cs="Times New Roman"/>
                <w:color w:val="000000"/>
                <w:sz w:val="20"/>
                <w:szCs w:val="20"/>
              </w:rPr>
              <w:t>0</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129 818</w:t>
            </w:r>
            <w:r w:rsidR="00E20E07">
              <w:rPr>
                <w:rFonts w:ascii="Times New Roman" w:hAnsi="Times New Roman" w:cs="Times New Roman"/>
                <w:sz w:val="20"/>
                <w:szCs w:val="20"/>
              </w:rPr>
              <w:t>,00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27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31 390,20</w:t>
            </w:r>
          </w:p>
        </w:tc>
        <w:tc>
          <w:tcPr>
            <w:tcW w:w="1276"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w:t>
            </w:r>
            <w:r w:rsidR="00E20E07">
              <w:rPr>
                <w:rFonts w:ascii="Times New Roman" w:hAnsi="Times New Roman" w:cs="Times New Roman"/>
                <w:sz w:val="20"/>
                <w:szCs w:val="20"/>
              </w:rPr>
              <w:t>0</w:t>
            </w:r>
          </w:p>
        </w:tc>
        <w:tc>
          <w:tcPr>
            <w:tcW w:w="1276"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w:t>
            </w:r>
            <w:r w:rsidR="00E20E07">
              <w:rPr>
                <w:rFonts w:ascii="Times New Roman" w:hAnsi="Times New Roman" w:cs="Times New Roman"/>
                <w:sz w:val="20"/>
                <w:szCs w:val="20"/>
              </w:rPr>
              <w:t>0</w:t>
            </w:r>
          </w:p>
        </w:tc>
        <w:tc>
          <w:tcPr>
            <w:tcW w:w="1275"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167070,00</w:t>
            </w:r>
          </w:p>
        </w:tc>
        <w:tc>
          <w:tcPr>
            <w:tcW w:w="1276"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167070,00</w:t>
            </w:r>
          </w:p>
        </w:tc>
      </w:tr>
      <w:tr w:rsidR="00411255" w:rsidRPr="00D827A0" w:rsidTr="00E20E07">
        <w:tc>
          <w:tcPr>
            <w:tcW w:w="2552" w:type="dxa"/>
            <w:gridSpan w:val="2"/>
            <w:vMerge w:val="restart"/>
          </w:tcPr>
          <w:p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ИТОГО по Программе</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rsidR="00411255" w:rsidRPr="00F323A8" w:rsidRDefault="00D843F7"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005E74FF">
              <w:rPr>
                <w:rFonts w:ascii="Times New Roman" w:hAnsi="Times New Roman" w:cs="Times New Roman"/>
                <w:b/>
                <w:color w:val="000000"/>
                <w:sz w:val="20"/>
                <w:szCs w:val="20"/>
              </w:rPr>
              <w:t> </w:t>
            </w:r>
            <w:r>
              <w:rPr>
                <w:rFonts w:ascii="Times New Roman" w:hAnsi="Times New Roman" w:cs="Times New Roman"/>
                <w:b/>
                <w:color w:val="000000"/>
                <w:sz w:val="20"/>
                <w:szCs w:val="20"/>
              </w:rPr>
              <w:t>278</w:t>
            </w:r>
            <w:r w:rsidR="005E74F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980</w:t>
            </w:r>
            <w:r w:rsidR="00BC45D0">
              <w:rPr>
                <w:rFonts w:ascii="Times New Roman" w:hAnsi="Times New Roman" w:cs="Times New Roman"/>
                <w:b/>
                <w:color w:val="000000"/>
                <w:sz w:val="20"/>
                <w:szCs w:val="20"/>
              </w:rPr>
              <w:t>,2</w:t>
            </w:r>
            <w:r w:rsidR="00E20E07">
              <w:rPr>
                <w:rFonts w:ascii="Times New Roman" w:hAnsi="Times New Roman" w:cs="Times New Roman"/>
                <w:b/>
                <w:color w:val="000000"/>
                <w:sz w:val="20"/>
                <w:szCs w:val="20"/>
              </w:rPr>
              <w:t>0</w:t>
            </w:r>
          </w:p>
        </w:tc>
        <w:tc>
          <w:tcPr>
            <w:tcW w:w="1418" w:type="dxa"/>
            <w:vAlign w:val="center"/>
          </w:tcPr>
          <w:p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5E74FF">
              <w:rPr>
                <w:rFonts w:ascii="Times New Roman" w:hAnsi="Times New Roman" w:cs="Times New Roman"/>
                <w:b/>
                <w:sz w:val="20"/>
                <w:szCs w:val="20"/>
              </w:rPr>
              <w:t xml:space="preserve"> </w:t>
            </w:r>
            <w:r>
              <w:rPr>
                <w:rFonts w:ascii="Times New Roman" w:hAnsi="Times New Roman" w:cs="Times New Roman"/>
                <w:b/>
                <w:sz w:val="20"/>
                <w:szCs w:val="20"/>
              </w:rPr>
              <w:t>958</w:t>
            </w:r>
            <w:r w:rsidR="005E74FF">
              <w:rPr>
                <w:rFonts w:ascii="Times New Roman" w:hAnsi="Times New Roman" w:cs="Times New Roman"/>
                <w:b/>
                <w:sz w:val="20"/>
                <w:szCs w:val="20"/>
              </w:rPr>
              <w:t xml:space="preserve"> </w:t>
            </w:r>
            <w:r>
              <w:rPr>
                <w:rFonts w:ascii="Times New Roman" w:hAnsi="Times New Roman" w:cs="Times New Roman"/>
                <w:b/>
                <w:sz w:val="20"/>
                <w:szCs w:val="20"/>
              </w:rPr>
              <w:t>075</w:t>
            </w:r>
            <w:r w:rsidR="00E20E07">
              <w:rPr>
                <w:rFonts w:ascii="Times New Roman" w:hAnsi="Times New Roman" w:cs="Times New Roman"/>
                <w:b/>
                <w:sz w:val="20"/>
                <w:szCs w:val="20"/>
              </w:rPr>
              <w:t>,00</w:t>
            </w:r>
          </w:p>
        </w:tc>
        <w:tc>
          <w:tcPr>
            <w:tcW w:w="1275" w:type="dxa"/>
            <w:vAlign w:val="center"/>
          </w:tcPr>
          <w:p w:rsidR="00411255" w:rsidRPr="00F323A8" w:rsidRDefault="00BC45D0"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265 067</w:t>
            </w:r>
            <w:r w:rsidR="00E20E07">
              <w:rPr>
                <w:rFonts w:ascii="Times New Roman" w:hAnsi="Times New Roman" w:cs="Times New Roman"/>
                <w:b/>
                <w:bCs/>
                <w:color w:val="000000"/>
                <w:sz w:val="20"/>
                <w:szCs w:val="20"/>
              </w:rPr>
              <w:t>,00</w:t>
            </w:r>
          </w:p>
        </w:tc>
        <w:tc>
          <w:tcPr>
            <w:tcW w:w="1276" w:type="dxa"/>
            <w:vAlign w:val="center"/>
          </w:tcPr>
          <w:p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936</w:t>
            </w:r>
            <w:r w:rsidR="005E74FF">
              <w:rPr>
                <w:rFonts w:ascii="Times New Roman" w:hAnsi="Times New Roman" w:cs="Times New Roman"/>
                <w:b/>
                <w:sz w:val="20"/>
                <w:szCs w:val="20"/>
              </w:rPr>
              <w:t xml:space="preserve"> </w:t>
            </w:r>
            <w:r>
              <w:rPr>
                <w:rFonts w:ascii="Times New Roman" w:hAnsi="Times New Roman" w:cs="Times New Roman"/>
                <w:b/>
                <w:sz w:val="20"/>
                <w:szCs w:val="20"/>
              </w:rPr>
              <w:t>177</w:t>
            </w:r>
            <w:r w:rsidR="00E20E07">
              <w:rPr>
                <w:rFonts w:ascii="Times New Roman" w:hAnsi="Times New Roman" w:cs="Times New Roman"/>
                <w:b/>
                <w:sz w:val="20"/>
                <w:szCs w:val="20"/>
              </w:rPr>
              <w:t>,20</w:t>
            </w:r>
          </w:p>
        </w:tc>
        <w:tc>
          <w:tcPr>
            <w:tcW w:w="1276" w:type="dxa"/>
            <w:vAlign w:val="center"/>
          </w:tcPr>
          <w:p w:rsidR="00411255" w:rsidRPr="00F323A8" w:rsidRDefault="00D843F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5E74FF">
              <w:rPr>
                <w:rFonts w:ascii="Times New Roman" w:hAnsi="Times New Roman" w:cs="Times New Roman"/>
                <w:b/>
                <w:sz w:val="20"/>
                <w:szCs w:val="20"/>
              </w:rPr>
              <w:t> </w:t>
            </w:r>
            <w:r>
              <w:rPr>
                <w:rFonts w:ascii="Times New Roman" w:hAnsi="Times New Roman" w:cs="Times New Roman"/>
                <w:b/>
                <w:sz w:val="20"/>
                <w:szCs w:val="20"/>
              </w:rPr>
              <w:t>583</w:t>
            </w:r>
            <w:r w:rsidR="005E74FF">
              <w:rPr>
                <w:rFonts w:ascii="Times New Roman" w:hAnsi="Times New Roman" w:cs="Times New Roman"/>
                <w:b/>
                <w:sz w:val="20"/>
                <w:szCs w:val="20"/>
              </w:rPr>
              <w:t xml:space="preserve"> </w:t>
            </w:r>
            <w:r>
              <w:rPr>
                <w:rFonts w:ascii="Times New Roman" w:hAnsi="Times New Roman" w:cs="Times New Roman"/>
                <w:b/>
                <w:sz w:val="20"/>
                <w:szCs w:val="20"/>
              </w:rPr>
              <w:t>210</w:t>
            </w:r>
            <w:r w:rsidR="005B6689">
              <w:rPr>
                <w:rFonts w:ascii="Times New Roman" w:hAnsi="Times New Roman" w:cs="Times New Roman"/>
                <w:b/>
                <w:sz w:val="20"/>
                <w:szCs w:val="20"/>
              </w:rPr>
              <w:t>,0</w:t>
            </w:r>
            <w:r w:rsidR="00E20E07">
              <w:rPr>
                <w:rFonts w:ascii="Times New Roman" w:hAnsi="Times New Roman" w:cs="Times New Roman"/>
                <w:b/>
                <w:sz w:val="20"/>
                <w:szCs w:val="20"/>
              </w:rPr>
              <w:t>0</w:t>
            </w:r>
          </w:p>
        </w:tc>
        <w:tc>
          <w:tcPr>
            <w:tcW w:w="1276" w:type="dxa"/>
            <w:vAlign w:val="center"/>
          </w:tcPr>
          <w:p w:rsidR="00411255" w:rsidRPr="00F323A8" w:rsidRDefault="00D843F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178</w:t>
            </w:r>
            <w:r w:rsidR="005E74FF">
              <w:rPr>
                <w:rFonts w:ascii="Times New Roman" w:hAnsi="Times New Roman" w:cs="Times New Roman"/>
                <w:b/>
                <w:sz w:val="20"/>
                <w:szCs w:val="20"/>
              </w:rPr>
              <w:t xml:space="preserve"> </w:t>
            </w:r>
            <w:r>
              <w:rPr>
                <w:rFonts w:ascii="Times New Roman" w:hAnsi="Times New Roman" w:cs="Times New Roman"/>
                <w:b/>
                <w:sz w:val="20"/>
                <w:szCs w:val="20"/>
              </w:rPr>
              <w:t>817</w:t>
            </w:r>
            <w:r w:rsidR="005B6689">
              <w:rPr>
                <w:rFonts w:ascii="Times New Roman" w:hAnsi="Times New Roman" w:cs="Times New Roman"/>
                <w:b/>
                <w:sz w:val="20"/>
                <w:szCs w:val="20"/>
              </w:rPr>
              <w:t>,0</w:t>
            </w:r>
            <w:r w:rsidR="00E20E07">
              <w:rPr>
                <w:rFonts w:ascii="Times New Roman" w:hAnsi="Times New Roman" w:cs="Times New Roman"/>
                <w:b/>
                <w:sz w:val="20"/>
                <w:szCs w:val="20"/>
              </w:rPr>
              <w:t>0</w:t>
            </w:r>
          </w:p>
        </w:tc>
        <w:tc>
          <w:tcPr>
            <w:tcW w:w="1275" w:type="dxa"/>
            <w:vAlign w:val="center"/>
          </w:tcPr>
          <w:p w:rsidR="00411255" w:rsidRPr="00F323A8" w:rsidRDefault="00D843F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178</w:t>
            </w:r>
            <w:r w:rsidR="005E74FF">
              <w:rPr>
                <w:rFonts w:ascii="Times New Roman" w:hAnsi="Times New Roman" w:cs="Times New Roman"/>
                <w:b/>
                <w:sz w:val="20"/>
                <w:szCs w:val="20"/>
              </w:rPr>
              <w:t xml:space="preserve"> </w:t>
            </w:r>
            <w:r>
              <w:rPr>
                <w:rFonts w:ascii="Times New Roman" w:hAnsi="Times New Roman" w:cs="Times New Roman"/>
                <w:b/>
                <w:sz w:val="20"/>
                <w:szCs w:val="20"/>
              </w:rPr>
              <w:t>817</w:t>
            </w:r>
            <w:r w:rsidR="005B6689">
              <w:rPr>
                <w:rFonts w:ascii="Times New Roman" w:hAnsi="Times New Roman" w:cs="Times New Roman"/>
                <w:b/>
                <w:sz w:val="20"/>
                <w:szCs w:val="20"/>
              </w:rPr>
              <w:t>,00</w:t>
            </w:r>
          </w:p>
        </w:tc>
        <w:tc>
          <w:tcPr>
            <w:tcW w:w="1276" w:type="dxa"/>
            <w:vAlign w:val="center"/>
          </w:tcPr>
          <w:p w:rsidR="00411255" w:rsidRPr="00F323A8" w:rsidRDefault="00D843F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178</w:t>
            </w:r>
            <w:r w:rsidR="005E74FF">
              <w:rPr>
                <w:rFonts w:ascii="Times New Roman" w:hAnsi="Times New Roman" w:cs="Times New Roman"/>
                <w:b/>
                <w:sz w:val="20"/>
                <w:szCs w:val="20"/>
              </w:rPr>
              <w:t xml:space="preserve"> </w:t>
            </w:r>
            <w:r>
              <w:rPr>
                <w:rFonts w:ascii="Times New Roman" w:hAnsi="Times New Roman" w:cs="Times New Roman"/>
                <w:b/>
                <w:sz w:val="20"/>
                <w:szCs w:val="20"/>
              </w:rPr>
              <w:t>817</w:t>
            </w:r>
            <w:r w:rsidR="005B6689">
              <w:rPr>
                <w:rFonts w:ascii="Times New Roman" w:hAnsi="Times New Roman" w:cs="Times New Roman"/>
                <w:b/>
                <w:sz w:val="20"/>
                <w:szCs w:val="20"/>
              </w:rPr>
              <w:t>,00</w:t>
            </w:r>
          </w:p>
        </w:tc>
      </w:tr>
      <w:tr w:rsidR="00411255" w:rsidRPr="00D827A0" w:rsidTr="00E20E07">
        <w:tc>
          <w:tcPr>
            <w:tcW w:w="2552" w:type="dxa"/>
            <w:gridSpan w:val="2"/>
            <w:vMerge/>
          </w:tcPr>
          <w:p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D843F7" w:rsidP="00542A1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17374140</w:t>
            </w:r>
            <w:r w:rsidR="00E20E07">
              <w:rPr>
                <w:rFonts w:ascii="Times New Roman" w:hAnsi="Times New Roman" w:cs="Times New Roman"/>
                <w:color w:val="000000"/>
                <w:sz w:val="20"/>
                <w:szCs w:val="20"/>
              </w:rPr>
              <w:t>,00</w:t>
            </w:r>
          </w:p>
        </w:tc>
        <w:tc>
          <w:tcPr>
            <w:tcW w:w="1418" w:type="dxa"/>
            <w:vAlign w:val="center"/>
          </w:tcPr>
          <w:p w:rsidR="00411255" w:rsidRPr="00F323A8" w:rsidRDefault="00E20E07" w:rsidP="008F08C3">
            <w:pPr>
              <w:spacing w:after="0" w:line="240" w:lineRule="auto"/>
              <w:jc w:val="center"/>
              <w:rPr>
                <w:sz w:val="20"/>
                <w:szCs w:val="20"/>
              </w:rPr>
            </w:pPr>
            <w:r>
              <w:rPr>
                <w:rFonts w:ascii="Times New Roman" w:hAnsi="Times New Roman" w:cs="Times New Roman"/>
                <w:sz w:val="20"/>
                <w:szCs w:val="20"/>
              </w:rPr>
              <w:t>1 557820,00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238 560,00</w:t>
            </w:r>
          </w:p>
        </w:tc>
        <w:tc>
          <w:tcPr>
            <w:tcW w:w="1276"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3639800</w:t>
            </w:r>
            <w:r w:rsidR="00E20E07">
              <w:rPr>
                <w:rFonts w:ascii="Times New Roman" w:hAnsi="Times New Roman" w:cs="Times New Roman"/>
                <w:sz w:val="20"/>
                <w:szCs w:val="20"/>
              </w:rPr>
              <w:t>,00</w:t>
            </w:r>
          </w:p>
        </w:tc>
        <w:tc>
          <w:tcPr>
            <w:tcW w:w="1276" w:type="dxa"/>
            <w:vAlign w:val="center"/>
          </w:tcPr>
          <w:p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2985240</w:t>
            </w:r>
            <w:r w:rsidR="00E20E07">
              <w:rPr>
                <w:rFonts w:ascii="Times New Roman" w:hAnsi="Times New Roman" w:cs="Times New Roman"/>
                <w:sz w:val="20"/>
                <w:szCs w:val="20"/>
              </w:rPr>
              <w:t>,00</w:t>
            </w:r>
          </w:p>
        </w:tc>
        <w:tc>
          <w:tcPr>
            <w:tcW w:w="1276" w:type="dxa"/>
            <w:vAlign w:val="center"/>
          </w:tcPr>
          <w:p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2985240</w:t>
            </w:r>
            <w:r w:rsidR="00E20E07">
              <w:rPr>
                <w:rFonts w:ascii="Times New Roman" w:hAnsi="Times New Roman" w:cs="Times New Roman"/>
                <w:sz w:val="20"/>
                <w:szCs w:val="20"/>
              </w:rPr>
              <w:t>,00</w:t>
            </w:r>
          </w:p>
        </w:tc>
        <w:tc>
          <w:tcPr>
            <w:tcW w:w="1275" w:type="dxa"/>
            <w:vAlign w:val="center"/>
          </w:tcPr>
          <w:p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2985240</w:t>
            </w:r>
            <w:r w:rsidR="005B6689">
              <w:rPr>
                <w:rFonts w:ascii="Times New Roman" w:hAnsi="Times New Roman" w:cs="Times New Roman"/>
                <w:sz w:val="20"/>
                <w:szCs w:val="20"/>
              </w:rPr>
              <w:t>,00</w:t>
            </w:r>
          </w:p>
        </w:tc>
        <w:tc>
          <w:tcPr>
            <w:tcW w:w="1276" w:type="dxa"/>
            <w:vAlign w:val="center"/>
          </w:tcPr>
          <w:p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2985240</w:t>
            </w:r>
            <w:r w:rsidR="005B6689">
              <w:rPr>
                <w:rFonts w:ascii="Times New Roman" w:hAnsi="Times New Roman" w:cs="Times New Roman"/>
                <w:sz w:val="20"/>
                <w:szCs w:val="20"/>
              </w:rPr>
              <w:t>,00</w:t>
            </w:r>
          </w:p>
        </w:tc>
      </w:tr>
      <w:tr w:rsidR="00411255" w:rsidRPr="00D827A0" w:rsidTr="00E20E07">
        <w:tc>
          <w:tcPr>
            <w:tcW w:w="2552" w:type="dxa"/>
            <w:gridSpan w:val="2"/>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D843F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2891040</w:t>
            </w:r>
            <w:r w:rsidR="00BC45D0">
              <w:rPr>
                <w:rFonts w:ascii="Times New Roman" w:hAnsi="Times New Roman" w:cs="Times New Roman"/>
                <w:color w:val="000000"/>
                <w:sz w:val="20"/>
                <w:szCs w:val="20"/>
              </w:rPr>
              <w:t>,2</w:t>
            </w:r>
            <w:r w:rsidR="00E20E07">
              <w:rPr>
                <w:rFonts w:ascii="Times New Roman" w:hAnsi="Times New Roman" w:cs="Times New Roman"/>
                <w:color w:val="000000"/>
                <w:sz w:val="20"/>
                <w:szCs w:val="20"/>
              </w:rPr>
              <w:t>0</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389 455</w:t>
            </w:r>
            <w:r w:rsidR="00E20E07">
              <w:rPr>
                <w:rFonts w:ascii="Times New Roman" w:eastAsia="Calibri" w:hAnsi="Times New Roman" w:cs="Times New Roman"/>
                <w:sz w:val="20"/>
                <w:szCs w:val="20"/>
              </w:rPr>
              <w:t>,00</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26 507,00</w:t>
            </w:r>
          </w:p>
        </w:tc>
        <w:tc>
          <w:tcPr>
            <w:tcW w:w="1276"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296377,2</w:t>
            </w:r>
            <w:r w:rsidR="00E20E07">
              <w:rPr>
                <w:rFonts w:ascii="Times New Roman" w:eastAsia="Calibri" w:hAnsi="Times New Roman" w:cs="Times New Roman"/>
                <w:sz w:val="20"/>
                <w:szCs w:val="20"/>
              </w:rPr>
              <w:t>0</w:t>
            </w:r>
          </w:p>
        </w:tc>
        <w:tc>
          <w:tcPr>
            <w:tcW w:w="1276" w:type="dxa"/>
            <w:vAlign w:val="center"/>
          </w:tcPr>
          <w:p w:rsidR="00411255" w:rsidRPr="00F323A8" w:rsidRDefault="005B6689"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1597970</w:t>
            </w:r>
            <w:r w:rsidR="00E20E07">
              <w:rPr>
                <w:rFonts w:ascii="Times New Roman" w:eastAsia="Calibri" w:hAnsi="Times New Roman" w:cs="Times New Roman"/>
                <w:sz w:val="20"/>
                <w:szCs w:val="20"/>
              </w:rPr>
              <w:t>,00</w:t>
            </w:r>
          </w:p>
        </w:tc>
        <w:tc>
          <w:tcPr>
            <w:tcW w:w="1276" w:type="dxa"/>
            <w:vAlign w:val="center"/>
          </w:tcPr>
          <w:p w:rsidR="00411255" w:rsidRPr="00F323A8" w:rsidRDefault="005B6689"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193577</w:t>
            </w:r>
            <w:r w:rsidR="00E20E07">
              <w:rPr>
                <w:rFonts w:ascii="Times New Roman" w:eastAsia="Calibri" w:hAnsi="Times New Roman" w:cs="Times New Roman"/>
                <w:sz w:val="20"/>
                <w:szCs w:val="20"/>
              </w:rPr>
              <w:t>,00</w:t>
            </w:r>
          </w:p>
        </w:tc>
        <w:tc>
          <w:tcPr>
            <w:tcW w:w="1275" w:type="dxa"/>
            <w:vAlign w:val="center"/>
          </w:tcPr>
          <w:p w:rsidR="00411255" w:rsidRPr="00F323A8" w:rsidRDefault="005B6689"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193577,00</w:t>
            </w:r>
          </w:p>
        </w:tc>
        <w:tc>
          <w:tcPr>
            <w:tcW w:w="1276" w:type="dxa"/>
            <w:vAlign w:val="center"/>
          </w:tcPr>
          <w:p w:rsidR="00411255" w:rsidRPr="00F323A8" w:rsidRDefault="005B6689"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193577,00</w:t>
            </w:r>
          </w:p>
        </w:tc>
      </w:tr>
      <w:tr w:rsidR="00411255" w:rsidRPr="00D827A0" w:rsidTr="00E20E07">
        <w:tc>
          <w:tcPr>
            <w:tcW w:w="2552" w:type="dxa"/>
            <w:gridSpan w:val="2"/>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418" w:type="dxa"/>
            <w:vAlign w:val="center"/>
          </w:tcPr>
          <w:p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275"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5"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bl>
    <w:p w:rsidR="00224713" w:rsidRPr="00D827A0" w:rsidRDefault="00F6665E" w:rsidP="00224713">
      <w:pPr>
        <w:autoSpaceDE w:val="0"/>
        <w:autoSpaceDN w:val="0"/>
        <w:adjustRightInd w:val="0"/>
        <w:spacing w:after="0" w:line="240" w:lineRule="auto"/>
        <w:jc w:val="center"/>
        <w:rPr>
          <w:rFonts w:ascii="Times New Roman" w:hAnsi="Times New Roman" w:cs="Times New Roman"/>
          <w:sz w:val="20"/>
          <w:szCs w:val="20"/>
        </w:rPr>
      </w:pPr>
      <w:r w:rsidRPr="00D827A0">
        <w:rPr>
          <w:rFonts w:ascii="Times New Roman" w:hAnsi="Times New Roman" w:cs="Times New Roman"/>
          <w:sz w:val="20"/>
          <w:szCs w:val="20"/>
        </w:rPr>
        <w:t>________________</w:t>
      </w:r>
    </w:p>
    <w:p w:rsidR="00224713" w:rsidRPr="00EC55C8" w:rsidRDefault="00224713" w:rsidP="00224713">
      <w:pPr>
        <w:autoSpaceDE w:val="0"/>
        <w:autoSpaceDN w:val="0"/>
        <w:adjustRightInd w:val="0"/>
        <w:spacing w:after="0" w:line="240" w:lineRule="auto"/>
        <w:jc w:val="center"/>
        <w:rPr>
          <w:rFonts w:ascii="Times New Roman" w:hAnsi="Times New Roman" w:cs="Times New Roman"/>
          <w:sz w:val="20"/>
          <w:szCs w:val="20"/>
        </w:rPr>
      </w:pPr>
    </w:p>
    <w:p w:rsidR="004F3319" w:rsidRPr="00EC55C8"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 xml:space="preserve">                                      Н.Д. Россохина</w:t>
      </w:r>
    </w:p>
    <w:p w:rsidR="00D827A0" w:rsidRDefault="00D827A0" w:rsidP="008E068F">
      <w:pPr>
        <w:autoSpaceDE w:val="0"/>
        <w:autoSpaceDN w:val="0"/>
        <w:adjustRightInd w:val="0"/>
        <w:spacing w:after="0" w:line="240" w:lineRule="auto"/>
        <w:jc w:val="center"/>
        <w:rPr>
          <w:rFonts w:ascii="Times New Roman" w:hAnsi="Times New Roman" w:cs="Times New Roman"/>
          <w:sz w:val="28"/>
          <w:szCs w:val="28"/>
        </w:rPr>
        <w:sectPr w:rsidR="00D827A0" w:rsidSect="00D827A0">
          <w:pgSz w:w="16838" w:h="11906" w:orient="landscape"/>
          <w:pgMar w:top="1134" w:right="567" w:bottom="1134" w:left="1985" w:header="709" w:footer="709" w:gutter="0"/>
          <w:cols w:space="708"/>
          <w:docGrid w:linePitch="360"/>
        </w:sectPr>
      </w:pPr>
    </w:p>
    <w:p w:rsidR="0024259E" w:rsidRPr="00EC55C8" w:rsidRDefault="00BB1DB1"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24259E" w:rsidRPr="00EC55C8" w:rsidRDefault="0046570D"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24259E" w:rsidRPr="00EC55C8">
        <w:rPr>
          <w:rFonts w:ascii="Times New Roman" w:hAnsi="Times New Roman" w:cs="Times New Roman"/>
          <w:sz w:val="28"/>
          <w:szCs w:val="28"/>
        </w:rPr>
        <w:t>Формирование современной</w:t>
      </w:r>
    </w:p>
    <w:p w:rsidR="000A7A7D" w:rsidRDefault="00F323A8"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24259E"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24259E" w:rsidRPr="00EC55C8">
        <w:rPr>
          <w:rFonts w:ascii="Times New Roman" w:hAnsi="Times New Roman" w:cs="Times New Roman"/>
          <w:sz w:val="28"/>
          <w:szCs w:val="28"/>
        </w:rPr>
        <w:t xml:space="preserve"> на территории </w:t>
      </w:r>
    </w:p>
    <w:p w:rsidR="000A7A7D" w:rsidRDefault="00826BB4"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24259E" w:rsidRPr="00EC55C8">
        <w:rPr>
          <w:rFonts w:ascii="Times New Roman" w:hAnsi="Times New Roman" w:cs="Times New Roman"/>
          <w:sz w:val="28"/>
          <w:szCs w:val="28"/>
        </w:rPr>
        <w:t xml:space="preserve"> сельского </w:t>
      </w:r>
    </w:p>
    <w:p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Порядок разработки, обсуждения, согласования с заинтересованными лицами и утверждения дизайн-проектов благоустройства дворовых </w:t>
      </w:r>
    </w:p>
    <w:p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территорий, включенных в муниципальную программу </w:t>
      </w:r>
      <w:r w:rsidR="0046570D">
        <w:rPr>
          <w:rFonts w:ascii="Times New Roman" w:hAnsi="Times New Roman" w:cs="Times New Roman"/>
          <w:sz w:val="28"/>
          <w:szCs w:val="28"/>
        </w:rPr>
        <w:t>"</w:t>
      </w:r>
      <w:r w:rsidRPr="00EC55C8">
        <w:rPr>
          <w:rFonts w:ascii="Times New Roman" w:hAnsi="Times New Roman" w:cs="Times New Roman"/>
          <w:b/>
          <w:sz w:val="28"/>
          <w:szCs w:val="28"/>
        </w:rPr>
        <w:t>Формирование сов</w:t>
      </w:r>
      <w:r w:rsidR="00800F90" w:rsidRPr="00EC55C8">
        <w:rPr>
          <w:rFonts w:ascii="Times New Roman" w:hAnsi="Times New Roman" w:cs="Times New Roman"/>
          <w:b/>
          <w:sz w:val="28"/>
          <w:szCs w:val="28"/>
        </w:rPr>
        <w:t>ремен</w:t>
      </w:r>
      <w:r w:rsidR="00F323A8">
        <w:rPr>
          <w:rFonts w:ascii="Times New Roman" w:hAnsi="Times New Roman" w:cs="Times New Roman"/>
          <w:b/>
          <w:sz w:val="28"/>
          <w:szCs w:val="28"/>
        </w:rPr>
        <w:t>ной городской среды на 2018-2024</w:t>
      </w:r>
      <w:r w:rsidRPr="00EC55C8">
        <w:rPr>
          <w:rFonts w:ascii="Times New Roman" w:hAnsi="Times New Roman" w:cs="Times New Roman"/>
          <w:b/>
          <w:sz w:val="28"/>
          <w:szCs w:val="28"/>
        </w:rPr>
        <w:t xml:space="preserve"> год</w:t>
      </w:r>
      <w:r w:rsidR="00800F90" w:rsidRPr="00EC55C8">
        <w:rPr>
          <w:rFonts w:ascii="Times New Roman" w:hAnsi="Times New Roman" w:cs="Times New Roman"/>
          <w:b/>
          <w:sz w:val="28"/>
          <w:szCs w:val="28"/>
        </w:rPr>
        <w:t>ы</w:t>
      </w:r>
      <w:r w:rsidR="0046570D">
        <w:rPr>
          <w:rFonts w:ascii="Times New Roman" w:hAnsi="Times New Roman" w:cs="Times New Roman"/>
          <w:sz w:val="28"/>
          <w:szCs w:val="28"/>
        </w:rPr>
        <w:t>"</w:t>
      </w:r>
      <w:r w:rsidRPr="00EC55C8">
        <w:rPr>
          <w:rFonts w:ascii="Times New Roman" w:hAnsi="Times New Roman" w:cs="Times New Roman"/>
          <w:b/>
          <w:sz w:val="28"/>
          <w:szCs w:val="28"/>
        </w:rPr>
        <w:t xml:space="preserve"> </w:t>
      </w:r>
      <w:r w:rsidR="00826BB4">
        <w:rPr>
          <w:rFonts w:ascii="Times New Roman" w:hAnsi="Times New Roman" w:cs="Times New Roman"/>
          <w:b/>
          <w:sz w:val="28"/>
          <w:szCs w:val="28"/>
        </w:rPr>
        <w:t>на территории Ракитненского</w:t>
      </w:r>
      <w:r w:rsidR="0024259E" w:rsidRPr="00EC55C8">
        <w:rPr>
          <w:rFonts w:ascii="Times New Roman" w:hAnsi="Times New Roman" w:cs="Times New Roman"/>
          <w:b/>
          <w:sz w:val="28"/>
          <w:szCs w:val="28"/>
        </w:rPr>
        <w:t xml:space="preserve"> сельского поселения Хабаровского муниципального района </w:t>
      </w:r>
    </w:p>
    <w:p w:rsidR="0024259E" w:rsidRPr="00EC55C8" w:rsidRDefault="0024259E"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Хабаровского края</w:t>
      </w: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180396" w:rsidRPr="00EC55C8" w:rsidRDefault="00330A0D" w:rsidP="00330A0D">
      <w:pPr>
        <w:pStyle w:val="a6"/>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 xml:space="preserve">1. </w:t>
      </w:r>
      <w:r w:rsidR="00E812C7" w:rsidRPr="00EC55C8">
        <w:rPr>
          <w:rFonts w:ascii="Times New Roman" w:hAnsi="Times New Roman" w:cs="Times New Roman"/>
          <w:sz w:val="28"/>
          <w:szCs w:val="28"/>
        </w:rPr>
        <w:t>Общие положения</w:t>
      </w:r>
    </w:p>
    <w:p w:rsidR="00180396" w:rsidRPr="00EC55C8" w:rsidRDefault="00180396" w:rsidP="00330A0D">
      <w:pPr>
        <w:pStyle w:val="a6"/>
        <w:autoSpaceDE w:val="0"/>
        <w:autoSpaceDN w:val="0"/>
        <w:adjustRightInd w:val="0"/>
        <w:spacing w:after="0" w:line="240" w:lineRule="auto"/>
        <w:rPr>
          <w:rFonts w:ascii="Times New Roman" w:hAnsi="Times New Roman" w:cs="Times New Roman"/>
          <w:sz w:val="28"/>
          <w:szCs w:val="28"/>
        </w:rPr>
      </w:pPr>
    </w:p>
    <w:p w:rsidR="0018039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w:t>
      </w:r>
      <w:r w:rsidR="00826BB4">
        <w:rPr>
          <w:rFonts w:ascii="Times New Roman" w:hAnsi="Times New Roman" w:cs="Times New Roman"/>
          <w:sz w:val="28"/>
          <w:szCs w:val="28"/>
        </w:rPr>
        <w:t>Ракитненского</w:t>
      </w:r>
      <w:r w:rsidR="00180396" w:rsidRPr="00EC55C8">
        <w:rPr>
          <w:rFonts w:ascii="Times New Roman" w:hAnsi="Times New Roman" w:cs="Times New Roman"/>
          <w:sz w:val="28"/>
          <w:szCs w:val="28"/>
        </w:rPr>
        <w:t xml:space="preserve"> сельского поселения Хабаровского мун6иципального района Хабаровского края</w:t>
      </w:r>
      <w:r w:rsidR="009B75C6" w:rsidRPr="00EC55C8">
        <w:rPr>
          <w:rFonts w:ascii="Times New Roman" w:hAnsi="Times New Roman" w:cs="Times New Roman"/>
          <w:sz w:val="28"/>
          <w:szCs w:val="28"/>
        </w:rPr>
        <w:t xml:space="preserve"> (далее – сельское поселение)</w:t>
      </w:r>
      <w:r w:rsidR="00180396" w:rsidRPr="00EC55C8">
        <w:rPr>
          <w:rFonts w:ascii="Times New Roman" w:hAnsi="Times New Roman" w:cs="Times New Roman"/>
          <w:sz w:val="28"/>
          <w:szCs w:val="28"/>
        </w:rPr>
        <w:t>,</w:t>
      </w:r>
      <w:r w:rsidRPr="00EC55C8">
        <w:rPr>
          <w:rFonts w:ascii="Times New Roman" w:hAnsi="Times New Roman" w:cs="Times New Roman"/>
          <w:sz w:val="28"/>
          <w:szCs w:val="28"/>
        </w:rPr>
        <w:t xml:space="preserve"> а также их утверждение в рамках реализации муниципальной программы </w:t>
      </w:r>
      <w:r w:rsidR="0046570D">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 городской среды на 201</w:t>
      </w:r>
      <w:r w:rsidR="00800F90" w:rsidRPr="00EC55C8">
        <w:rPr>
          <w:rFonts w:ascii="Times New Roman" w:hAnsi="Times New Roman" w:cs="Times New Roman"/>
          <w:sz w:val="28"/>
          <w:szCs w:val="28"/>
        </w:rPr>
        <w:t>8-202</w:t>
      </w:r>
      <w:r w:rsidR="00F323A8">
        <w:rPr>
          <w:rFonts w:ascii="Times New Roman" w:hAnsi="Times New Roman" w:cs="Times New Roman"/>
          <w:sz w:val="28"/>
          <w:szCs w:val="28"/>
        </w:rPr>
        <w:t>4</w:t>
      </w:r>
      <w:r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Pr="00EC55C8">
        <w:rPr>
          <w:rFonts w:ascii="Times New Roman" w:hAnsi="Times New Roman" w:cs="Times New Roman"/>
          <w:sz w:val="28"/>
          <w:szCs w:val="28"/>
        </w:rPr>
        <w:t xml:space="preserve"> (далее – Порядок).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1.2. Под дизайн-проектом понимается графический и текстовый материал, включающий в себя визуализированное изображение дворовой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w:t>
      </w:r>
    </w:p>
    <w:p w:rsidR="009B75C6" w:rsidRPr="00EC55C8" w:rsidRDefault="009B75C6"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1.4. Уполномоченным органом за взаимодействие</w:t>
      </w:r>
      <w:r w:rsidR="00E812C7" w:rsidRPr="00EC55C8">
        <w:rPr>
          <w:rFonts w:ascii="Times New Roman" w:hAnsi="Times New Roman" w:cs="Times New Roman"/>
          <w:sz w:val="28"/>
          <w:szCs w:val="28"/>
        </w:rPr>
        <w:t xml:space="preserve"> с заинтересованными лицами, либо их представителями в части обсуждения дизайн-проектов благоустройства дворовых территорий включённых в муниципальную программу </w:t>
      </w:r>
      <w:r w:rsidRPr="00EC55C8">
        <w:rPr>
          <w:rFonts w:ascii="Times New Roman" w:hAnsi="Times New Roman" w:cs="Times New Roman"/>
          <w:sz w:val="28"/>
          <w:szCs w:val="28"/>
        </w:rPr>
        <w:t>явл</w:t>
      </w:r>
      <w:r w:rsidR="00826BB4">
        <w:rPr>
          <w:rFonts w:ascii="Times New Roman" w:hAnsi="Times New Roman" w:cs="Times New Roman"/>
          <w:sz w:val="28"/>
          <w:szCs w:val="28"/>
        </w:rPr>
        <w:t>яется администрация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администрация сельского поселения)</w:t>
      </w:r>
      <w:r w:rsidR="00E812C7" w:rsidRPr="00EC55C8">
        <w:rPr>
          <w:rFonts w:ascii="Times New Roman" w:hAnsi="Times New Roman" w:cs="Times New Roman"/>
          <w:sz w:val="28"/>
          <w:szCs w:val="28"/>
        </w:rPr>
        <w:t xml:space="preserve">. </w:t>
      </w:r>
    </w:p>
    <w:p w:rsidR="009B75C6" w:rsidRPr="00EC55C8" w:rsidRDefault="00E812C7" w:rsidP="009B75C6">
      <w:pPr>
        <w:autoSpaceDE w:val="0"/>
        <w:autoSpaceDN w:val="0"/>
        <w:adjustRightInd w:val="0"/>
        <w:spacing w:after="0" w:line="240" w:lineRule="auto"/>
        <w:ind w:firstLine="708"/>
        <w:jc w:val="center"/>
        <w:rPr>
          <w:rFonts w:ascii="Times New Roman" w:hAnsi="Times New Roman" w:cs="Times New Roman"/>
          <w:sz w:val="28"/>
          <w:szCs w:val="28"/>
        </w:rPr>
      </w:pPr>
      <w:r w:rsidRPr="00EC55C8">
        <w:rPr>
          <w:rFonts w:ascii="Times New Roman" w:hAnsi="Times New Roman" w:cs="Times New Roman"/>
          <w:sz w:val="28"/>
          <w:szCs w:val="28"/>
        </w:rPr>
        <w:t>2. Разработка дизайн-проектов</w:t>
      </w:r>
    </w:p>
    <w:p w:rsidR="009B75C6" w:rsidRPr="00EC55C8" w:rsidRDefault="009B75C6" w:rsidP="009B75C6">
      <w:pPr>
        <w:autoSpaceDE w:val="0"/>
        <w:autoSpaceDN w:val="0"/>
        <w:adjustRightInd w:val="0"/>
        <w:spacing w:after="0" w:line="240" w:lineRule="auto"/>
        <w:ind w:firstLine="708"/>
        <w:jc w:val="both"/>
        <w:rPr>
          <w:rFonts w:ascii="Times New Roman" w:hAnsi="Times New Roman" w:cs="Times New Roman"/>
          <w:sz w:val="28"/>
          <w:szCs w:val="28"/>
        </w:rPr>
      </w:pPr>
    </w:p>
    <w:p w:rsidR="009B75C6"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2.1.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в соответствии с </w:t>
      </w:r>
      <w:r w:rsidR="009B75C6" w:rsidRPr="00EC55C8">
        <w:rPr>
          <w:rFonts w:ascii="Times New Roman" w:hAnsi="Times New Roman" w:cs="Times New Roman"/>
          <w:b w:val="0"/>
          <w:sz w:val="28"/>
          <w:szCs w:val="28"/>
        </w:rPr>
        <w:t>нормами и правилами по благоус</w:t>
      </w:r>
      <w:r w:rsidR="00826BB4">
        <w:rPr>
          <w:rFonts w:ascii="Times New Roman" w:hAnsi="Times New Roman" w:cs="Times New Roman"/>
          <w:b w:val="0"/>
          <w:sz w:val="28"/>
          <w:szCs w:val="28"/>
        </w:rPr>
        <w:t>тройству территории Ракитненского</w:t>
      </w:r>
      <w:r w:rsidR="009B75C6"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требованиями Градостроительного кодекса Российской Федерации, а также действующими строительными, санитарными и иными нормами и правилами.</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2.2.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w:t>
      </w:r>
      <w:r w:rsidR="009B75C6" w:rsidRPr="00EC55C8">
        <w:rPr>
          <w:rFonts w:ascii="Times New Roman" w:hAnsi="Times New Roman" w:cs="Times New Roman"/>
          <w:b w:val="0"/>
          <w:sz w:val="28"/>
          <w:szCs w:val="28"/>
        </w:rPr>
        <w:t>администрацией сельского поселения</w:t>
      </w:r>
      <w:r w:rsidR="008C404A">
        <w:rPr>
          <w:rFonts w:ascii="Times New Roman" w:hAnsi="Times New Roman" w:cs="Times New Roman"/>
          <w:b w:val="0"/>
          <w:sz w:val="28"/>
          <w:szCs w:val="28"/>
        </w:rPr>
        <w:t xml:space="preserve"> в течение тридцати</w:t>
      </w:r>
      <w:r w:rsidRPr="00EC55C8">
        <w:rPr>
          <w:rFonts w:ascii="Times New Roman" w:hAnsi="Times New Roman" w:cs="Times New Roman"/>
          <w:b w:val="0"/>
          <w:sz w:val="28"/>
          <w:szCs w:val="28"/>
        </w:rPr>
        <w:t xml:space="preserve">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 Обсуждение, согласование и утверждение дизайн-проекта. </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целях обсуждения, согласования и утверждения дизайн-проекта благоустройства дворовой территории многоквартирного дома, </w:t>
      </w:r>
      <w:r w:rsidR="00985F14" w:rsidRPr="00EC55C8">
        <w:rPr>
          <w:rFonts w:ascii="Times New Roman" w:hAnsi="Times New Roman" w:cs="Times New Roman"/>
          <w:b w:val="0"/>
          <w:sz w:val="28"/>
          <w:szCs w:val="28"/>
        </w:rPr>
        <w:t xml:space="preserve">администрация сельского поселения </w:t>
      </w:r>
      <w:r w:rsidRPr="00EC55C8">
        <w:rPr>
          <w:rFonts w:ascii="Times New Roman" w:hAnsi="Times New Roman" w:cs="Times New Roman"/>
          <w:b w:val="0"/>
          <w:sz w:val="28"/>
          <w:szCs w:val="28"/>
        </w:rPr>
        <w:t xml:space="preserve">уведомляет представителя (представителей)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заинтересованных лиц), о готовности дизайн-проекта в течение 1 рабочего дня со дня изготовления дизайн-проекта.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3.2. Представитель заинтересованных лиц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w:t>
      </w:r>
      <w:r w:rsidR="008C404A">
        <w:rPr>
          <w:rFonts w:ascii="Times New Roman" w:hAnsi="Times New Roman" w:cs="Times New Roman"/>
          <w:b w:val="0"/>
          <w:sz w:val="28"/>
          <w:szCs w:val="28"/>
        </w:rPr>
        <w:t>щий 5</w:t>
      </w:r>
      <w:r w:rsidRPr="00EC55C8">
        <w:rPr>
          <w:rFonts w:ascii="Times New Roman" w:hAnsi="Times New Roman" w:cs="Times New Roman"/>
          <w:b w:val="0"/>
          <w:sz w:val="28"/>
          <w:szCs w:val="28"/>
        </w:rPr>
        <w:t xml:space="preserve"> рабочих дней.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Утверждение дизайн-проекта благоустройства дворовой территории многоквартирного дома осуществляется </w:t>
      </w:r>
      <w:r w:rsidR="00985F14" w:rsidRPr="00EC55C8">
        <w:rPr>
          <w:rFonts w:ascii="Times New Roman" w:hAnsi="Times New Roman" w:cs="Times New Roman"/>
          <w:b w:val="0"/>
          <w:sz w:val="28"/>
          <w:szCs w:val="28"/>
        </w:rPr>
        <w:t>администрацией сельского поселения</w:t>
      </w:r>
      <w:r w:rsidRPr="00EC55C8">
        <w:rPr>
          <w:rFonts w:ascii="Times New Roman" w:hAnsi="Times New Roman" w:cs="Times New Roman"/>
          <w:b w:val="0"/>
          <w:sz w:val="28"/>
          <w:szCs w:val="28"/>
        </w:rPr>
        <w:t xml:space="preserve"> в течение двух рабочих дней со дня согласования дизайн-проекта дворовой территории многоквартирного дома представителем заинтересованных лиц.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Дизайн-проект на благоустройство дворовой территории многоквартирного дома утверждается в двух экземплярах, в том числе один экземпляр передается представителю заинтересованных лиц.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 xml:space="preserve">3.5. Все работы по разработке, согласованию и утверждению дизайн- проектов благоустройства дворовых территорий, включённых в муниципальную программу, </w:t>
      </w:r>
      <w:r w:rsidR="00985F14" w:rsidRPr="00EC55C8">
        <w:rPr>
          <w:rFonts w:ascii="Times New Roman" w:hAnsi="Times New Roman" w:cs="Times New Roman"/>
          <w:b w:val="0"/>
          <w:sz w:val="28"/>
          <w:szCs w:val="28"/>
        </w:rPr>
        <w:t>админис</w:t>
      </w:r>
      <w:r w:rsidR="00AA2D52" w:rsidRPr="00EC55C8">
        <w:rPr>
          <w:rFonts w:ascii="Times New Roman" w:hAnsi="Times New Roman" w:cs="Times New Roman"/>
          <w:b w:val="0"/>
          <w:sz w:val="28"/>
          <w:szCs w:val="28"/>
        </w:rPr>
        <w:t>трация сельского поселения долж</w:t>
      </w:r>
      <w:r w:rsidR="00985F14" w:rsidRPr="00EC55C8">
        <w:rPr>
          <w:rFonts w:ascii="Times New Roman" w:hAnsi="Times New Roman" w:cs="Times New Roman"/>
          <w:b w:val="0"/>
          <w:sz w:val="28"/>
          <w:szCs w:val="28"/>
        </w:rPr>
        <w:t xml:space="preserve">на </w:t>
      </w:r>
      <w:r w:rsidRPr="00EC55C8">
        <w:rPr>
          <w:rFonts w:ascii="Times New Roman" w:hAnsi="Times New Roman" w:cs="Times New Roman"/>
          <w:b w:val="0"/>
          <w:sz w:val="28"/>
          <w:szCs w:val="28"/>
        </w:rPr>
        <w:t>за</w:t>
      </w:r>
      <w:r w:rsidR="00800F90" w:rsidRPr="00EC55C8">
        <w:rPr>
          <w:rFonts w:ascii="Times New Roman" w:hAnsi="Times New Roman" w:cs="Times New Roman"/>
          <w:b w:val="0"/>
          <w:sz w:val="28"/>
          <w:szCs w:val="28"/>
        </w:rPr>
        <w:t xml:space="preserve">вершить в срок до </w:t>
      </w:r>
      <w:r w:rsidR="008C404A">
        <w:rPr>
          <w:rFonts w:ascii="Times New Roman" w:hAnsi="Times New Roman" w:cs="Times New Roman"/>
          <w:b w:val="0"/>
          <w:sz w:val="28"/>
          <w:szCs w:val="28"/>
        </w:rPr>
        <w:t>01 марта</w:t>
      </w:r>
      <w:r w:rsidR="00800F90" w:rsidRPr="00EC55C8">
        <w:rPr>
          <w:rFonts w:ascii="Times New Roman" w:hAnsi="Times New Roman" w:cs="Times New Roman"/>
          <w:b w:val="0"/>
          <w:sz w:val="28"/>
          <w:szCs w:val="28"/>
        </w:rPr>
        <w:t xml:space="preserve"> года выполнения программы</w:t>
      </w:r>
      <w:r w:rsidR="00985F14" w:rsidRPr="00EC55C8">
        <w:rPr>
          <w:rFonts w:ascii="Times New Roman" w:hAnsi="Times New Roman" w:cs="Times New Roman"/>
          <w:b w:val="0"/>
          <w:sz w:val="28"/>
          <w:szCs w:val="28"/>
        </w:rPr>
        <w:t>.</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3.6.</w:t>
      </w:r>
      <w:r w:rsidR="00985F14" w:rsidRPr="00EC55C8">
        <w:rPr>
          <w:rFonts w:ascii="Times New Roman" w:hAnsi="Times New Roman" w:cs="Times New Roman"/>
          <w:b w:val="0"/>
          <w:sz w:val="28"/>
          <w:szCs w:val="28"/>
        </w:rPr>
        <w:t xml:space="preserve"> В</w:t>
      </w:r>
      <w:r w:rsidRPr="00EC55C8">
        <w:rPr>
          <w:rFonts w:ascii="Times New Roman" w:hAnsi="Times New Roman" w:cs="Times New Roman"/>
          <w:b w:val="0"/>
          <w:sz w:val="28"/>
          <w:szCs w:val="28"/>
        </w:rPr>
        <w:t xml:space="preserve"> течение 15 (пятнадцати) рабочих дней</w:t>
      </w:r>
      <w:r w:rsidR="00985F14" w:rsidRPr="00EC55C8">
        <w:rPr>
          <w:rFonts w:ascii="Times New Roman" w:hAnsi="Times New Roman" w:cs="Times New Roman"/>
          <w:b w:val="0"/>
          <w:sz w:val="28"/>
          <w:szCs w:val="28"/>
        </w:rPr>
        <w:t xml:space="preserve"> администрация сельского поселения</w:t>
      </w:r>
      <w:r w:rsidRPr="00EC55C8">
        <w:rPr>
          <w:rFonts w:ascii="Times New Roman" w:hAnsi="Times New Roman" w:cs="Times New Roman"/>
          <w:b w:val="0"/>
          <w:sz w:val="28"/>
          <w:szCs w:val="28"/>
        </w:rPr>
        <w:t xml:space="preserve"> осуществляет расчет сметной стоимости работ по благоустройству всех дворовых территорий включённых в муниципальную программу. </w:t>
      </w:r>
    </w:p>
    <w:p w:rsidR="00985F14" w:rsidRPr="00EC55C8" w:rsidRDefault="00985F14" w:rsidP="00985F14">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282409">
      <w:pPr>
        <w:pStyle w:val="ConsPlusTitle"/>
        <w:widowControl/>
        <w:jc w:val="both"/>
        <w:outlineLvl w:val="0"/>
        <w:rPr>
          <w:rFonts w:ascii="Times New Roman" w:hAnsi="Times New Roman" w:cs="Times New Roman"/>
          <w:b w:val="0"/>
          <w:sz w:val="28"/>
          <w:szCs w:val="28"/>
        </w:rPr>
      </w:pPr>
    </w:p>
    <w:p w:rsidR="00985F14" w:rsidRPr="00EC55C8" w:rsidRDefault="004F3319" w:rsidP="00826BB4">
      <w:pPr>
        <w:autoSpaceDE w:val="0"/>
        <w:autoSpaceDN w:val="0"/>
        <w:adjustRightInd w:val="0"/>
        <w:spacing w:after="0" w:line="240" w:lineRule="auto"/>
        <w:jc w:val="both"/>
        <w:rPr>
          <w:rFonts w:ascii="Times New Roman" w:hAnsi="Times New Roman" w:cs="Times New Roman"/>
          <w:b/>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Н.Д. Россохина</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rsidR="006D697E" w:rsidRDefault="006D697E" w:rsidP="009B75C6">
      <w:pPr>
        <w:pStyle w:val="ConsPlusTitle"/>
        <w:widowControl/>
        <w:ind w:firstLine="708"/>
        <w:jc w:val="both"/>
        <w:outlineLvl w:val="0"/>
        <w:rPr>
          <w:rFonts w:ascii="Times New Roman" w:hAnsi="Times New Roman" w:cs="Times New Roman"/>
          <w:b w:val="0"/>
          <w:sz w:val="28"/>
          <w:szCs w:val="28"/>
        </w:rPr>
      </w:pPr>
    </w:p>
    <w:p w:rsidR="0046570D" w:rsidRPr="00EC55C8" w:rsidRDefault="0046570D" w:rsidP="009B75C6">
      <w:pPr>
        <w:pStyle w:val="ConsPlusTitle"/>
        <w:widowControl/>
        <w:ind w:firstLine="708"/>
        <w:jc w:val="both"/>
        <w:outlineLvl w:val="0"/>
        <w:rPr>
          <w:rFonts w:ascii="Times New Roman" w:hAnsi="Times New Roman" w:cs="Times New Roman"/>
          <w:b w:val="0"/>
          <w:sz w:val="28"/>
          <w:szCs w:val="28"/>
        </w:rPr>
      </w:pPr>
    </w:p>
    <w:p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rsidR="00826BB4" w:rsidRDefault="00826BB4" w:rsidP="00985F14">
      <w:pPr>
        <w:autoSpaceDE w:val="0"/>
        <w:autoSpaceDN w:val="0"/>
        <w:adjustRightInd w:val="0"/>
        <w:spacing w:after="0" w:line="240" w:lineRule="exact"/>
        <w:ind w:left="5387"/>
        <w:rPr>
          <w:rFonts w:ascii="Times New Roman" w:hAnsi="Times New Roman" w:cs="Times New Roman"/>
          <w:sz w:val="28"/>
          <w:szCs w:val="28"/>
        </w:rPr>
      </w:pPr>
    </w:p>
    <w:p w:rsidR="00985F14" w:rsidRPr="00EC55C8" w:rsidRDefault="00BB1DB1"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985F14" w:rsidRPr="00EC55C8" w:rsidRDefault="0046570D"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985F14" w:rsidRPr="00EC55C8">
        <w:rPr>
          <w:rFonts w:ascii="Times New Roman" w:hAnsi="Times New Roman" w:cs="Times New Roman"/>
          <w:sz w:val="28"/>
          <w:szCs w:val="28"/>
        </w:rPr>
        <w:t>Формирование современной</w:t>
      </w:r>
    </w:p>
    <w:p w:rsidR="000A7A7D" w:rsidRDefault="00F323A8"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85F14"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985F14" w:rsidRPr="00EC55C8">
        <w:rPr>
          <w:rFonts w:ascii="Times New Roman" w:hAnsi="Times New Roman" w:cs="Times New Roman"/>
          <w:sz w:val="28"/>
          <w:szCs w:val="28"/>
        </w:rPr>
        <w:t xml:space="preserve"> на территории </w:t>
      </w:r>
    </w:p>
    <w:p w:rsidR="000A7A7D" w:rsidRDefault="00826BB4"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985F14" w:rsidRPr="00EC55C8">
        <w:rPr>
          <w:rFonts w:ascii="Times New Roman" w:hAnsi="Times New Roman" w:cs="Times New Roman"/>
          <w:sz w:val="28"/>
          <w:szCs w:val="28"/>
        </w:rPr>
        <w:t xml:space="preserve"> сельского </w:t>
      </w:r>
    </w:p>
    <w:p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985F14" w:rsidRPr="00EC55C8" w:rsidRDefault="00985F14" w:rsidP="00985F14">
      <w:pPr>
        <w:autoSpaceDE w:val="0"/>
        <w:autoSpaceDN w:val="0"/>
        <w:adjustRightInd w:val="0"/>
        <w:spacing w:after="0" w:line="240" w:lineRule="auto"/>
        <w:jc w:val="center"/>
        <w:rPr>
          <w:rFonts w:ascii="Times New Roman" w:hAnsi="Times New Roman" w:cs="Times New Roman"/>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6B7D3B"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Порядок аккумулирования и расходования средств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заинтересованных лиц, направляемых на выполнение</w:t>
      </w:r>
      <w:r w:rsidR="00FC15E0" w:rsidRPr="00EC55C8">
        <w:rPr>
          <w:rFonts w:ascii="Times New Roman" w:hAnsi="Times New Roman" w:cs="Times New Roman"/>
          <w:sz w:val="28"/>
          <w:szCs w:val="28"/>
        </w:rPr>
        <w:t xml:space="preserve"> </w:t>
      </w:r>
    </w:p>
    <w:p w:rsidR="00FC15E0" w:rsidRPr="00EC55C8" w:rsidRDefault="00FC15E0"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дополнительного перечня</w:t>
      </w:r>
      <w:r w:rsidR="00E812C7" w:rsidRPr="00EC55C8">
        <w:rPr>
          <w:rFonts w:ascii="Times New Roman" w:hAnsi="Times New Roman" w:cs="Times New Roman"/>
          <w:sz w:val="28"/>
          <w:szCs w:val="28"/>
        </w:rPr>
        <w:t xml:space="preserve"> работ по благоустройству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дворовых территорий и механизм контроля за их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расходованием, а также порядок трудового и (или) </w:t>
      </w:r>
    </w:p>
    <w:p w:rsidR="00E812C7"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финансового участия гражд</w:t>
      </w:r>
      <w:r w:rsidR="00FC15E0" w:rsidRPr="00EC55C8">
        <w:rPr>
          <w:rFonts w:ascii="Times New Roman" w:hAnsi="Times New Roman" w:cs="Times New Roman"/>
          <w:sz w:val="28"/>
          <w:szCs w:val="28"/>
        </w:rPr>
        <w:t>ан в выполнении указанных работ</w:t>
      </w:r>
    </w:p>
    <w:p w:rsidR="00FC15E0" w:rsidRPr="00EC55C8" w:rsidRDefault="00FC15E0" w:rsidP="00FC15E0">
      <w:pPr>
        <w:pStyle w:val="ConsPlusTitle"/>
        <w:widowControl/>
        <w:ind w:firstLine="708"/>
        <w:jc w:val="center"/>
        <w:outlineLvl w:val="0"/>
        <w:rPr>
          <w:rFonts w:ascii="Times New Roman" w:hAnsi="Times New Roman" w:cs="Times New Roman"/>
          <w:sz w:val="28"/>
          <w:szCs w:val="28"/>
        </w:rPr>
      </w:pPr>
    </w:p>
    <w:p w:rsidR="0027473C" w:rsidRPr="00EC55C8" w:rsidRDefault="0027473C" w:rsidP="0027473C">
      <w:pPr>
        <w:pStyle w:val="ConsPlusTitle"/>
        <w:widowControl/>
        <w:ind w:left="708"/>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1. </w:t>
      </w:r>
      <w:r w:rsidR="00FC15E0" w:rsidRPr="00EC55C8">
        <w:rPr>
          <w:rFonts w:ascii="Times New Roman" w:hAnsi="Times New Roman" w:cs="Times New Roman"/>
          <w:sz w:val="28"/>
          <w:szCs w:val="28"/>
        </w:rPr>
        <w:t>Общие положения</w:t>
      </w:r>
    </w:p>
    <w:p w:rsidR="0027473C" w:rsidRPr="00EC55C8" w:rsidRDefault="0027473C" w:rsidP="0027473C">
      <w:pPr>
        <w:pStyle w:val="ConsPlusTitle"/>
        <w:widowControl/>
        <w:ind w:left="1068"/>
        <w:outlineLvl w:val="0"/>
        <w:rPr>
          <w:rFonts w:ascii="Times New Roman" w:hAnsi="Times New Roman" w:cs="Times New Roman"/>
          <w:sz w:val="28"/>
          <w:szCs w:val="28"/>
        </w:rPr>
      </w:pPr>
    </w:p>
    <w:p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1.1. Настоящий Порядок аккумулирования средств заинтересованных лиц, направляемых на выполнение дополнительного перечней работ по благоустройству дворовых территорий на территории </w:t>
      </w:r>
      <w:r w:rsidR="00826BB4">
        <w:rPr>
          <w:rFonts w:ascii="Times New Roman" w:hAnsi="Times New Roman" w:cs="Times New Roman"/>
          <w:b w:val="0"/>
          <w:sz w:val="28"/>
          <w:szCs w:val="28"/>
        </w:rPr>
        <w:t>Ракитненского</w:t>
      </w:r>
      <w:r w:rsidR="0027473C"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xml:space="preserve"> (далее – Порядок), регламентирует процедуру аккумулирования средств заинтересованных лиц, направляемых на выполнение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1C0FDA"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w:t>
      </w:r>
      <w:r w:rsidR="001C0FDA" w:rsidRPr="00EC55C8">
        <w:rPr>
          <w:rFonts w:ascii="Times New Roman" w:hAnsi="Times New Roman" w:cs="Times New Roman"/>
          <w:b w:val="0"/>
          <w:sz w:val="28"/>
          <w:szCs w:val="28"/>
        </w:rPr>
        <w:t>устройству дворовых территорий и составляет не менее 2 процентов</w:t>
      </w:r>
      <w:r w:rsidR="00DF2105" w:rsidRPr="00EC55C8">
        <w:rPr>
          <w:rFonts w:ascii="Times New Roman" w:hAnsi="Times New Roman" w:cs="Times New Roman"/>
          <w:b w:val="0"/>
          <w:sz w:val="28"/>
          <w:szCs w:val="28"/>
        </w:rPr>
        <w:t xml:space="preserve"> от стоимости мероприятий по благоустройству дворовой территории, входящих в дополнительный перечень работ по благоустройству.</w:t>
      </w:r>
    </w:p>
    <w:p w:rsidR="00DF2105"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1.4. Под формой финансового участия понимается</w:t>
      </w:r>
      <w:r w:rsidR="001C0FDA" w:rsidRPr="00EC55C8">
        <w:rPr>
          <w:rFonts w:ascii="Times New Roman" w:hAnsi="Times New Roman" w:cs="Times New Roman"/>
          <w:b w:val="0"/>
          <w:sz w:val="28"/>
          <w:szCs w:val="28"/>
        </w:rPr>
        <w:t xml:space="preserve"> </w:t>
      </w:r>
      <w:r w:rsidRPr="00EC55C8">
        <w:rPr>
          <w:rFonts w:ascii="Times New Roman" w:hAnsi="Times New Roman" w:cs="Times New Roman"/>
          <w:b w:val="0"/>
          <w:sz w:val="28"/>
          <w:szCs w:val="28"/>
        </w:rPr>
        <w:t>минимальная доля финансового участия заинтересованных лиц, организаций в выполнении дополнительного перечня работ по благоустройству дворовых</w:t>
      </w:r>
      <w:r w:rsidR="00DF2105" w:rsidRPr="00EC55C8">
        <w:rPr>
          <w:rFonts w:ascii="Times New Roman" w:hAnsi="Times New Roman" w:cs="Times New Roman"/>
          <w:b w:val="0"/>
          <w:sz w:val="28"/>
          <w:szCs w:val="28"/>
        </w:rPr>
        <w:t xml:space="preserve"> территорий в размере не менее 1</w:t>
      </w:r>
      <w:r w:rsidRPr="00EC55C8">
        <w:rPr>
          <w:rFonts w:ascii="Times New Roman" w:hAnsi="Times New Roman" w:cs="Times New Roman"/>
          <w:b w:val="0"/>
          <w:sz w:val="28"/>
          <w:szCs w:val="28"/>
        </w:rPr>
        <w:t xml:space="preserve"> </w:t>
      </w:r>
      <w:r w:rsidR="00DF2105" w:rsidRPr="00EC55C8">
        <w:rPr>
          <w:rFonts w:ascii="Times New Roman" w:hAnsi="Times New Roman" w:cs="Times New Roman"/>
          <w:b w:val="0"/>
          <w:sz w:val="28"/>
          <w:szCs w:val="28"/>
        </w:rPr>
        <w:t>процента</w:t>
      </w:r>
      <w:r w:rsidRPr="00EC55C8">
        <w:rPr>
          <w:rFonts w:ascii="Times New Roman" w:hAnsi="Times New Roman" w:cs="Times New Roman"/>
          <w:b w:val="0"/>
          <w:sz w:val="28"/>
          <w:szCs w:val="28"/>
        </w:rPr>
        <w:t xml:space="preserve"> от стоимости мероприятий по благоустройству дворовой территории</w:t>
      </w:r>
      <w:r w:rsidR="00DF2105" w:rsidRPr="00EC55C8">
        <w:rPr>
          <w:rFonts w:ascii="Times New Roman" w:hAnsi="Times New Roman" w:cs="Times New Roman"/>
          <w:b w:val="0"/>
          <w:sz w:val="28"/>
          <w:szCs w:val="28"/>
        </w:rPr>
        <w:t>, входящих в дополнительный перечень работ по благоустройству.</w:t>
      </w:r>
    </w:p>
    <w:p w:rsidR="00DF2105" w:rsidRPr="00EC55C8" w:rsidRDefault="00DF2105" w:rsidP="0027473C">
      <w:pPr>
        <w:pStyle w:val="ConsPlusTitle"/>
        <w:widowControl/>
        <w:ind w:firstLine="708"/>
        <w:jc w:val="both"/>
        <w:outlineLvl w:val="0"/>
        <w:rPr>
          <w:rFonts w:ascii="Times New Roman" w:hAnsi="Times New Roman" w:cs="Times New Roman"/>
          <w:b w:val="0"/>
          <w:sz w:val="28"/>
          <w:szCs w:val="28"/>
        </w:rPr>
      </w:pPr>
    </w:p>
    <w:p w:rsidR="00DF2105" w:rsidRPr="00EC55C8" w:rsidRDefault="00DF2105" w:rsidP="00DF2105">
      <w:pPr>
        <w:pStyle w:val="ConsPlusTitle"/>
        <w:widowControl/>
        <w:ind w:left="720"/>
        <w:jc w:val="center"/>
        <w:outlineLvl w:val="0"/>
        <w:rPr>
          <w:rFonts w:ascii="Times New Roman" w:hAnsi="Times New Roman" w:cs="Times New Roman"/>
          <w:b w:val="0"/>
          <w:sz w:val="28"/>
          <w:szCs w:val="28"/>
        </w:rPr>
      </w:pPr>
      <w:r w:rsidRPr="00EC55C8">
        <w:rPr>
          <w:rFonts w:ascii="Times New Roman" w:hAnsi="Times New Roman" w:cs="Times New Roman"/>
          <w:sz w:val="28"/>
          <w:szCs w:val="28"/>
        </w:rPr>
        <w:lastRenderedPageBreak/>
        <w:t xml:space="preserve">2. </w:t>
      </w:r>
      <w:r w:rsidR="00FC15E0" w:rsidRPr="00EC55C8">
        <w:rPr>
          <w:rFonts w:ascii="Times New Roman" w:hAnsi="Times New Roman" w:cs="Times New Roman"/>
          <w:sz w:val="28"/>
          <w:szCs w:val="28"/>
        </w:rPr>
        <w:t>Порядок трудового и (или) финансового участия заинтересованных лиц</w:t>
      </w:r>
    </w:p>
    <w:p w:rsidR="00DF2105" w:rsidRPr="00EC55C8" w:rsidRDefault="00DF2105" w:rsidP="00DF2105">
      <w:pPr>
        <w:pStyle w:val="ConsPlusTitle"/>
        <w:widowControl/>
        <w:ind w:left="720"/>
        <w:outlineLvl w:val="0"/>
        <w:rPr>
          <w:rFonts w:ascii="Times New Roman" w:hAnsi="Times New Roman" w:cs="Times New Roman"/>
          <w:b w:val="0"/>
          <w:sz w:val="28"/>
          <w:szCs w:val="28"/>
        </w:rPr>
      </w:pPr>
    </w:p>
    <w:p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2.1. Организация финансового участия, </w:t>
      </w:r>
      <w:r w:rsidRPr="00EC55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1 процента от стоимости мероприятий по благоустройству дворовой территории, входящих в дополнительный перечень работ по благоустройству.</w:t>
      </w:r>
    </w:p>
    <w:p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2.2. Организация трудового участия, </w:t>
      </w:r>
      <w:r w:rsidRPr="00EC55C8">
        <w:rPr>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w:t>
      </w:r>
      <w:r w:rsidR="009F21B5" w:rsidRPr="00EC55C8">
        <w:rPr>
          <w:sz w:val="28"/>
          <w:szCs w:val="28"/>
        </w:rPr>
        <w:t>2 процентов от стоимости мероприятий по благоустройству дворовой территории, входящих в дополнительный перечень работ по благоустройству</w:t>
      </w:r>
      <w:r w:rsidRPr="00EC55C8">
        <w:rPr>
          <w:sz w:val="28"/>
          <w:szCs w:val="28"/>
        </w:rPr>
        <w:t>.</w:t>
      </w:r>
    </w:p>
    <w:p w:rsidR="00DF2105" w:rsidRPr="00EC55C8" w:rsidRDefault="00DF2105" w:rsidP="00DF2105">
      <w:pPr>
        <w:pStyle w:val="a3"/>
        <w:shd w:val="clear" w:color="auto" w:fill="FFFFFF"/>
        <w:spacing w:before="0" w:beforeAutospacing="0" w:after="0" w:afterAutospacing="0" w:line="360" w:lineRule="atLeast"/>
        <w:ind w:firstLine="720"/>
        <w:jc w:val="both"/>
        <w:rPr>
          <w:color w:val="000000"/>
          <w:sz w:val="28"/>
          <w:szCs w:val="28"/>
        </w:rPr>
      </w:pPr>
      <w:r w:rsidRPr="00EC55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EC55C8">
        <w:rPr>
          <w:color w:val="000000"/>
          <w:sz w:val="28"/>
          <w:szCs w:val="28"/>
        </w:rPr>
        <w:t>исходя из необходимости и целесообразности организации таких работ.</w:t>
      </w:r>
    </w:p>
    <w:p w:rsidR="00DF2105" w:rsidRPr="00EC55C8" w:rsidRDefault="00DF2105" w:rsidP="00DF2105">
      <w:pPr>
        <w:pStyle w:val="ConsPlusTitle"/>
        <w:widowControl/>
        <w:ind w:firstLine="708"/>
        <w:jc w:val="both"/>
        <w:outlineLvl w:val="0"/>
        <w:rPr>
          <w:rFonts w:ascii="Times New Roman" w:hAnsi="Times New Roman" w:cs="Times New Roman"/>
          <w:b w:val="0"/>
          <w:sz w:val="28"/>
          <w:szCs w:val="28"/>
        </w:rPr>
      </w:pPr>
    </w:p>
    <w:p w:rsidR="009F21B5" w:rsidRPr="00EC55C8" w:rsidRDefault="009F21B5" w:rsidP="009F21B5">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3</w:t>
      </w:r>
      <w:r w:rsidR="00FC15E0" w:rsidRPr="00EC55C8">
        <w:rPr>
          <w:rFonts w:ascii="Times New Roman" w:hAnsi="Times New Roman" w:cs="Times New Roman"/>
          <w:sz w:val="28"/>
          <w:szCs w:val="28"/>
        </w:rPr>
        <w:t>. Условия аккумулирования и расходования средств</w:t>
      </w:r>
    </w:p>
    <w:p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p>
    <w:p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случае </w:t>
      </w:r>
      <w:r w:rsidR="00FC15E0" w:rsidRPr="00EC55C8">
        <w:rPr>
          <w:rFonts w:ascii="Times New Roman" w:hAnsi="Times New Roman" w:cs="Times New Roman"/>
          <w:b w:val="0"/>
          <w:sz w:val="28"/>
          <w:szCs w:val="28"/>
        </w:rPr>
        <w:t xml:space="preserve">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администрации </w:t>
      </w:r>
      <w:r w:rsidR="00153808">
        <w:rPr>
          <w:rFonts w:ascii="Times New Roman" w:hAnsi="Times New Roman" w:cs="Times New Roman"/>
          <w:b w:val="0"/>
          <w:sz w:val="28"/>
          <w:szCs w:val="28"/>
        </w:rPr>
        <w:t>Ракитненского</w:t>
      </w:r>
      <w:r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FC15E0" w:rsidRPr="00EC55C8">
        <w:rPr>
          <w:rFonts w:ascii="Times New Roman" w:hAnsi="Times New Roman" w:cs="Times New Roman"/>
          <w:b w:val="0"/>
          <w:sz w:val="28"/>
          <w:szCs w:val="28"/>
        </w:rPr>
        <w:t xml:space="preserve"> в Управлении Федерального казначейства по </w:t>
      </w:r>
      <w:r w:rsidRPr="00EC55C8">
        <w:rPr>
          <w:rFonts w:ascii="Times New Roman" w:hAnsi="Times New Roman" w:cs="Times New Roman"/>
          <w:b w:val="0"/>
          <w:sz w:val="28"/>
          <w:szCs w:val="28"/>
        </w:rPr>
        <w:t>Хабаровскому</w:t>
      </w:r>
      <w:r w:rsidR="00FC15E0" w:rsidRPr="00EC55C8">
        <w:rPr>
          <w:rFonts w:ascii="Times New Roman" w:hAnsi="Times New Roman" w:cs="Times New Roman"/>
          <w:b w:val="0"/>
          <w:sz w:val="28"/>
          <w:szCs w:val="28"/>
        </w:rPr>
        <w:t xml:space="preserve"> краю.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3.2. Администрация </w:t>
      </w:r>
      <w:r w:rsidR="00153808">
        <w:rPr>
          <w:rFonts w:ascii="Times New Roman" w:hAnsi="Times New Roman" w:cs="Times New Roman"/>
          <w:b w:val="0"/>
          <w:sz w:val="28"/>
          <w:szCs w:val="28"/>
        </w:rPr>
        <w:t>Ракитненского</w:t>
      </w:r>
      <w:r w:rsidR="009F21B5"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0924DF" w:rsidRPr="00EC55C8">
        <w:rPr>
          <w:rFonts w:ascii="Times New Roman" w:hAnsi="Times New Roman" w:cs="Times New Roman"/>
          <w:b w:val="0"/>
          <w:sz w:val="28"/>
          <w:szCs w:val="28"/>
        </w:rPr>
        <w:t xml:space="preserve"> (далее – администрация сельского поселения)</w:t>
      </w:r>
      <w:r w:rsidRPr="00EC55C8">
        <w:rPr>
          <w:rFonts w:ascii="Times New Roman" w:hAnsi="Times New Roman" w:cs="Times New Roman"/>
          <w:b w:val="0"/>
          <w:sz w:val="28"/>
          <w:szCs w:val="28"/>
        </w:rPr>
        <w:t xml:space="preserve">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Ответственность за неисполнение заинтересованными лицами указанного обязательства определяется в заключенном соглашении.</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 xml:space="preserve">3.5.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ежемесячное опубликование на официальном сайте </w:t>
      </w:r>
      <w:r w:rsidR="000924DF" w:rsidRPr="00EC55C8">
        <w:rPr>
          <w:rFonts w:ascii="Times New Roman" w:hAnsi="Times New Roman" w:cs="Times New Roman"/>
          <w:b w:val="0"/>
          <w:sz w:val="28"/>
          <w:szCs w:val="28"/>
        </w:rPr>
        <w:t>администрации сельского поселения</w:t>
      </w:r>
      <w:r w:rsidRPr="00EC55C8">
        <w:rPr>
          <w:rFonts w:ascii="Times New Roman" w:hAnsi="Times New Roman" w:cs="Times New Roman"/>
          <w:b w:val="0"/>
          <w:sz w:val="28"/>
          <w:szCs w:val="28"/>
        </w:rPr>
        <w:t xml:space="preserve"> в информационно-телекоммуникационной системе </w:t>
      </w:r>
      <w:r w:rsidR="0046570D">
        <w:rPr>
          <w:rFonts w:ascii="Times New Roman" w:hAnsi="Times New Roman" w:cs="Times New Roman"/>
          <w:sz w:val="28"/>
          <w:szCs w:val="28"/>
        </w:rPr>
        <w:t>"</w:t>
      </w:r>
      <w:r w:rsidRPr="00EC55C8">
        <w:rPr>
          <w:rFonts w:ascii="Times New Roman" w:hAnsi="Times New Roman" w:cs="Times New Roman"/>
          <w:b w:val="0"/>
          <w:sz w:val="28"/>
          <w:szCs w:val="28"/>
        </w:rPr>
        <w:t>Интернет</w:t>
      </w:r>
      <w:r w:rsidR="0046570D">
        <w:rPr>
          <w:rFonts w:ascii="Times New Roman" w:hAnsi="Times New Roman" w:cs="Times New Roman"/>
          <w:sz w:val="28"/>
          <w:szCs w:val="28"/>
        </w:rPr>
        <w:t>"</w:t>
      </w:r>
      <w:r w:rsidRPr="00EC55C8">
        <w:rPr>
          <w:rFonts w:ascii="Times New Roman" w:hAnsi="Times New Roman" w:cs="Times New Roman"/>
          <w:b w:val="0"/>
          <w:sz w:val="28"/>
          <w:szCs w:val="28"/>
        </w:rPr>
        <w:t xml:space="preserve">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Администрация </w:t>
      </w:r>
      <w:r w:rsidR="000924DF"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3.6. Расходование аккумулированных денежных средств заинтересованных лиц осуществляется Администрацией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r w:rsidR="008C6977" w:rsidRPr="00EC55C8">
        <w:rPr>
          <w:rFonts w:ascii="Times New Roman" w:hAnsi="Times New Roman" w:cs="Times New Roman"/>
          <w:b w:val="0"/>
          <w:sz w:val="28"/>
          <w:szCs w:val="28"/>
        </w:rPr>
        <w:t>.</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rsidR="008C6977" w:rsidRPr="00EC55C8" w:rsidRDefault="008C6977" w:rsidP="008C6977">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4</w:t>
      </w:r>
      <w:r w:rsidR="00FC15E0" w:rsidRPr="00EC55C8">
        <w:rPr>
          <w:rFonts w:ascii="Times New Roman" w:hAnsi="Times New Roman" w:cs="Times New Roman"/>
          <w:sz w:val="28"/>
          <w:szCs w:val="28"/>
        </w:rPr>
        <w:t>. Контроль за соблюдением условий порядка</w:t>
      </w:r>
    </w:p>
    <w:p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4.1. Контроль за целевым расходованием аккумулированных денежных средств заинтересованных лиц осуществляется администрацией </w:t>
      </w:r>
      <w:r w:rsidR="00450274" w:rsidRPr="00EC55C8">
        <w:rPr>
          <w:rFonts w:ascii="Times New Roman" w:hAnsi="Times New Roman" w:cs="Times New Roman"/>
          <w:b w:val="0"/>
          <w:sz w:val="28"/>
          <w:szCs w:val="28"/>
        </w:rPr>
        <w:t>с</w:t>
      </w:r>
      <w:r w:rsidR="008C6977" w:rsidRPr="00EC55C8">
        <w:rPr>
          <w:rFonts w:ascii="Times New Roman" w:hAnsi="Times New Roman" w:cs="Times New Roman"/>
          <w:b w:val="0"/>
          <w:sz w:val="28"/>
          <w:szCs w:val="28"/>
        </w:rPr>
        <w:t>ельского поселения</w:t>
      </w:r>
      <w:r w:rsidRPr="00EC55C8">
        <w:rPr>
          <w:rFonts w:ascii="Times New Roman" w:hAnsi="Times New Roman" w:cs="Times New Roman"/>
          <w:b w:val="0"/>
          <w:sz w:val="28"/>
          <w:szCs w:val="28"/>
        </w:rPr>
        <w:t xml:space="preserve"> в соответствии с бюджетным законодательством.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4.2. Администрация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обеспечивает возврат аккумулированных денежных средств заинтересованным лицам в срок до 31 декабря текущего года при условии:</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экономии денежных средств, по итогам проведения конкурсных процедур;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неисполнения работ по благоустройству дворовой территории многоквартирного дома по вине подрядной организации;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не предоставления заинтересованными лицами доступа к проведению благоустройства на дворовой территории;</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обстоятельств непреодолимой силы;</w:t>
      </w:r>
    </w:p>
    <w:p w:rsidR="00FC15E0"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иных случаев, предусмотренных действующим законодательством.</w:t>
      </w:r>
    </w:p>
    <w:p w:rsidR="008C6977" w:rsidRPr="00EC55C8" w:rsidRDefault="008C6977" w:rsidP="008C6977">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rsidR="00282409" w:rsidRDefault="00282409" w:rsidP="00282409">
      <w:pPr>
        <w:pStyle w:val="ConsPlusTitle"/>
        <w:widowControl/>
        <w:outlineLvl w:val="0"/>
        <w:rPr>
          <w:rFonts w:ascii="Times New Roman" w:hAnsi="Times New Roman" w:cs="Times New Roman"/>
          <w:b w:val="0"/>
          <w:sz w:val="28"/>
          <w:szCs w:val="28"/>
        </w:rPr>
      </w:pPr>
    </w:p>
    <w:p w:rsidR="007A4068" w:rsidRDefault="007A4068" w:rsidP="00282409">
      <w:pPr>
        <w:pStyle w:val="ConsPlusTitle"/>
        <w:widowControl/>
        <w:outlineLvl w:val="0"/>
        <w:rPr>
          <w:rFonts w:ascii="Times New Roman" w:hAnsi="Times New Roman" w:cs="Times New Roman"/>
          <w:b w:val="0"/>
          <w:sz w:val="28"/>
          <w:szCs w:val="28"/>
        </w:rPr>
      </w:pPr>
    </w:p>
    <w:p w:rsidR="00282409"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t>Н.Д. Россохина</w:t>
      </w:r>
    </w:p>
    <w:p w:rsidR="00324FCE" w:rsidRPr="000E3243" w:rsidRDefault="00324FCE" w:rsidP="00746B6B">
      <w:pPr>
        <w:widowControl w:val="0"/>
        <w:spacing w:after="0" w:line="200" w:lineRule="atLeast"/>
        <w:jc w:val="right"/>
        <w:rPr>
          <w:rFonts w:ascii="Times New Roman" w:hAnsi="Times New Roman"/>
          <w:sz w:val="28"/>
          <w:szCs w:val="28"/>
        </w:rPr>
      </w:pPr>
      <w:r>
        <w:rPr>
          <w:rFonts w:ascii="Times New Roman" w:hAnsi="Times New Roman"/>
          <w:sz w:val="28"/>
          <w:szCs w:val="28"/>
        </w:rPr>
        <w:t>Приложение № 13</w:t>
      </w:r>
    </w:p>
    <w:p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к муниципальной программе </w:t>
      </w:r>
    </w:p>
    <w:p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«Формирование современной городской </w:t>
      </w:r>
    </w:p>
    <w:p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среды на территории Ракитненского </w:t>
      </w:r>
    </w:p>
    <w:p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сельского поселения»</w:t>
      </w:r>
    </w:p>
    <w:p w:rsidR="00324FCE" w:rsidRDefault="00324FCE" w:rsidP="00324FCE">
      <w:pPr>
        <w:widowControl w:val="0"/>
        <w:spacing w:line="240" w:lineRule="exact"/>
        <w:jc w:val="right"/>
        <w:rPr>
          <w:rFonts w:ascii="Times New Roman" w:hAnsi="Times New Roman"/>
          <w:sz w:val="28"/>
          <w:szCs w:val="28"/>
        </w:rPr>
      </w:pPr>
    </w:p>
    <w:p w:rsidR="00324FCE" w:rsidRDefault="00324FCE" w:rsidP="00324FCE">
      <w:pPr>
        <w:widowControl w:val="0"/>
        <w:spacing w:line="240" w:lineRule="exact"/>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ПОРЯДОК</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организации и проведения процедуры рейтингового </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голосования по отбору общественных территорий </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 подлежащих благоустройству в первоочередном порядке</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1. Общие положения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1.1. Настоящий Порядок по организации и проведению процедуры рейтингового голосования по отбору обще</w:t>
      </w:r>
      <w:r>
        <w:rPr>
          <w:rFonts w:ascii="Times New Roman" w:hAnsi="Times New Roman"/>
          <w:sz w:val="28"/>
          <w:szCs w:val="28"/>
        </w:rPr>
        <w:t>ственных территорий Ракитненского</w:t>
      </w:r>
      <w:r w:rsidRPr="00894D95">
        <w:rPr>
          <w:rFonts w:ascii="Times New Roman" w:hAnsi="Times New Roman"/>
          <w:sz w:val="28"/>
          <w:szCs w:val="28"/>
        </w:rPr>
        <w:t xml:space="preserve"> сельского поселения Хабаровского муниципального района Хабаровского края, подлежащих в рамках реализации муниципальной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утвержденной постановлением администрации Ракитненского сельского поселения Хабаровского муниципального района Хабар</w:t>
      </w:r>
      <w:r>
        <w:rPr>
          <w:rFonts w:ascii="Times New Roman" w:hAnsi="Times New Roman"/>
          <w:sz w:val="28"/>
          <w:szCs w:val="28"/>
        </w:rPr>
        <w:t>овского края от 23.09.2019 № 308</w:t>
      </w:r>
      <w:r w:rsidRPr="00894D95">
        <w:rPr>
          <w:rFonts w:ascii="Times New Roman" w:hAnsi="Times New Roman"/>
          <w:sz w:val="28"/>
          <w:szCs w:val="28"/>
        </w:rPr>
        <w:t>, благоустройству в первоочередном порядке (далее также - Порядок, отбор общественных территорий, голосование, муниципальная программа соответственно), применяется в целях определения общественных территорий, подлежащих в первоочередном порядке благоустройству. Положения данного Порядка могут быть использованы при организации выбора мероприятий, которые планируется реализовать в первоочередном порядке на общественных территориях.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1.2. Основные понятия, используемые в настоящем Порядке: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благоустройство общественной территории - комплекс мероприятий, направленных на улучшение санитарного, экологического и эстетического состояния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8" w:name="Par15"/>
      <w:bookmarkEnd w:id="8"/>
      <w:r w:rsidRPr="00894D95">
        <w:rPr>
          <w:rFonts w:ascii="Times New Roman" w:hAnsi="Times New Roman"/>
          <w:sz w:val="28"/>
          <w:szCs w:val="28"/>
        </w:rPr>
        <w:t>2) участник отбора общественных территорий - гражданин Российской Федерации, достигший возраста 14 лет, имеющий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проживающий на территории населенного пункта, в котором осуществляется такой отбор;</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дизайн-проект общественной территории - текстовое и визуальное описание предлагаемого дизайн-проекта, в том числе его концепция и перечень элементов благоустройства, предлагаемых к размещению на соответствующей территории (в текстовой и визуализированной формах);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 анкета - документ, оформленный на русском языке в письменной форме, который удостоверяется подписью гражданина по форме согласно приложению № 1 к Порядку. </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5) Общественная комиссия – понятие, используемое, как в Порядке проведения общественного обсуждения проекта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утвержденном пост</w:t>
      </w:r>
      <w:r>
        <w:rPr>
          <w:rFonts w:ascii="Times New Roman" w:hAnsi="Times New Roman"/>
          <w:sz w:val="28"/>
          <w:szCs w:val="28"/>
        </w:rPr>
        <w:t>ановлением администрации Ракитнен</w:t>
      </w:r>
      <w:r w:rsidRPr="00894D95">
        <w:rPr>
          <w:rFonts w:ascii="Times New Roman" w:hAnsi="Times New Roman"/>
          <w:sz w:val="28"/>
          <w:szCs w:val="28"/>
        </w:rPr>
        <w:t>ского сельского поселен</w:t>
      </w:r>
      <w:r>
        <w:rPr>
          <w:rFonts w:ascii="Times New Roman" w:hAnsi="Times New Roman"/>
          <w:sz w:val="28"/>
          <w:szCs w:val="28"/>
        </w:rPr>
        <w:t>ия</w:t>
      </w:r>
      <w:r w:rsidRPr="00894D95">
        <w:rPr>
          <w:rFonts w:ascii="Times New Roman" w:hAnsi="Times New Roman"/>
          <w:sz w:val="28"/>
          <w:szCs w:val="28"/>
        </w:rPr>
        <w:t xml:space="preserve"> Хабаровского муниципального района Хабаровского края от 10.10.2018 № 317, осуществляющая, в том числе функции по организации голосования по отбору общественных территорий.</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2. Этапы организации и проведения голосования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2.1. Проведение голосования организует и обе</w:t>
      </w:r>
      <w:r>
        <w:rPr>
          <w:rFonts w:ascii="Times New Roman" w:hAnsi="Times New Roman"/>
          <w:sz w:val="28"/>
          <w:szCs w:val="28"/>
        </w:rPr>
        <w:t>спечивает общественная комиссия</w:t>
      </w:r>
      <w:r w:rsidRPr="00894D95">
        <w:rPr>
          <w:rFonts w:ascii="Times New Roman" w:hAnsi="Times New Roman"/>
          <w:sz w:val="28"/>
          <w:szCs w:val="28"/>
        </w:rPr>
        <w:t xml:space="preserve"> совместно с администрацией Ракитненского сельского поселения Хабаровского муниципального района Хабаровского края (далее – администрация сельского поселения).</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2.2. Организация и проведения голосования по отбору общественных территорий проводится в несколько этапов: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9" w:name="Par23"/>
      <w:bookmarkEnd w:id="9"/>
      <w:r w:rsidRPr="00894D95">
        <w:rPr>
          <w:rFonts w:ascii="Times New Roman" w:hAnsi="Times New Roman"/>
          <w:sz w:val="28"/>
          <w:szCs w:val="28"/>
        </w:rPr>
        <w:t>1) организация администрацией сельского поселения в целях определения перечня общественных территорий, подлежащих в рамках реализации муниципальной программы благоустройству в первоочередном порядке (далее - перечень), приема предложений от граждан, указанных в пункте 2 раздела 1 настоящего Порядка, в году, предшествующем году выполнения мероприятий по благоустройству общественной территории, в течение не менее 30 календарных дней со дня начала приема таких предложений (не позднее 06 августа) при условии его завершения не позднее 05 сентября года, предшествующего году выполнения мероприятий по благоустройству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утверждение перечня протоколом заседания общественной комиссии и направление подписанного председателем общественной комиссии указанного протокола в администрацию сельского поселения не позднее 12 сентября года, предшествующего году выполнения мероприятий по благоустройству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утверждение постановлением администрации Ракитненского сельского поселения Хабаровского муниципального района Хабаровского края и опубликование на официальном сайте администрации сельского поселения и в средствах массовой информации администрацией сельского поселения перечня не позднее 22 сентября года, предшествующего году выполнения мероприятий по благоустройству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0" w:name="Par26"/>
      <w:bookmarkEnd w:id="10"/>
      <w:r w:rsidRPr="00894D95">
        <w:rPr>
          <w:rFonts w:ascii="Times New Roman" w:hAnsi="Times New Roman"/>
          <w:sz w:val="28"/>
          <w:szCs w:val="28"/>
        </w:rPr>
        <w:t>4) обеспечение подготовки и опубликования в средствах массовой информации не позднее 06 октября года, предшествующего году выполнения мероприятий по благоустройству общественной территории, дизайн-проектов благоустройства общественных территорий, предусмотренных перечнем и включающих в том числе описание предлагаемых мероприятий по благоустройству общественной территории, в целях ознакомления с ними всех заинтересованных лиц в течение не менее четырнадцати календарных дней со дня опубликования дизайн-проектов в соответствии с настоящим пунктом;</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1" w:name="Par27"/>
      <w:bookmarkEnd w:id="11"/>
      <w:r w:rsidRPr="00894D95">
        <w:rPr>
          <w:rFonts w:ascii="Times New Roman" w:hAnsi="Times New Roman"/>
          <w:sz w:val="28"/>
          <w:szCs w:val="28"/>
        </w:rPr>
        <w:lastRenderedPageBreak/>
        <w:t>5) проведение голосования по отбору общественных территорий, предусмотренных перечнем, указанным в подпункте 1 настоящего пункта, не позднее 27 ноября года, предшествующего году выполнения мероприятий по благоустройству общественной территории, с предоставлением результатов такого голосования передаются общественной комиссией для учета указанных результатов при корректировке муниципальной программы формирования современной городской среды;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2" w:name="Par28"/>
      <w:bookmarkEnd w:id="12"/>
      <w:r w:rsidRPr="00894D95">
        <w:rPr>
          <w:rFonts w:ascii="Times New Roman" w:hAnsi="Times New Roman"/>
          <w:sz w:val="28"/>
          <w:szCs w:val="28"/>
        </w:rPr>
        <w:t>6) утверждение не позднее 01 декабря года, предшествующего году выполнения мероприятий по благоустройству общественной территории, изменений, которые вносятся в муниципальную программу формирования современной городской среды по результатам голосования, указанного в подпункте 1 настоящего пункта. Допускается внесение изменений в муниципальную программу по итогам проведенного голосования без дополнительного обсуждения проекта муниципальной программы на основании итогового протокола общественной комиссии, утверждающей итоги проведенного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2.3. Общественная комиссия: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распространение бюллетеней, опросных листов и других документов, подготовленных администрацией сельского поселения для информирования населения о проведении голосования (все документы изготавливаются на русском языке, наименования общественных территорий указываются в документах для проведения голосования в алфавитном порядке). В случае организации и проведения голосования в информационно-телекоммуникационной сети "Интернет" (далее - интернет-голосование, сеть "Интернет" соответственно) - обеспечивает распространение информации о проведении интернет-голосования в социальных сетях и на сайте администрации сельского поселения либо через иной открытый (доступный) источник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для организации проведения голосования в очной форме формирует территориальные счетные комиссии и оборудует пункты для голосования (счетные участки);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рассматривает обращения граждан по вопросам, связанным с проведением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осуществляет иные полномочия, о</w:t>
      </w:r>
      <w:r>
        <w:rPr>
          <w:rFonts w:ascii="Times New Roman" w:hAnsi="Times New Roman"/>
          <w:sz w:val="28"/>
          <w:szCs w:val="28"/>
        </w:rPr>
        <w:t>пределенные настоящим Порядком.</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2.4. 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Количественный состав членов территориальных счетных комиссий определяется общественной комиссией, но должен иметь в составе не менее двух членов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составе территориальной счетной комиссии назначаются председатель и секретарь территориальной счетной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lastRenderedPageBreak/>
        <w:t>Полномочия территориальной счетной комиссии прекращаются после опубликования (обнародования) результатов голосования.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3. Организация отбора общественных территорий</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3.1. В отборе могут участвовать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любые общественные территории муниципального образования;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общественные территории, нуждающиеся в благоустройстве и включенные в муниципальную программу.</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 рекомендуется включать в перечень территории, которые прошли голосование ранее и были утверждены к первоочередному благоустройству и включены в муниципальные программы.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случаях, если благоустройство территории выполняется в несколько этапов в течение нескольких лет, рекомендовано проводить голосование по другим территориям, которые будут благоустроены за счет местного бюджета либо иных источников.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3.2. В целях формирования и утверждения перечня администрация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организацию приема предложений от граждан, заинтересованных лиц, организаций и общественных объединений в соответствии с подпунктом 1 пункта 2.2 раздела 2 настоящего Порядка, в очной форме или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обеспечивает прием предложений нарочно и/или посредством направления на электронный адрес администрации сельского поселения, и/или в сети "Интернет";</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3) организовывает пункты приема предложений, организованные по адресам:</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xml:space="preserve">Указываются адреса приема предложений </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(Пример</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адрес: ______________ по Почта России (не менее 5 пунктов приема, не считая администрацию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с размещением в таких местах канцелярских принадлежностей, анкет и урн (ящиков) для приема предложений от населения;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опубликовывает извещение о принятии предложений по выбору общественных территорий в средствах массовой информации, в том числе в местном печатном издании, на сайте администрации сельского поселения, в социальных сетях в сети "Интернет". Извещение должно содержать:</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сведения о месте и времени приема предложений;</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 ответственном лице с указанием контактного телефона, адреса электронной почты для приема предложений;</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реестр общественных территорий, планируемых к благоустройству в первоочередном порядке, согласно пункта 3.1. раздела 3 настоящего Порядка;</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образец Анкеты согласно приложению № 1 к настоящему Порядку.</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иная информация.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3" w:name="Par54"/>
      <w:bookmarkEnd w:id="13"/>
      <w:r w:rsidRPr="00894D95">
        <w:rPr>
          <w:rFonts w:ascii="Times New Roman" w:hAnsi="Times New Roman"/>
          <w:sz w:val="28"/>
          <w:szCs w:val="28"/>
        </w:rPr>
        <w:lastRenderedPageBreak/>
        <w:t>5) опубликовывает, утвержденный общественной комиссией перечень в средствах массовой информации, на официальном сайте администрации сельского поселения, в социальных сетях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6) обеспечивает разработку дизайн-проектов благоустройства общественных территорий, указанных в подпункте 4 пункта 2.2 раздела 2 настоящего Порядка;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7) обеспечивает проведение голосования по отбору общественных территорий из общественных территорий, предусмотренных перечнем, указанным в пункте 5 настоящего пункта, не позднее срока, установленного подпунктом 5 пункта 2.2 раздела 2 настоящего Порядка, с предоставлением общественной комиссией результатов такого голосования в администрацию сельского поселения для учета указанных результатов при утверждении (корректировке) муниципальной программы на 2018 - 2024 годы.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3.3. Администрация сельского поселения утверждает (корректирует) муниципальную программу с учетом результатов голосования согласно сроку, указанному в подпункте 6 пункта 2.2 раздела 2 настоящего Порядка.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3.4. Проведение голосования, указанного в подпункте 7 пункта 3.2 раздела 3 настоящего Порядка, проводится процедурой открытого голосования в порядке, предусмотренном разделом 4 настоящего Порядка, либо дистанционно с использованием сети "Интернет" (далее - интернет-голосование) в соответствии с Порядком, утвержденным администрации сельского поселения.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bookmarkStart w:id="14" w:name="Par64"/>
      <w:bookmarkEnd w:id="14"/>
      <w:r w:rsidRPr="00894D95">
        <w:rPr>
          <w:rFonts w:ascii="Times New Roman" w:hAnsi="Times New Roman"/>
          <w:b/>
          <w:bCs/>
          <w:sz w:val="28"/>
          <w:szCs w:val="28"/>
        </w:rPr>
        <w:t>4. Порядок организации и проведения процедуры открытого</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голосования по общественным территориям</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 Решение о назначении голосования по общественным территориям принимается постановлением администрации сельского поселения на основании</w:t>
      </w:r>
      <w:r w:rsidRPr="00894D95">
        <w:rPr>
          <w:rFonts w:ascii="Times New Roman" w:eastAsia="Times New Roman" w:hAnsi="Times New Roman"/>
          <w:sz w:val="28"/>
          <w:szCs w:val="28"/>
        </w:rPr>
        <w:t xml:space="preserve"> утвержденного общественной комиссией перечня</w:t>
      </w:r>
      <w:r w:rsidRPr="00894D95">
        <w:rPr>
          <w:rFonts w:ascii="Times New Roman" w:hAnsi="Times New Roman"/>
          <w:sz w:val="28"/>
          <w:szCs w:val="28"/>
        </w:rPr>
        <w:t>.</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4.2. В постановлении администрации сельского поселения о назначении голосования по общественным территориям устанавливаются следующие сведения: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дата и время проведения голосования;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места проведения голосования (адреса территориальных счетных участков);</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перечень общественных территорий, представленных на голосование;</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иные сведения, необходимые для проведения голосования.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сельского поселения в сети "Интернет" не менее чем за 14</w:t>
      </w:r>
      <w:r w:rsidRPr="00894D95">
        <w:rPr>
          <w:rFonts w:ascii="Times New Roman" w:hAnsi="Times New Roman"/>
          <w:color w:val="FF0000"/>
          <w:sz w:val="28"/>
          <w:szCs w:val="28"/>
        </w:rPr>
        <w:t xml:space="preserve"> </w:t>
      </w:r>
      <w:r w:rsidRPr="00894D95">
        <w:rPr>
          <w:rFonts w:ascii="Times New Roman" w:hAnsi="Times New Roman"/>
          <w:sz w:val="28"/>
          <w:szCs w:val="28"/>
        </w:rPr>
        <w:t>календарных дней до дня его проведения.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4.3. Голосование по общественным территориям проводится путем открытого голосования. На территориальном счетном участке оборудуются места для голосования и устанавливаются опечатанные ящики для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Члены территориальных счетных комиссий составляют список граждан, пришедших на счетный участок (далее - список).</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голосовании участвуют граждане, достигшие 14-летнего возраста и имеющие место жительства на территории муниципального образования (далее - участник голосования), где планируется организовать рейтинговое голосование. В списке на усмотрение организаторов могут указываться фамилия, имя и отчество участника голосования, серия и номер паспорта (реквизиты иного документа) участника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списке могут быть также предусмотрены в том числе: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участником голосования подписи за полученный им бюллетень;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 № 152-ФЗ "О персональных данных";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подписи члена территориальной счетной комиссии, выдавшего бюллетень участнику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Участники голосования участвуют в голосовании непосредственно. Каждый участник голосования имеет один голос.</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4.4. Голосование по общественным территориям является рейтинговым и проводится на территориальных счетных участках.</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Член территориальной счетной комиссии разъясняет участнику голосования порядок заполнения бюллетеня, в том числе участнику </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голосования разъясняется, за какое количество общественных территорий он имеет право проголосовать.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После заполнения бюллетеня участник голосования опускает его в ящик для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4.5.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Агитационный период начинается со дня опубликования в средствах массовой информации решения о назначении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4.6. Подсчет голосов участников голосования осуществляется открыто и гласно и начинается сразу после окончания времени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подсчете голосов имеют право присутствовать представители органов государственной власти, органов местного самоуправления сельского поселения, общественных объединений, представители средств массовой информации, иные лица.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Председатель территориальной счетной комиссии обеспечивает порядок при подсчете голосов.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4.7.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непосредственном подсчете голосов данные, содержащиеся в бюллетенях, оглашаются, суммируются и заносятся в специальную таблицу, которая содержит перечень всех общественных территорий, представленных в бюллетенях.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4.8.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заявка на включение которой в голосование поступила раньше.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4.9.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или адрес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4.10.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Итоговый протокол территориальной счетной комиссии подписывается всеми присутствующими членами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По решению общественной комиссии подсчет голосов участников голосования может осуществляться в общественной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4.11. Жалобы, обращения, связанные с проведением голосования, подаются в общественную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случае поступления жалобы или обращения после проведения дня голосования она подлежит рассмотрению в течение 10 дней с момента поступления. По итогам рассмотрения жалобы, обращения заявителю направляется ответ в письменной форме за подписью председателя общественной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4.12. В итоговом протоколе территориальной счетной комиссии о результатах голосования на счетном участке (в итоговом протоколе общественной комиссии об итогах голосования в муниципальном образовании) указываются: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число граждан, принявших участие в голосовании;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иные данные по усмотрению соответствующей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4.13. 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 и оформляется итоговым протоколом общественной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Установление итогов голосования общественной комиссией производится не позднее чем через 2 дня с момента проведения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4.14. После оформления итогов голосования по общественным территориям председатель общественной комиссии представляет главе сельского поселения итоговый протокол результатов голосования, на территории которого проводилось голосование.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4.15.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комиссии, заверен печатью администрации сельского поселения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администрацию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4.16.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сельского поселения и в информационно-телекоммуникационной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4.17.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администрации сельского поселения,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r w:rsidRPr="00894D95">
        <w:rPr>
          <w:rFonts w:ascii="Times New Roman" w:hAnsi="Times New Roman"/>
          <w:sz w:val="28"/>
          <w:szCs w:val="28"/>
        </w:rPr>
        <w:t>Приложение № 1</w:t>
      </w:r>
    </w:p>
    <w:p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к Порядку организации и проведения процедуры</w:t>
      </w: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рейтингового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w:t>
      </w: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в первоочередном порядке</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bookmarkStart w:id="15" w:name="Par123"/>
      <w:bookmarkEnd w:id="15"/>
      <w:r w:rsidRPr="00894D95">
        <w:rPr>
          <w:rFonts w:ascii="Times New Roman" w:hAnsi="Times New Roman"/>
          <w:sz w:val="28"/>
          <w:szCs w:val="28"/>
        </w:rPr>
        <w:t>АНКЕТА</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участника по отбору общественной территории для формирования</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перечня общественных территорий, предлагаемых</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к первоочередному благоустройству</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Я, ___________________________________________________________</w:t>
      </w:r>
    </w:p>
    <w:p w:rsidR="00324FCE" w:rsidRPr="00894D95" w:rsidRDefault="00324FCE" w:rsidP="00324FCE">
      <w:pPr>
        <w:autoSpaceDE w:val="0"/>
        <w:autoSpaceDN w:val="0"/>
        <w:adjustRightInd w:val="0"/>
        <w:spacing w:after="0" w:line="240" w:lineRule="auto"/>
        <w:ind w:firstLine="540"/>
        <w:jc w:val="center"/>
        <w:rPr>
          <w:rFonts w:ascii="Times New Roman" w:hAnsi="Times New Roman"/>
          <w:sz w:val="28"/>
          <w:szCs w:val="28"/>
        </w:rPr>
      </w:pPr>
      <w:r w:rsidRPr="00894D95">
        <w:rPr>
          <w:rFonts w:ascii="Times New Roman" w:hAnsi="Times New Roman"/>
          <w:sz w:val="28"/>
          <w:szCs w:val="28"/>
        </w:rPr>
        <w:t>(ФИО*),</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r w:rsidRPr="00894D95">
        <w:rPr>
          <w:rFonts w:ascii="Times New Roman" w:hAnsi="Times New Roman"/>
          <w:sz w:val="28"/>
          <w:szCs w:val="28"/>
        </w:rPr>
        <w:t>проживающий по адресу: _________________________________________</w:t>
      </w: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1) выражаю согласие за первоочередное благоустройство общественной территории:</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4387"/>
      </w:tblGrid>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Реестр общественных территорий</w:t>
            </w:r>
          </w:p>
        </w:tc>
        <w:tc>
          <w:tcPr>
            <w:tcW w:w="2694" w:type="dxa"/>
            <w:shd w:val="clear" w:color="auto" w:fill="auto"/>
          </w:tcPr>
          <w:p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Адрес месторасположения общественной территории</w:t>
            </w:r>
          </w:p>
        </w:tc>
        <w:tc>
          <w:tcPr>
            <w:tcW w:w="4387" w:type="dxa"/>
            <w:shd w:val="clear" w:color="auto" w:fill="auto"/>
          </w:tcPr>
          <w:p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Согласие (необходимо отметить "</w:t>
            </w:r>
            <w:r w:rsidRPr="00894D95">
              <w:rPr>
                <w:rFonts w:ascii="Times New Roman" w:hAnsi="Times New Roman"/>
                <w:b/>
                <w:sz w:val="24"/>
                <w:szCs w:val="24"/>
                <w:lang w:val="en-US"/>
              </w:rPr>
              <w:t>V</w:t>
            </w:r>
            <w:r w:rsidRPr="00894D95">
              <w:rPr>
                <w:rFonts w:ascii="Times New Roman" w:hAnsi="Times New Roman"/>
                <w:b/>
                <w:sz w:val="24"/>
                <w:szCs w:val="24"/>
              </w:rPr>
              <w:t>" или "да" напротив той общественной территории, благоустройство которой должно быть проведено, по Вашему мнению, в первоочередном порядке)</w:t>
            </w: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1</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2</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3</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4</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bl>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2) даю свое согласие на обработку моих персональных данных в целях отбора общественной территории, предлагаемой к первоочередному благоустройству в Ракитненском сельском поселении Хабаровского муниципального района Хабаровского края.</w:t>
      </w:r>
    </w:p>
    <w:p w:rsidR="00324FCE" w:rsidRPr="00894D95" w:rsidRDefault="00324FCE" w:rsidP="00324FCE">
      <w:pPr>
        <w:autoSpaceDE w:val="0"/>
        <w:autoSpaceDN w:val="0"/>
        <w:adjustRightInd w:val="0"/>
        <w:spacing w:before="240" w:after="0" w:line="240" w:lineRule="auto"/>
        <w:ind w:firstLine="540"/>
        <w:jc w:val="both"/>
        <w:rPr>
          <w:rFonts w:ascii="Times New Roman" w:hAnsi="Times New Roman"/>
          <w:sz w:val="28"/>
          <w:szCs w:val="28"/>
        </w:rPr>
      </w:pPr>
      <w:r w:rsidRPr="00894D95">
        <w:rPr>
          <w:rFonts w:ascii="Times New Roman" w:hAnsi="Times New Roman"/>
          <w:sz w:val="28"/>
          <w:szCs w:val="28"/>
        </w:rPr>
        <w:t>Согласие действует с момента подачи предложений до моего письменного отзыва данного согласия.</w:t>
      </w:r>
    </w:p>
    <w:p w:rsidR="00324FCE" w:rsidRPr="00894D95" w:rsidRDefault="00324FCE" w:rsidP="00324FCE">
      <w:pPr>
        <w:autoSpaceDE w:val="0"/>
        <w:autoSpaceDN w:val="0"/>
        <w:adjustRightInd w:val="0"/>
        <w:spacing w:before="200" w:after="0" w:line="240" w:lineRule="auto"/>
        <w:jc w:val="both"/>
        <w:outlineLvl w:val="0"/>
        <w:rPr>
          <w:rFonts w:ascii="Times New Roman" w:hAnsi="Times New Roman"/>
          <w:sz w:val="28"/>
          <w:szCs w:val="28"/>
        </w:rPr>
      </w:pPr>
      <w:r w:rsidRPr="00894D95">
        <w:rPr>
          <w:rFonts w:ascii="Times New Roman" w:hAnsi="Times New Roman"/>
          <w:sz w:val="28"/>
          <w:szCs w:val="28"/>
        </w:rPr>
        <w:t>__________________________________________________________________</w:t>
      </w:r>
    </w:p>
    <w:p w:rsidR="00324FCE" w:rsidRPr="00894D95" w:rsidRDefault="00324FCE" w:rsidP="00324FCE">
      <w:pPr>
        <w:autoSpaceDE w:val="0"/>
        <w:autoSpaceDN w:val="0"/>
        <w:adjustRightInd w:val="0"/>
        <w:spacing w:after="0" w:line="240" w:lineRule="auto"/>
        <w:ind w:left="2670"/>
        <w:contextualSpacing/>
        <w:jc w:val="both"/>
        <w:outlineLvl w:val="0"/>
        <w:rPr>
          <w:rFonts w:ascii="Times New Roman" w:hAnsi="Times New Roman"/>
          <w:sz w:val="28"/>
          <w:szCs w:val="28"/>
        </w:rPr>
      </w:pPr>
      <w:r w:rsidRPr="00894D95">
        <w:rPr>
          <w:rFonts w:ascii="Times New Roman" w:hAnsi="Times New Roman"/>
          <w:sz w:val="28"/>
          <w:szCs w:val="28"/>
        </w:rPr>
        <w:t>(Личная подпись, дата)</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__________</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p>
    <w:p w:rsidR="00324FCE" w:rsidRDefault="00324FCE" w:rsidP="00324FCE">
      <w:pPr>
        <w:spacing w:after="0" w:line="240" w:lineRule="exact"/>
        <w:ind w:left="5103"/>
        <w:jc w:val="both"/>
        <w:rPr>
          <w:rFonts w:ascii="Times New Roman" w:hAnsi="Times New Roman"/>
          <w:sz w:val="28"/>
          <w:szCs w:val="28"/>
        </w:rPr>
      </w:pPr>
    </w:p>
    <w:p w:rsidR="00324FCE"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Приложение № 2</w:t>
      </w:r>
    </w:p>
    <w:p w:rsidR="00324FCE" w:rsidRPr="00894D95"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lastRenderedPageBreak/>
        <w:t>территориальной счетной комиссии о результатах голосования</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Экземпляр № ________                                   "___" _________ 20__ года</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Территориальная счетная комиссия № ____________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                       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полученных членами территориальной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счетной комиссии: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2.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территориальной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территориальной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территориальной счетной комиссии: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 20__ года в ____ часов ____ минут</w:t>
      </w:r>
    </w:p>
    <w:p w:rsidR="00324FCE" w:rsidRPr="00894D95" w:rsidRDefault="00324FCE" w:rsidP="00324FCE">
      <w:pPr>
        <w:spacing w:after="0" w:line="240" w:lineRule="auto"/>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jc w:val="center"/>
        <w:rPr>
          <w:sz w:val="28"/>
          <w:szCs w:val="28"/>
        </w:rPr>
      </w:pPr>
      <w:r w:rsidRPr="00894D95">
        <w:rPr>
          <w:sz w:val="28"/>
          <w:szCs w:val="28"/>
        </w:rPr>
        <w:t>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Приложение № 3</w:t>
      </w:r>
    </w:p>
    <w:p w:rsidR="00324FCE" w:rsidRPr="00894D95"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lastRenderedPageBreak/>
        <w:t>ИТОГОВЫЙ ПРОТОКОЛ</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общественной комиссии об итогах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Ракитненское сельское поселение Хабаровского муниципального района Хабаровского края</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село _________________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r w:rsidRPr="00894D95">
        <w:rPr>
          <w:rFonts w:ascii="Times New Roman" w:hAnsi="Times New Roman"/>
          <w:sz w:val="28"/>
          <w:szCs w:val="28"/>
        </w:rPr>
        <w:t>Экземпляр № ________                                "____" ___________ 20__ года</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(заполняется на основании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данных 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содержащихся в ящиках для голосования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 (заполняется на основании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данных территориальных  счетных</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lastRenderedPageBreak/>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общественной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общественной муниципальной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комиссии: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__________ 20__ года  в ____ часов ____ минут</w:t>
      </w:r>
    </w:p>
    <w:p w:rsidR="00324FCE" w:rsidRPr="00894D95" w:rsidRDefault="00324FCE" w:rsidP="00324FCE">
      <w:pPr>
        <w:spacing w:after="0" w:line="240" w:lineRule="auto"/>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jc w:val="center"/>
        <w:rPr>
          <w:sz w:val="28"/>
          <w:szCs w:val="28"/>
        </w:rPr>
      </w:pPr>
      <w:r w:rsidRPr="00894D95">
        <w:rPr>
          <w:sz w:val="28"/>
          <w:szCs w:val="28"/>
        </w:rPr>
        <w:t>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9F15B4" w:rsidRDefault="00324FCE" w:rsidP="00324FCE">
      <w:pPr>
        <w:widowControl w:val="0"/>
        <w:spacing w:line="240" w:lineRule="exact"/>
        <w:jc w:val="center"/>
        <w:rPr>
          <w:rFonts w:ascii="Times New Roman" w:hAnsi="Times New Roman"/>
          <w:sz w:val="28"/>
          <w:szCs w:val="28"/>
        </w:rPr>
      </w:pPr>
    </w:p>
    <w:p w:rsidR="00324FCE" w:rsidRPr="00EC55C8" w:rsidRDefault="00324FCE" w:rsidP="004F3319">
      <w:pPr>
        <w:autoSpaceDE w:val="0"/>
        <w:autoSpaceDN w:val="0"/>
        <w:adjustRightInd w:val="0"/>
        <w:spacing w:after="0" w:line="240" w:lineRule="auto"/>
        <w:jc w:val="both"/>
        <w:rPr>
          <w:rFonts w:ascii="Times New Roman" w:hAnsi="Times New Roman" w:cs="Times New Roman"/>
          <w:b/>
          <w:sz w:val="28"/>
          <w:szCs w:val="28"/>
        </w:rPr>
      </w:pPr>
    </w:p>
    <w:sectPr w:rsidR="00324FCE" w:rsidRPr="00EC55C8" w:rsidSect="00F8450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D4" w:rsidRDefault="00CC3ED4" w:rsidP="000C3BF1">
      <w:pPr>
        <w:spacing w:after="0" w:line="240" w:lineRule="auto"/>
      </w:pPr>
      <w:r>
        <w:separator/>
      </w:r>
    </w:p>
  </w:endnote>
  <w:endnote w:type="continuationSeparator" w:id="0">
    <w:p w:rsidR="00CC3ED4" w:rsidRDefault="00CC3ED4" w:rsidP="000C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D4" w:rsidRDefault="00CC3ED4" w:rsidP="000C3BF1">
      <w:pPr>
        <w:spacing w:after="0" w:line="240" w:lineRule="auto"/>
      </w:pPr>
      <w:r>
        <w:separator/>
      </w:r>
    </w:p>
  </w:footnote>
  <w:footnote w:type="continuationSeparator" w:id="0">
    <w:p w:rsidR="00CC3ED4" w:rsidRDefault="00CC3ED4" w:rsidP="000C3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D2C"/>
    <w:multiLevelType w:val="hybridMultilevel"/>
    <w:tmpl w:val="C2F83360"/>
    <w:lvl w:ilvl="0" w:tplc="F4F85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17349"/>
    <w:multiLevelType w:val="hybridMultilevel"/>
    <w:tmpl w:val="5330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97113"/>
    <w:multiLevelType w:val="multilevel"/>
    <w:tmpl w:val="F596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B76C4"/>
    <w:multiLevelType w:val="hybridMultilevel"/>
    <w:tmpl w:val="FF226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F2E3E"/>
    <w:multiLevelType w:val="hybridMultilevel"/>
    <w:tmpl w:val="2D02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2F1850"/>
    <w:multiLevelType w:val="hybridMultilevel"/>
    <w:tmpl w:val="E1609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92CEF"/>
    <w:multiLevelType w:val="hybridMultilevel"/>
    <w:tmpl w:val="0F7453D8"/>
    <w:lvl w:ilvl="0" w:tplc="78920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715144E"/>
    <w:multiLevelType w:val="hybridMultilevel"/>
    <w:tmpl w:val="1CC89DBA"/>
    <w:lvl w:ilvl="0" w:tplc="85A6C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F3B7104"/>
    <w:multiLevelType w:val="hybridMultilevel"/>
    <w:tmpl w:val="F6ACAF9C"/>
    <w:lvl w:ilvl="0" w:tplc="A104C1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B541D60"/>
    <w:multiLevelType w:val="hybridMultilevel"/>
    <w:tmpl w:val="16F28294"/>
    <w:lvl w:ilvl="0" w:tplc="40B014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0"/>
  </w:num>
  <w:num w:numId="4">
    <w:abstractNumId w:val="8"/>
  </w:num>
  <w:num w:numId="5">
    <w:abstractNumId w:val="7"/>
  </w:num>
  <w:num w:numId="6">
    <w:abstractNumId w:val="3"/>
  </w:num>
  <w:num w:numId="7">
    <w:abstractNumId w:val="4"/>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C0"/>
    <w:rsid w:val="00004C64"/>
    <w:rsid w:val="00010BB5"/>
    <w:rsid w:val="000131EB"/>
    <w:rsid w:val="00013999"/>
    <w:rsid w:val="000200F0"/>
    <w:rsid w:val="00020DC2"/>
    <w:rsid w:val="0003466B"/>
    <w:rsid w:val="00035BD4"/>
    <w:rsid w:val="0003614E"/>
    <w:rsid w:val="0004345F"/>
    <w:rsid w:val="000501B6"/>
    <w:rsid w:val="00051EFB"/>
    <w:rsid w:val="000523D5"/>
    <w:rsid w:val="00053869"/>
    <w:rsid w:val="00055DD3"/>
    <w:rsid w:val="00056393"/>
    <w:rsid w:val="00056C5D"/>
    <w:rsid w:val="00057616"/>
    <w:rsid w:val="000578E3"/>
    <w:rsid w:val="000603DC"/>
    <w:rsid w:val="000653CA"/>
    <w:rsid w:val="000714E9"/>
    <w:rsid w:val="000774E0"/>
    <w:rsid w:val="000817FD"/>
    <w:rsid w:val="0008571B"/>
    <w:rsid w:val="00085B94"/>
    <w:rsid w:val="000862C3"/>
    <w:rsid w:val="00090161"/>
    <w:rsid w:val="000924DF"/>
    <w:rsid w:val="00094A0A"/>
    <w:rsid w:val="00097CB8"/>
    <w:rsid w:val="000A7A7D"/>
    <w:rsid w:val="000B6AFC"/>
    <w:rsid w:val="000B6F7D"/>
    <w:rsid w:val="000C374F"/>
    <w:rsid w:val="000C3BF1"/>
    <w:rsid w:val="000C4328"/>
    <w:rsid w:val="000C649F"/>
    <w:rsid w:val="000D0B93"/>
    <w:rsid w:val="000D12C8"/>
    <w:rsid w:val="000D58AB"/>
    <w:rsid w:val="000E5E68"/>
    <w:rsid w:val="000E6781"/>
    <w:rsid w:val="000E79D0"/>
    <w:rsid w:val="000F2ED9"/>
    <w:rsid w:val="000F33A3"/>
    <w:rsid w:val="000F3A72"/>
    <w:rsid w:val="000F3E40"/>
    <w:rsid w:val="000F5C6C"/>
    <w:rsid w:val="000F7AD6"/>
    <w:rsid w:val="00101C9C"/>
    <w:rsid w:val="00102B24"/>
    <w:rsid w:val="001032D7"/>
    <w:rsid w:val="00111B75"/>
    <w:rsid w:val="00113EA7"/>
    <w:rsid w:val="00114188"/>
    <w:rsid w:val="00114A12"/>
    <w:rsid w:val="001205BD"/>
    <w:rsid w:val="00123DDB"/>
    <w:rsid w:val="001243A7"/>
    <w:rsid w:val="00126227"/>
    <w:rsid w:val="00130BC4"/>
    <w:rsid w:val="00131238"/>
    <w:rsid w:val="001322D6"/>
    <w:rsid w:val="0013392B"/>
    <w:rsid w:val="00137E50"/>
    <w:rsid w:val="00137ED1"/>
    <w:rsid w:val="0014544E"/>
    <w:rsid w:val="00145B71"/>
    <w:rsid w:val="00146046"/>
    <w:rsid w:val="0014711F"/>
    <w:rsid w:val="00152781"/>
    <w:rsid w:val="00153808"/>
    <w:rsid w:val="001548B0"/>
    <w:rsid w:val="001561C3"/>
    <w:rsid w:val="00156472"/>
    <w:rsid w:val="00157EB6"/>
    <w:rsid w:val="001639C0"/>
    <w:rsid w:val="001700D0"/>
    <w:rsid w:val="0017087B"/>
    <w:rsid w:val="00171233"/>
    <w:rsid w:val="00171C2B"/>
    <w:rsid w:val="0017478F"/>
    <w:rsid w:val="00175242"/>
    <w:rsid w:val="00180396"/>
    <w:rsid w:val="0018056A"/>
    <w:rsid w:val="00181F2E"/>
    <w:rsid w:val="0018304B"/>
    <w:rsid w:val="00183581"/>
    <w:rsid w:val="00185064"/>
    <w:rsid w:val="00186672"/>
    <w:rsid w:val="0019381B"/>
    <w:rsid w:val="00193921"/>
    <w:rsid w:val="001974A9"/>
    <w:rsid w:val="00197B0E"/>
    <w:rsid w:val="001A1921"/>
    <w:rsid w:val="001B4635"/>
    <w:rsid w:val="001C0FDA"/>
    <w:rsid w:val="001D066E"/>
    <w:rsid w:val="001D19FF"/>
    <w:rsid w:val="001D64B3"/>
    <w:rsid w:val="001E1EC0"/>
    <w:rsid w:val="001E770D"/>
    <w:rsid w:val="00206488"/>
    <w:rsid w:val="00206B9C"/>
    <w:rsid w:val="002077A9"/>
    <w:rsid w:val="002111FD"/>
    <w:rsid w:val="00213D57"/>
    <w:rsid w:val="00217F4F"/>
    <w:rsid w:val="00224713"/>
    <w:rsid w:val="002349F2"/>
    <w:rsid w:val="002411AA"/>
    <w:rsid w:val="0024259E"/>
    <w:rsid w:val="0024709B"/>
    <w:rsid w:val="002478C3"/>
    <w:rsid w:val="00251D3C"/>
    <w:rsid w:val="0025374E"/>
    <w:rsid w:val="002542BD"/>
    <w:rsid w:val="00263614"/>
    <w:rsid w:val="00266E68"/>
    <w:rsid w:val="0027314E"/>
    <w:rsid w:val="002744E0"/>
    <w:rsid w:val="00274549"/>
    <w:rsid w:val="0027473C"/>
    <w:rsid w:val="00275011"/>
    <w:rsid w:val="002752FD"/>
    <w:rsid w:val="002803FF"/>
    <w:rsid w:val="00281AB1"/>
    <w:rsid w:val="00281CFE"/>
    <w:rsid w:val="00282409"/>
    <w:rsid w:val="00282FDB"/>
    <w:rsid w:val="0028317F"/>
    <w:rsid w:val="00283C67"/>
    <w:rsid w:val="00285C7D"/>
    <w:rsid w:val="0028640D"/>
    <w:rsid w:val="00291173"/>
    <w:rsid w:val="00296C78"/>
    <w:rsid w:val="002A170B"/>
    <w:rsid w:val="002A317D"/>
    <w:rsid w:val="002A3C96"/>
    <w:rsid w:val="002A749B"/>
    <w:rsid w:val="002A7C87"/>
    <w:rsid w:val="002B4F32"/>
    <w:rsid w:val="002B6F0B"/>
    <w:rsid w:val="002B7022"/>
    <w:rsid w:val="002C012F"/>
    <w:rsid w:val="002C57EA"/>
    <w:rsid w:val="002D368B"/>
    <w:rsid w:val="002E0062"/>
    <w:rsid w:val="002E0479"/>
    <w:rsid w:val="002E116A"/>
    <w:rsid w:val="002E5E70"/>
    <w:rsid w:val="002E6827"/>
    <w:rsid w:val="00301D74"/>
    <w:rsid w:val="00302BF4"/>
    <w:rsid w:val="003125DF"/>
    <w:rsid w:val="00324FCE"/>
    <w:rsid w:val="00325658"/>
    <w:rsid w:val="003265F3"/>
    <w:rsid w:val="00330A0D"/>
    <w:rsid w:val="00333930"/>
    <w:rsid w:val="003365A8"/>
    <w:rsid w:val="00352A06"/>
    <w:rsid w:val="003604D8"/>
    <w:rsid w:val="0036068D"/>
    <w:rsid w:val="00362EFD"/>
    <w:rsid w:val="00365E61"/>
    <w:rsid w:val="00367FD8"/>
    <w:rsid w:val="00373A68"/>
    <w:rsid w:val="00376B54"/>
    <w:rsid w:val="00381923"/>
    <w:rsid w:val="0038233A"/>
    <w:rsid w:val="00391271"/>
    <w:rsid w:val="003921D4"/>
    <w:rsid w:val="00392A5F"/>
    <w:rsid w:val="003949A6"/>
    <w:rsid w:val="003A569A"/>
    <w:rsid w:val="003A5797"/>
    <w:rsid w:val="003B101C"/>
    <w:rsid w:val="003B4C6F"/>
    <w:rsid w:val="003B624B"/>
    <w:rsid w:val="003B6D08"/>
    <w:rsid w:val="003B7401"/>
    <w:rsid w:val="003E0BEB"/>
    <w:rsid w:val="003E1073"/>
    <w:rsid w:val="003E16A4"/>
    <w:rsid w:val="003E6421"/>
    <w:rsid w:val="003E6AE9"/>
    <w:rsid w:val="003F2298"/>
    <w:rsid w:val="003F45C1"/>
    <w:rsid w:val="003F593D"/>
    <w:rsid w:val="003F7A84"/>
    <w:rsid w:val="0040310F"/>
    <w:rsid w:val="00410897"/>
    <w:rsid w:val="00411255"/>
    <w:rsid w:val="00412BE2"/>
    <w:rsid w:val="0041572A"/>
    <w:rsid w:val="00421111"/>
    <w:rsid w:val="0042151A"/>
    <w:rsid w:val="004219B1"/>
    <w:rsid w:val="00423C26"/>
    <w:rsid w:val="004303AE"/>
    <w:rsid w:val="004308D3"/>
    <w:rsid w:val="00431067"/>
    <w:rsid w:val="00434DA0"/>
    <w:rsid w:val="00435DD9"/>
    <w:rsid w:val="004374CE"/>
    <w:rsid w:val="004376C5"/>
    <w:rsid w:val="00442BFA"/>
    <w:rsid w:val="00445C43"/>
    <w:rsid w:val="00450274"/>
    <w:rsid w:val="004504D0"/>
    <w:rsid w:val="004525F6"/>
    <w:rsid w:val="0046121E"/>
    <w:rsid w:val="004624E4"/>
    <w:rsid w:val="0046334D"/>
    <w:rsid w:val="0046570D"/>
    <w:rsid w:val="00467DC1"/>
    <w:rsid w:val="004735DD"/>
    <w:rsid w:val="004758B9"/>
    <w:rsid w:val="004824ED"/>
    <w:rsid w:val="0048354B"/>
    <w:rsid w:val="00486C98"/>
    <w:rsid w:val="00491E03"/>
    <w:rsid w:val="00492B85"/>
    <w:rsid w:val="00493CA5"/>
    <w:rsid w:val="00496384"/>
    <w:rsid w:val="004A33DC"/>
    <w:rsid w:val="004A37C0"/>
    <w:rsid w:val="004A4587"/>
    <w:rsid w:val="004A49E1"/>
    <w:rsid w:val="004A6378"/>
    <w:rsid w:val="004B187D"/>
    <w:rsid w:val="004B5568"/>
    <w:rsid w:val="004B575D"/>
    <w:rsid w:val="004C1905"/>
    <w:rsid w:val="004C313E"/>
    <w:rsid w:val="004C601B"/>
    <w:rsid w:val="004D0693"/>
    <w:rsid w:val="004D327F"/>
    <w:rsid w:val="004D7A4B"/>
    <w:rsid w:val="004E04E8"/>
    <w:rsid w:val="004F01C5"/>
    <w:rsid w:val="004F1191"/>
    <w:rsid w:val="004F2C18"/>
    <w:rsid w:val="004F3319"/>
    <w:rsid w:val="004F601D"/>
    <w:rsid w:val="004F6673"/>
    <w:rsid w:val="004F673F"/>
    <w:rsid w:val="004F7953"/>
    <w:rsid w:val="00501DF7"/>
    <w:rsid w:val="00501E95"/>
    <w:rsid w:val="00502C65"/>
    <w:rsid w:val="005042D9"/>
    <w:rsid w:val="00504596"/>
    <w:rsid w:val="00511A11"/>
    <w:rsid w:val="00512381"/>
    <w:rsid w:val="005177FA"/>
    <w:rsid w:val="00517AF2"/>
    <w:rsid w:val="00523C1C"/>
    <w:rsid w:val="00524C23"/>
    <w:rsid w:val="00540CC5"/>
    <w:rsid w:val="0054230C"/>
    <w:rsid w:val="00542A11"/>
    <w:rsid w:val="00543719"/>
    <w:rsid w:val="005457C5"/>
    <w:rsid w:val="00546A31"/>
    <w:rsid w:val="00547426"/>
    <w:rsid w:val="00560B25"/>
    <w:rsid w:val="005621E6"/>
    <w:rsid w:val="0057413A"/>
    <w:rsid w:val="00577CF1"/>
    <w:rsid w:val="0058017C"/>
    <w:rsid w:val="005804BF"/>
    <w:rsid w:val="00580BDD"/>
    <w:rsid w:val="00584295"/>
    <w:rsid w:val="0059191C"/>
    <w:rsid w:val="0059224B"/>
    <w:rsid w:val="005933DC"/>
    <w:rsid w:val="00595109"/>
    <w:rsid w:val="00595B05"/>
    <w:rsid w:val="005A04C7"/>
    <w:rsid w:val="005A10D6"/>
    <w:rsid w:val="005A1810"/>
    <w:rsid w:val="005B26A2"/>
    <w:rsid w:val="005B6689"/>
    <w:rsid w:val="005C044F"/>
    <w:rsid w:val="005C0731"/>
    <w:rsid w:val="005C1BCD"/>
    <w:rsid w:val="005C6352"/>
    <w:rsid w:val="005D2A0D"/>
    <w:rsid w:val="005E5AC3"/>
    <w:rsid w:val="005E630C"/>
    <w:rsid w:val="005E74FF"/>
    <w:rsid w:val="005F06E4"/>
    <w:rsid w:val="005F2B0E"/>
    <w:rsid w:val="005F78C3"/>
    <w:rsid w:val="00611B84"/>
    <w:rsid w:val="00613A36"/>
    <w:rsid w:val="006156E6"/>
    <w:rsid w:val="0061575D"/>
    <w:rsid w:val="00616767"/>
    <w:rsid w:val="00616B56"/>
    <w:rsid w:val="0062079B"/>
    <w:rsid w:val="006302B6"/>
    <w:rsid w:val="00631BC3"/>
    <w:rsid w:val="0063446A"/>
    <w:rsid w:val="006400C6"/>
    <w:rsid w:val="0064030C"/>
    <w:rsid w:val="00641DB2"/>
    <w:rsid w:val="00652828"/>
    <w:rsid w:val="006570F4"/>
    <w:rsid w:val="006656AB"/>
    <w:rsid w:val="006716AA"/>
    <w:rsid w:val="00671E10"/>
    <w:rsid w:val="006726CD"/>
    <w:rsid w:val="006900EC"/>
    <w:rsid w:val="006901BE"/>
    <w:rsid w:val="00692D7D"/>
    <w:rsid w:val="00692E84"/>
    <w:rsid w:val="0069783F"/>
    <w:rsid w:val="006A2C36"/>
    <w:rsid w:val="006A652D"/>
    <w:rsid w:val="006A65ED"/>
    <w:rsid w:val="006B3730"/>
    <w:rsid w:val="006B5D70"/>
    <w:rsid w:val="006B7D3B"/>
    <w:rsid w:val="006B7E30"/>
    <w:rsid w:val="006C13A1"/>
    <w:rsid w:val="006C2533"/>
    <w:rsid w:val="006C29F7"/>
    <w:rsid w:val="006C6DE4"/>
    <w:rsid w:val="006D1E0D"/>
    <w:rsid w:val="006D5B0E"/>
    <w:rsid w:val="006D697E"/>
    <w:rsid w:val="006E5069"/>
    <w:rsid w:val="006E7EB9"/>
    <w:rsid w:val="006F0C89"/>
    <w:rsid w:val="006F2A7F"/>
    <w:rsid w:val="006F567D"/>
    <w:rsid w:val="006F66F0"/>
    <w:rsid w:val="00701906"/>
    <w:rsid w:val="0070241F"/>
    <w:rsid w:val="00702661"/>
    <w:rsid w:val="00705B91"/>
    <w:rsid w:val="00710DAB"/>
    <w:rsid w:val="007111C6"/>
    <w:rsid w:val="007169E6"/>
    <w:rsid w:val="0072167D"/>
    <w:rsid w:val="007240E7"/>
    <w:rsid w:val="007241EF"/>
    <w:rsid w:val="007254F6"/>
    <w:rsid w:val="007256DF"/>
    <w:rsid w:val="00733B5C"/>
    <w:rsid w:val="00737457"/>
    <w:rsid w:val="007445F2"/>
    <w:rsid w:val="00744937"/>
    <w:rsid w:val="00746248"/>
    <w:rsid w:val="00746B6B"/>
    <w:rsid w:val="00747F77"/>
    <w:rsid w:val="007502CF"/>
    <w:rsid w:val="00754DAB"/>
    <w:rsid w:val="00755C3A"/>
    <w:rsid w:val="00757627"/>
    <w:rsid w:val="00760FCE"/>
    <w:rsid w:val="00762C38"/>
    <w:rsid w:val="00767C28"/>
    <w:rsid w:val="007716A9"/>
    <w:rsid w:val="00771C35"/>
    <w:rsid w:val="00774161"/>
    <w:rsid w:val="00775CD9"/>
    <w:rsid w:val="00787287"/>
    <w:rsid w:val="007905F2"/>
    <w:rsid w:val="00791646"/>
    <w:rsid w:val="00795A2E"/>
    <w:rsid w:val="00796E07"/>
    <w:rsid w:val="00797F52"/>
    <w:rsid w:val="007A0559"/>
    <w:rsid w:val="007A4068"/>
    <w:rsid w:val="007A4871"/>
    <w:rsid w:val="007A4ECD"/>
    <w:rsid w:val="007C495A"/>
    <w:rsid w:val="007C71FA"/>
    <w:rsid w:val="007D0663"/>
    <w:rsid w:val="007D2F98"/>
    <w:rsid w:val="007D7DF7"/>
    <w:rsid w:val="007E12AA"/>
    <w:rsid w:val="007E3FFE"/>
    <w:rsid w:val="007E52C8"/>
    <w:rsid w:val="007E6F6D"/>
    <w:rsid w:val="007F4241"/>
    <w:rsid w:val="007F4A74"/>
    <w:rsid w:val="007F5A5C"/>
    <w:rsid w:val="00800F90"/>
    <w:rsid w:val="00810019"/>
    <w:rsid w:val="00814FEE"/>
    <w:rsid w:val="00815BEA"/>
    <w:rsid w:val="0082417E"/>
    <w:rsid w:val="00824725"/>
    <w:rsid w:val="00826537"/>
    <w:rsid w:val="00826BB4"/>
    <w:rsid w:val="008279E3"/>
    <w:rsid w:val="0083304A"/>
    <w:rsid w:val="008360FB"/>
    <w:rsid w:val="008447D0"/>
    <w:rsid w:val="008462F6"/>
    <w:rsid w:val="00850E60"/>
    <w:rsid w:val="00854D49"/>
    <w:rsid w:val="008553CB"/>
    <w:rsid w:val="00855AD1"/>
    <w:rsid w:val="008709E3"/>
    <w:rsid w:val="0087234B"/>
    <w:rsid w:val="00886430"/>
    <w:rsid w:val="008A2D9C"/>
    <w:rsid w:val="008A3A34"/>
    <w:rsid w:val="008A6ECE"/>
    <w:rsid w:val="008B64DF"/>
    <w:rsid w:val="008B64FE"/>
    <w:rsid w:val="008C1200"/>
    <w:rsid w:val="008C404A"/>
    <w:rsid w:val="008C6977"/>
    <w:rsid w:val="008D1878"/>
    <w:rsid w:val="008D1E98"/>
    <w:rsid w:val="008D28FA"/>
    <w:rsid w:val="008D2C39"/>
    <w:rsid w:val="008E068F"/>
    <w:rsid w:val="008E426F"/>
    <w:rsid w:val="008F08C3"/>
    <w:rsid w:val="008F19D2"/>
    <w:rsid w:val="008F2ACE"/>
    <w:rsid w:val="008F46CD"/>
    <w:rsid w:val="009029D6"/>
    <w:rsid w:val="00903435"/>
    <w:rsid w:val="009038FE"/>
    <w:rsid w:val="009056AB"/>
    <w:rsid w:val="00907BE2"/>
    <w:rsid w:val="00911B3D"/>
    <w:rsid w:val="00914B84"/>
    <w:rsid w:val="00924C28"/>
    <w:rsid w:val="009255CA"/>
    <w:rsid w:val="00932558"/>
    <w:rsid w:val="009347C0"/>
    <w:rsid w:val="00935834"/>
    <w:rsid w:val="00940653"/>
    <w:rsid w:val="00945157"/>
    <w:rsid w:val="00945526"/>
    <w:rsid w:val="009522B6"/>
    <w:rsid w:val="00954C33"/>
    <w:rsid w:val="0097060A"/>
    <w:rsid w:val="009712C4"/>
    <w:rsid w:val="00972AD8"/>
    <w:rsid w:val="00973124"/>
    <w:rsid w:val="00974DC0"/>
    <w:rsid w:val="00975251"/>
    <w:rsid w:val="00982E11"/>
    <w:rsid w:val="00983ECD"/>
    <w:rsid w:val="009841F4"/>
    <w:rsid w:val="00984C15"/>
    <w:rsid w:val="009858BC"/>
    <w:rsid w:val="009859F2"/>
    <w:rsid w:val="00985F14"/>
    <w:rsid w:val="009943B5"/>
    <w:rsid w:val="00994A55"/>
    <w:rsid w:val="009A560F"/>
    <w:rsid w:val="009A7E04"/>
    <w:rsid w:val="009B30BB"/>
    <w:rsid w:val="009B3CD5"/>
    <w:rsid w:val="009B448B"/>
    <w:rsid w:val="009B5129"/>
    <w:rsid w:val="009B5939"/>
    <w:rsid w:val="009B5E78"/>
    <w:rsid w:val="009B75C6"/>
    <w:rsid w:val="009C03D4"/>
    <w:rsid w:val="009C4A49"/>
    <w:rsid w:val="009C582A"/>
    <w:rsid w:val="009C63B6"/>
    <w:rsid w:val="009C6CDE"/>
    <w:rsid w:val="009C6DFE"/>
    <w:rsid w:val="009D0A62"/>
    <w:rsid w:val="009D0E47"/>
    <w:rsid w:val="009D1614"/>
    <w:rsid w:val="009E27A6"/>
    <w:rsid w:val="009E27C3"/>
    <w:rsid w:val="009E3CFD"/>
    <w:rsid w:val="009E795F"/>
    <w:rsid w:val="009F21B5"/>
    <w:rsid w:val="009F68EE"/>
    <w:rsid w:val="00A04A09"/>
    <w:rsid w:val="00A055E1"/>
    <w:rsid w:val="00A06152"/>
    <w:rsid w:val="00A15D2C"/>
    <w:rsid w:val="00A16B49"/>
    <w:rsid w:val="00A16BE2"/>
    <w:rsid w:val="00A17E78"/>
    <w:rsid w:val="00A215D6"/>
    <w:rsid w:val="00A23571"/>
    <w:rsid w:val="00A263B2"/>
    <w:rsid w:val="00A26938"/>
    <w:rsid w:val="00A27B30"/>
    <w:rsid w:val="00A31B2C"/>
    <w:rsid w:val="00A34C80"/>
    <w:rsid w:val="00A44D39"/>
    <w:rsid w:val="00A45917"/>
    <w:rsid w:val="00A46217"/>
    <w:rsid w:val="00A51751"/>
    <w:rsid w:val="00A5618B"/>
    <w:rsid w:val="00A57BD4"/>
    <w:rsid w:val="00A6335C"/>
    <w:rsid w:val="00A65AA0"/>
    <w:rsid w:val="00A66ECC"/>
    <w:rsid w:val="00A706EE"/>
    <w:rsid w:val="00A81C97"/>
    <w:rsid w:val="00A872DE"/>
    <w:rsid w:val="00A87FCA"/>
    <w:rsid w:val="00A9395B"/>
    <w:rsid w:val="00A93ADE"/>
    <w:rsid w:val="00A952CB"/>
    <w:rsid w:val="00AA2D52"/>
    <w:rsid w:val="00AA4461"/>
    <w:rsid w:val="00AA7DD3"/>
    <w:rsid w:val="00AB28C8"/>
    <w:rsid w:val="00AC356B"/>
    <w:rsid w:val="00AD3B33"/>
    <w:rsid w:val="00AD77B3"/>
    <w:rsid w:val="00AE4E16"/>
    <w:rsid w:val="00AF0AD1"/>
    <w:rsid w:val="00AF2BEB"/>
    <w:rsid w:val="00AF7468"/>
    <w:rsid w:val="00B0014D"/>
    <w:rsid w:val="00B00BD5"/>
    <w:rsid w:val="00B035F9"/>
    <w:rsid w:val="00B079D6"/>
    <w:rsid w:val="00B1418B"/>
    <w:rsid w:val="00B17DBA"/>
    <w:rsid w:val="00B21DC1"/>
    <w:rsid w:val="00B23B62"/>
    <w:rsid w:val="00B2797F"/>
    <w:rsid w:val="00B34E90"/>
    <w:rsid w:val="00B440CC"/>
    <w:rsid w:val="00B4743F"/>
    <w:rsid w:val="00B47B80"/>
    <w:rsid w:val="00B570B6"/>
    <w:rsid w:val="00B608AB"/>
    <w:rsid w:val="00B62393"/>
    <w:rsid w:val="00B6428D"/>
    <w:rsid w:val="00B71E8C"/>
    <w:rsid w:val="00B74517"/>
    <w:rsid w:val="00B752FE"/>
    <w:rsid w:val="00B7683B"/>
    <w:rsid w:val="00B76DAD"/>
    <w:rsid w:val="00B77190"/>
    <w:rsid w:val="00B81E85"/>
    <w:rsid w:val="00B83971"/>
    <w:rsid w:val="00B907CE"/>
    <w:rsid w:val="00B90874"/>
    <w:rsid w:val="00B9264C"/>
    <w:rsid w:val="00B93F71"/>
    <w:rsid w:val="00B95B50"/>
    <w:rsid w:val="00BA14BE"/>
    <w:rsid w:val="00BA2AC7"/>
    <w:rsid w:val="00BA631D"/>
    <w:rsid w:val="00BB0249"/>
    <w:rsid w:val="00BB0E04"/>
    <w:rsid w:val="00BB1DB1"/>
    <w:rsid w:val="00BB2E99"/>
    <w:rsid w:val="00BB6EEE"/>
    <w:rsid w:val="00BC197A"/>
    <w:rsid w:val="00BC45D0"/>
    <w:rsid w:val="00BD1744"/>
    <w:rsid w:val="00BD390A"/>
    <w:rsid w:val="00BE1A72"/>
    <w:rsid w:val="00C028D5"/>
    <w:rsid w:val="00C05E33"/>
    <w:rsid w:val="00C101EA"/>
    <w:rsid w:val="00C12537"/>
    <w:rsid w:val="00C163C6"/>
    <w:rsid w:val="00C16DBC"/>
    <w:rsid w:val="00C23697"/>
    <w:rsid w:val="00C26579"/>
    <w:rsid w:val="00C310D7"/>
    <w:rsid w:val="00C31899"/>
    <w:rsid w:val="00C34C36"/>
    <w:rsid w:val="00C34D74"/>
    <w:rsid w:val="00C447AD"/>
    <w:rsid w:val="00C5052B"/>
    <w:rsid w:val="00C50C34"/>
    <w:rsid w:val="00C525E9"/>
    <w:rsid w:val="00C54450"/>
    <w:rsid w:val="00C5460C"/>
    <w:rsid w:val="00C5596E"/>
    <w:rsid w:val="00C62FC9"/>
    <w:rsid w:val="00C65D58"/>
    <w:rsid w:val="00C67986"/>
    <w:rsid w:val="00C7295F"/>
    <w:rsid w:val="00C72E87"/>
    <w:rsid w:val="00C74DBC"/>
    <w:rsid w:val="00C763E8"/>
    <w:rsid w:val="00C8083D"/>
    <w:rsid w:val="00C8138A"/>
    <w:rsid w:val="00C81706"/>
    <w:rsid w:val="00C82CE0"/>
    <w:rsid w:val="00C86084"/>
    <w:rsid w:val="00C862CC"/>
    <w:rsid w:val="00C869E6"/>
    <w:rsid w:val="00C87D2E"/>
    <w:rsid w:val="00C9408D"/>
    <w:rsid w:val="00C94B62"/>
    <w:rsid w:val="00C95D27"/>
    <w:rsid w:val="00C960EF"/>
    <w:rsid w:val="00CA0760"/>
    <w:rsid w:val="00CA1636"/>
    <w:rsid w:val="00CA4372"/>
    <w:rsid w:val="00CA54EC"/>
    <w:rsid w:val="00CC0A42"/>
    <w:rsid w:val="00CC16C6"/>
    <w:rsid w:val="00CC3ED4"/>
    <w:rsid w:val="00CC6B4E"/>
    <w:rsid w:val="00CC7C59"/>
    <w:rsid w:val="00CD0E9F"/>
    <w:rsid w:val="00CD2698"/>
    <w:rsid w:val="00CD27A3"/>
    <w:rsid w:val="00CD3A83"/>
    <w:rsid w:val="00CD4493"/>
    <w:rsid w:val="00D0259A"/>
    <w:rsid w:val="00D02AD0"/>
    <w:rsid w:val="00D02D3B"/>
    <w:rsid w:val="00D047A8"/>
    <w:rsid w:val="00D232E7"/>
    <w:rsid w:val="00D3038B"/>
    <w:rsid w:val="00D350F5"/>
    <w:rsid w:val="00D45E42"/>
    <w:rsid w:val="00D50D31"/>
    <w:rsid w:val="00D619CC"/>
    <w:rsid w:val="00D64F73"/>
    <w:rsid w:val="00D70FC5"/>
    <w:rsid w:val="00D7377F"/>
    <w:rsid w:val="00D7573F"/>
    <w:rsid w:val="00D75C45"/>
    <w:rsid w:val="00D827A0"/>
    <w:rsid w:val="00D843F7"/>
    <w:rsid w:val="00D84D8A"/>
    <w:rsid w:val="00D86286"/>
    <w:rsid w:val="00D92C5E"/>
    <w:rsid w:val="00D94217"/>
    <w:rsid w:val="00D953E8"/>
    <w:rsid w:val="00DA1127"/>
    <w:rsid w:val="00DA35E3"/>
    <w:rsid w:val="00DA47EF"/>
    <w:rsid w:val="00DB3F19"/>
    <w:rsid w:val="00DC4EB1"/>
    <w:rsid w:val="00DD7ACC"/>
    <w:rsid w:val="00DE72C6"/>
    <w:rsid w:val="00DF0194"/>
    <w:rsid w:val="00DF1765"/>
    <w:rsid w:val="00DF2105"/>
    <w:rsid w:val="00E121C2"/>
    <w:rsid w:val="00E14723"/>
    <w:rsid w:val="00E159B3"/>
    <w:rsid w:val="00E20E07"/>
    <w:rsid w:val="00E2149C"/>
    <w:rsid w:val="00E27C0E"/>
    <w:rsid w:val="00E30378"/>
    <w:rsid w:val="00E34CBB"/>
    <w:rsid w:val="00E40106"/>
    <w:rsid w:val="00E4062A"/>
    <w:rsid w:val="00E40D28"/>
    <w:rsid w:val="00E43F1F"/>
    <w:rsid w:val="00E477C1"/>
    <w:rsid w:val="00E53033"/>
    <w:rsid w:val="00E53582"/>
    <w:rsid w:val="00E54EB6"/>
    <w:rsid w:val="00E56EF3"/>
    <w:rsid w:val="00E574A4"/>
    <w:rsid w:val="00E6463D"/>
    <w:rsid w:val="00E812C7"/>
    <w:rsid w:val="00E930F0"/>
    <w:rsid w:val="00E948D5"/>
    <w:rsid w:val="00E94DBA"/>
    <w:rsid w:val="00E94F5E"/>
    <w:rsid w:val="00E95BCC"/>
    <w:rsid w:val="00E97738"/>
    <w:rsid w:val="00E97E60"/>
    <w:rsid w:val="00EA2EFE"/>
    <w:rsid w:val="00EA5BEE"/>
    <w:rsid w:val="00EC01E0"/>
    <w:rsid w:val="00EC1655"/>
    <w:rsid w:val="00EC17DB"/>
    <w:rsid w:val="00EC1BE1"/>
    <w:rsid w:val="00EC3F2A"/>
    <w:rsid w:val="00EC55C8"/>
    <w:rsid w:val="00EC7564"/>
    <w:rsid w:val="00ED0160"/>
    <w:rsid w:val="00ED31D1"/>
    <w:rsid w:val="00ED5CBE"/>
    <w:rsid w:val="00EE1E25"/>
    <w:rsid w:val="00EE2A7B"/>
    <w:rsid w:val="00EE42A9"/>
    <w:rsid w:val="00EE4751"/>
    <w:rsid w:val="00EE5DDA"/>
    <w:rsid w:val="00EE6891"/>
    <w:rsid w:val="00EF6A8A"/>
    <w:rsid w:val="00F005E5"/>
    <w:rsid w:val="00F06C72"/>
    <w:rsid w:val="00F06FB6"/>
    <w:rsid w:val="00F07318"/>
    <w:rsid w:val="00F155FD"/>
    <w:rsid w:val="00F2080D"/>
    <w:rsid w:val="00F21FD8"/>
    <w:rsid w:val="00F237A7"/>
    <w:rsid w:val="00F24939"/>
    <w:rsid w:val="00F303EA"/>
    <w:rsid w:val="00F323A8"/>
    <w:rsid w:val="00F365A8"/>
    <w:rsid w:val="00F36B13"/>
    <w:rsid w:val="00F377AB"/>
    <w:rsid w:val="00F37F73"/>
    <w:rsid w:val="00F435A5"/>
    <w:rsid w:val="00F47BDB"/>
    <w:rsid w:val="00F500F3"/>
    <w:rsid w:val="00F52D5C"/>
    <w:rsid w:val="00F56D84"/>
    <w:rsid w:val="00F57A42"/>
    <w:rsid w:val="00F605D4"/>
    <w:rsid w:val="00F62734"/>
    <w:rsid w:val="00F63F26"/>
    <w:rsid w:val="00F65EB5"/>
    <w:rsid w:val="00F66576"/>
    <w:rsid w:val="00F6665E"/>
    <w:rsid w:val="00F70052"/>
    <w:rsid w:val="00F73662"/>
    <w:rsid w:val="00F77B12"/>
    <w:rsid w:val="00F8005A"/>
    <w:rsid w:val="00F84509"/>
    <w:rsid w:val="00F84B88"/>
    <w:rsid w:val="00F85052"/>
    <w:rsid w:val="00F90C98"/>
    <w:rsid w:val="00F97B9D"/>
    <w:rsid w:val="00FA2F62"/>
    <w:rsid w:val="00FA3918"/>
    <w:rsid w:val="00FA43F1"/>
    <w:rsid w:val="00FA5D8F"/>
    <w:rsid w:val="00FA7435"/>
    <w:rsid w:val="00FB0EBC"/>
    <w:rsid w:val="00FB5EBF"/>
    <w:rsid w:val="00FB6BC9"/>
    <w:rsid w:val="00FC15E0"/>
    <w:rsid w:val="00FC1D5D"/>
    <w:rsid w:val="00FC20B0"/>
    <w:rsid w:val="00FC3AC2"/>
    <w:rsid w:val="00FC4769"/>
    <w:rsid w:val="00FC5097"/>
    <w:rsid w:val="00FC7662"/>
    <w:rsid w:val="00FD1529"/>
    <w:rsid w:val="00FD3221"/>
    <w:rsid w:val="00FD67DE"/>
    <w:rsid w:val="00FE4CA1"/>
    <w:rsid w:val="00FF0BE2"/>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D0217-3A49-432B-8428-D61DFDAC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810"/>
  </w:style>
  <w:style w:type="paragraph" w:styleId="1">
    <w:name w:val="heading 1"/>
    <w:basedOn w:val="a"/>
    <w:next w:val="a"/>
    <w:link w:val="10"/>
    <w:qFormat/>
    <w:rsid w:val="00EA5BE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BEE"/>
    <w:rPr>
      <w:rFonts w:ascii="Arial" w:eastAsia="Times New Roman" w:hAnsi="Arial" w:cs="Times New Roman"/>
      <w:b/>
      <w:bCs/>
      <w:color w:val="000080"/>
      <w:sz w:val="24"/>
      <w:szCs w:val="24"/>
      <w:lang w:eastAsia="ru-RU"/>
    </w:rPr>
  </w:style>
  <w:style w:type="paragraph" w:styleId="a3">
    <w:name w:val="Normal (Web)"/>
    <w:basedOn w:val="a"/>
    <w:unhideWhenUsed/>
    <w:rsid w:val="00B17D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C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rsid w:val="00C3189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6">
    <w:name w:val="List Paragraph"/>
    <w:basedOn w:val="a"/>
    <w:uiPriority w:val="34"/>
    <w:qFormat/>
    <w:rsid w:val="0014544E"/>
    <w:pPr>
      <w:ind w:left="720"/>
      <w:contextualSpacing/>
    </w:pPr>
  </w:style>
  <w:style w:type="character" w:customStyle="1" w:styleId="a7">
    <w:name w:val="Гипертекстовая ссылка"/>
    <w:basedOn w:val="a0"/>
    <w:rsid w:val="00B81E85"/>
    <w:rPr>
      <w:rFonts w:cs="Times New Roman"/>
      <w:b/>
      <w:bCs/>
      <w:color w:val="008000"/>
    </w:rPr>
  </w:style>
  <w:style w:type="character" w:styleId="a8">
    <w:name w:val="Strong"/>
    <w:basedOn w:val="a0"/>
    <w:uiPriority w:val="22"/>
    <w:qFormat/>
    <w:rsid w:val="00493CA5"/>
    <w:rPr>
      <w:b/>
      <w:bCs/>
    </w:rPr>
  </w:style>
  <w:style w:type="paragraph" w:styleId="a9">
    <w:name w:val="Balloon Text"/>
    <w:basedOn w:val="a"/>
    <w:link w:val="aa"/>
    <w:uiPriority w:val="99"/>
    <w:semiHidden/>
    <w:unhideWhenUsed/>
    <w:rsid w:val="00F8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509"/>
    <w:rPr>
      <w:rFonts w:ascii="Tahoma" w:hAnsi="Tahoma" w:cs="Tahoma"/>
      <w:sz w:val="16"/>
      <w:szCs w:val="16"/>
    </w:rPr>
  </w:style>
  <w:style w:type="paragraph" w:customStyle="1" w:styleId="ConsPlusTitle">
    <w:name w:val="ConsPlusTitle"/>
    <w:uiPriority w:val="99"/>
    <w:rsid w:val="009B75C6"/>
    <w:pPr>
      <w:widowControl w:val="0"/>
      <w:autoSpaceDE w:val="0"/>
      <w:autoSpaceDN w:val="0"/>
      <w:adjustRightInd w:val="0"/>
      <w:spacing w:after="0" w:line="240" w:lineRule="auto"/>
    </w:pPr>
    <w:rPr>
      <w:rFonts w:ascii="Century Gothic" w:eastAsiaTheme="minorEastAsia" w:hAnsi="Century Gothic" w:cs="Century Gothic"/>
      <w:b/>
      <w:bCs/>
      <w:lang w:eastAsia="ru-RU"/>
    </w:rPr>
  </w:style>
  <w:style w:type="character" w:customStyle="1" w:styleId="apple-converted-space">
    <w:name w:val="apple-converted-space"/>
    <w:basedOn w:val="a0"/>
    <w:rsid w:val="00DF2105"/>
  </w:style>
  <w:style w:type="paragraph" w:styleId="ab">
    <w:name w:val="header"/>
    <w:basedOn w:val="a"/>
    <w:link w:val="ac"/>
    <w:uiPriority w:val="99"/>
    <w:unhideWhenUsed/>
    <w:rsid w:val="000C3B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BF1"/>
  </w:style>
  <w:style w:type="paragraph" w:styleId="ad">
    <w:name w:val="footer"/>
    <w:basedOn w:val="a"/>
    <w:link w:val="ae"/>
    <w:uiPriority w:val="99"/>
    <w:unhideWhenUsed/>
    <w:rsid w:val="000C3B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BF1"/>
  </w:style>
  <w:style w:type="paragraph" w:customStyle="1" w:styleId="ConsPlusNormal">
    <w:name w:val="ConsPlusNormal"/>
    <w:rsid w:val="00F52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кст постановления"/>
    <w:basedOn w:val="a"/>
    <w:rsid w:val="00A81C97"/>
    <w:pPr>
      <w:spacing w:after="0" w:line="240" w:lineRule="auto"/>
      <w:ind w:firstLine="709"/>
    </w:pPr>
    <w:rPr>
      <w:rFonts w:ascii="Times New Roman" w:eastAsia="Times New Roman" w:hAnsi="Times New Roman" w:cs="Times New Roman"/>
      <w:sz w:val="24"/>
      <w:szCs w:val="20"/>
      <w:lang w:eastAsia="ru-RU"/>
    </w:rPr>
  </w:style>
  <w:style w:type="character" w:styleId="af0">
    <w:name w:val="Hyperlink"/>
    <w:basedOn w:val="a0"/>
    <w:uiPriority w:val="99"/>
    <w:semiHidden/>
    <w:unhideWhenUsed/>
    <w:rsid w:val="00BD390A"/>
    <w:rPr>
      <w:color w:val="0000FF"/>
      <w:u w:val="single"/>
    </w:rPr>
  </w:style>
  <w:style w:type="paragraph" w:styleId="af1">
    <w:name w:val="No Spacing"/>
    <w:uiPriority w:val="1"/>
    <w:qFormat/>
    <w:rsid w:val="00F37F73"/>
    <w:pPr>
      <w:spacing w:after="0" w:line="240" w:lineRule="auto"/>
    </w:pPr>
  </w:style>
  <w:style w:type="character" w:customStyle="1" w:styleId="Bodytext">
    <w:name w:val="Body text_"/>
    <w:basedOn w:val="a0"/>
    <w:link w:val="2"/>
    <w:rsid w:val="00D94217"/>
    <w:rPr>
      <w:rFonts w:ascii="Times New Roman" w:eastAsia="Times New Roman" w:hAnsi="Times New Roman" w:cs="Times New Roman"/>
      <w:shd w:val="clear" w:color="auto" w:fill="FFFFFF"/>
    </w:rPr>
  </w:style>
  <w:style w:type="character" w:customStyle="1" w:styleId="11">
    <w:name w:val="Основной текст1"/>
    <w:basedOn w:val="Bodytext"/>
    <w:rsid w:val="00D9421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Основной текст2"/>
    <w:basedOn w:val="a"/>
    <w:link w:val="Bodytext"/>
    <w:rsid w:val="00D94217"/>
    <w:pPr>
      <w:widowControl w:val="0"/>
      <w:shd w:val="clear" w:color="auto" w:fill="FFFFFF"/>
      <w:spacing w:after="1740" w:line="298" w:lineRule="exact"/>
      <w:ind w:hanging="1480"/>
    </w:pPr>
    <w:rPr>
      <w:rFonts w:ascii="Times New Roman" w:eastAsia="Times New Roman" w:hAnsi="Times New Roman" w:cs="Times New Roman"/>
    </w:rPr>
  </w:style>
  <w:style w:type="character" w:customStyle="1" w:styleId="Bodytext4">
    <w:name w:val="Body text (4)_"/>
    <w:basedOn w:val="a0"/>
    <w:link w:val="Bodytext40"/>
    <w:rsid w:val="00D94217"/>
    <w:rPr>
      <w:rFonts w:ascii="Times New Roman" w:eastAsia="Times New Roman" w:hAnsi="Times New Roman" w:cs="Times New Roman"/>
      <w:sz w:val="17"/>
      <w:szCs w:val="17"/>
      <w:shd w:val="clear" w:color="auto" w:fill="FFFFFF"/>
    </w:rPr>
  </w:style>
  <w:style w:type="paragraph" w:customStyle="1" w:styleId="Bodytext40">
    <w:name w:val="Body text (4)"/>
    <w:basedOn w:val="a"/>
    <w:link w:val="Bodytext4"/>
    <w:rsid w:val="00D94217"/>
    <w:pPr>
      <w:widowControl w:val="0"/>
      <w:shd w:val="clear" w:color="auto" w:fill="FFFFFF"/>
      <w:spacing w:before="720" w:after="420" w:line="0" w:lineRule="atLeast"/>
      <w:jc w:val="center"/>
    </w:pPr>
    <w:rPr>
      <w:rFonts w:ascii="Times New Roman" w:eastAsia="Times New Roman" w:hAnsi="Times New Roman" w:cs="Times New Roman"/>
      <w:sz w:val="17"/>
      <w:szCs w:val="17"/>
    </w:rPr>
  </w:style>
  <w:style w:type="character" w:customStyle="1" w:styleId="Tablecaption">
    <w:name w:val="Table caption_"/>
    <w:basedOn w:val="a0"/>
    <w:rsid w:val="00B95B50"/>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95B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4249">
      <w:bodyDiv w:val="1"/>
      <w:marLeft w:val="0"/>
      <w:marRight w:val="0"/>
      <w:marTop w:val="0"/>
      <w:marBottom w:val="0"/>
      <w:divBdr>
        <w:top w:val="none" w:sz="0" w:space="0" w:color="auto"/>
        <w:left w:val="none" w:sz="0" w:space="0" w:color="auto"/>
        <w:bottom w:val="none" w:sz="0" w:space="0" w:color="auto"/>
        <w:right w:val="none" w:sz="0" w:space="0" w:color="auto"/>
      </w:divBdr>
    </w:div>
    <w:div w:id="573201484">
      <w:bodyDiv w:val="1"/>
      <w:marLeft w:val="0"/>
      <w:marRight w:val="0"/>
      <w:marTop w:val="0"/>
      <w:marBottom w:val="0"/>
      <w:divBdr>
        <w:top w:val="none" w:sz="0" w:space="0" w:color="auto"/>
        <w:left w:val="none" w:sz="0" w:space="0" w:color="auto"/>
        <w:bottom w:val="none" w:sz="0" w:space="0" w:color="auto"/>
        <w:right w:val="none" w:sz="0" w:space="0" w:color="auto"/>
      </w:divBdr>
    </w:div>
    <w:div w:id="610943371">
      <w:bodyDiv w:val="1"/>
      <w:marLeft w:val="0"/>
      <w:marRight w:val="0"/>
      <w:marTop w:val="0"/>
      <w:marBottom w:val="0"/>
      <w:divBdr>
        <w:top w:val="none" w:sz="0" w:space="0" w:color="auto"/>
        <w:left w:val="none" w:sz="0" w:space="0" w:color="auto"/>
        <w:bottom w:val="none" w:sz="0" w:space="0" w:color="auto"/>
        <w:right w:val="none" w:sz="0" w:space="0" w:color="auto"/>
      </w:divBdr>
    </w:div>
    <w:div w:id="719519866">
      <w:bodyDiv w:val="1"/>
      <w:marLeft w:val="0"/>
      <w:marRight w:val="0"/>
      <w:marTop w:val="0"/>
      <w:marBottom w:val="0"/>
      <w:divBdr>
        <w:top w:val="none" w:sz="0" w:space="0" w:color="auto"/>
        <w:left w:val="none" w:sz="0" w:space="0" w:color="auto"/>
        <w:bottom w:val="none" w:sz="0" w:space="0" w:color="auto"/>
        <w:right w:val="none" w:sz="0" w:space="0" w:color="auto"/>
      </w:divBdr>
    </w:div>
    <w:div w:id="992875501">
      <w:bodyDiv w:val="1"/>
      <w:marLeft w:val="0"/>
      <w:marRight w:val="0"/>
      <w:marTop w:val="0"/>
      <w:marBottom w:val="0"/>
      <w:divBdr>
        <w:top w:val="none" w:sz="0" w:space="0" w:color="auto"/>
        <w:left w:val="none" w:sz="0" w:space="0" w:color="auto"/>
        <w:bottom w:val="none" w:sz="0" w:space="0" w:color="auto"/>
        <w:right w:val="none" w:sz="0" w:space="0" w:color="auto"/>
      </w:divBdr>
    </w:div>
    <w:div w:id="1440373863">
      <w:bodyDiv w:val="1"/>
      <w:marLeft w:val="0"/>
      <w:marRight w:val="0"/>
      <w:marTop w:val="0"/>
      <w:marBottom w:val="0"/>
      <w:divBdr>
        <w:top w:val="none" w:sz="0" w:space="0" w:color="auto"/>
        <w:left w:val="none" w:sz="0" w:space="0" w:color="auto"/>
        <w:bottom w:val="none" w:sz="0" w:space="0" w:color="auto"/>
        <w:right w:val="none" w:sz="0" w:space="0" w:color="auto"/>
      </w:divBdr>
    </w:div>
    <w:div w:id="1533688292">
      <w:bodyDiv w:val="1"/>
      <w:marLeft w:val="0"/>
      <w:marRight w:val="0"/>
      <w:marTop w:val="0"/>
      <w:marBottom w:val="0"/>
      <w:divBdr>
        <w:top w:val="none" w:sz="0" w:space="0" w:color="auto"/>
        <w:left w:val="none" w:sz="0" w:space="0" w:color="auto"/>
        <w:bottom w:val="none" w:sz="0" w:space="0" w:color="auto"/>
        <w:right w:val="none" w:sz="0" w:space="0" w:color="auto"/>
      </w:divBdr>
    </w:div>
    <w:div w:id="1543400591">
      <w:bodyDiv w:val="1"/>
      <w:marLeft w:val="0"/>
      <w:marRight w:val="0"/>
      <w:marTop w:val="0"/>
      <w:marBottom w:val="0"/>
      <w:divBdr>
        <w:top w:val="none" w:sz="0" w:space="0" w:color="auto"/>
        <w:left w:val="none" w:sz="0" w:space="0" w:color="auto"/>
        <w:bottom w:val="none" w:sz="0" w:space="0" w:color="auto"/>
        <w:right w:val="none" w:sz="0" w:space="0" w:color="auto"/>
      </w:divBdr>
    </w:div>
    <w:div w:id="20856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52653"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80.253.4.49/document?id=12041175&amp;sub=0" TargetMode="External"/><Relationship Id="rId4" Type="http://schemas.openxmlformats.org/officeDocument/2006/relationships/settings" Target="settings.xml"/><Relationship Id="rId9" Type="http://schemas.openxmlformats.org/officeDocument/2006/relationships/hyperlink" Target="http://adminrakitn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7F302-0FD0-4F96-822E-F702C186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69</Pages>
  <Words>20794</Words>
  <Characters>118531</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14</cp:revision>
  <cp:lastPrinted>2021-04-02T02:50:00Z</cp:lastPrinted>
  <dcterms:created xsi:type="dcterms:W3CDTF">2020-12-24T06:19:00Z</dcterms:created>
  <dcterms:modified xsi:type="dcterms:W3CDTF">2021-04-02T02:50:00Z</dcterms:modified>
</cp:coreProperties>
</file>