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FEB8" w14:textId="77777777" w:rsidR="00342F86" w:rsidRPr="00342F86" w:rsidRDefault="00342F86" w:rsidP="00342F86">
      <w:pPr>
        <w:widowControl w:val="0"/>
        <w:suppressAutoHyphens/>
        <w:autoSpaceDN w:val="0"/>
        <w:spacing w:after="0" w:line="240" w:lineRule="auto"/>
        <w:jc w:val="center"/>
        <w:rPr>
          <w:rFonts w:ascii="Times New Roman" w:eastAsia="Times New Roman CYR" w:hAnsi="Times New Roman" w:cs="Times New Roman CYR"/>
          <w:b/>
          <w:bCs/>
          <w:color w:val="000000"/>
          <w:kern w:val="3"/>
          <w:sz w:val="28"/>
          <w:szCs w:val="28"/>
          <w:lang w:eastAsia="en-US" w:bidi="en-US"/>
        </w:rPr>
      </w:pPr>
      <w:r w:rsidRPr="00342F86">
        <w:rPr>
          <w:rFonts w:ascii="Times New Roman" w:eastAsia="Times New Roman CYR" w:hAnsi="Times New Roman" w:cs="Times New Roman CYR"/>
          <w:b/>
          <w:bCs/>
          <w:color w:val="000000"/>
          <w:kern w:val="3"/>
          <w:sz w:val="28"/>
          <w:szCs w:val="28"/>
          <w:lang w:eastAsia="en-US" w:bidi="en-US"/>
        </w:rPr>
        <w:t>СОВЕТ ДЕПУТАТОВ</w:t>
      </w:r>
    </w:p>
    <w:p w14:paraId="24B27EAF" w14:textId="77777777" w:rsidR="00342F86" w:rsidRPr="00342F86" w:rsidRDefault="00342F86" w:rsidP="00342F86">
      <w:pPr>
        <w:widowControl w:val="0"/>
        <w:suppressAutoHyphens/>
        <w:autoSpaceDE w:val="0"/>
        <w:autoSpaceDN w:val="0"/>
        <w:spacing w:after="0" w:line="240" w:lineRule="auto"/>
        <w:jc w:val="center"/>
        <w:rPr>
          <w:rFonts w:ascii="Times New Roman" w:eastAsia="Times New Roman CYR" w:hAnsi="Times New Roman" w:cs="Times New Roman CYR"/>
          <w:b/>
          <w:bCs/>
          <w:color w:val="000000"/>
          <w:kern w:val="3"/>
          <w:sz w:val="28"/>
          <w:szCs w:val="28"/>
          <w:lang w:eastAsia="en-US" w:bidi="en-US"/>
        </w:rPr>
      </w:pPr>
      <w:r w:rsidRPr="00342F86">
        <w:rPr>
          <w:rFonts w:ascii="Times New Roman" w:eastAsia="Times New Roman CYR" w:hAnsi="Times New Roman" w:cs="Times New Roman CYR"/>
          <w:b/>
          <w:bCs/>
          <w:color w:val="000000"/>
          <w:kern w:val="3"/>
          <w:sz w:val="28"/>
          <w:szCs w:val="28"/>
          <w:lang w:eastAsia="en-US" w:bidi="en-US"/>
        </w:rPr>
        <w:t>РАКИТНЕНСКОГО СЕЛЬСКОГО ПОСЕЛЕНИЯ</w:t>
      </w:r>
    </w:p>
    <w:p w14:paraId="6EB2CEFF" w14:textId="77777777" w:rsidR="00342F86" w:rsidRPr="00342F86" w:rsidRDefault="00342F86" w:rsidP="00342F86">
      <w:pPr>
        <w:widowControl w:val="0"/>
        <w:suppressAutoHyphens/>
        <w:autoSpaceDE w:val="0"/>
        <w:autoSpaceDN w:val="0"/>
        <w:spacing w:after="0" w:line="240" w:lineRule="auto"/>
        <w:jc w:val="center"/>
        <w:rPr>
          <w:rFonts w:ascii="Times New Roman" w:eastAsia="Times New Roman CYR" w:hAnsi="Times New Roman" w:cs="Times New Roman CYR"/>
          <w:kern w:val="3"/>
          <w:sz w:val="28"/>
          <w:szCs w:val="28"/>
          <w:lang w:eastAsia="en-US" w:bidi="en-US"/>
        </w:rPr>
      </w:pPr>
      <w:r w:rsidRPr="00342F86">
        <w:rPr>
          <w:rFonts w:ascii="Times New Roman" w:eastAsia="Times New Roman CYR" w:hAnsi="Times New Roman" w:cs="Times New Roman CYR"/>
          <w:kern w:val="3"/>
          <w:sz w:val="28"/>
          <w:szCs w:val="28"/>
          <w:lang w:eastAsia="en-US" w:bidi="en-US"/>
        </w:rPr>
        <w:t>Хабаровского муниципального района</w:t>
      </w:r>
    </w:p>
    <w:p w14:paraId="5CBBFB28" w14:textId="77777777" w:rsidR="00342F86" w:rsidRPr="00342F86" w:rsidRDefault="00342F86" w:rsidP="00342F86">
      <w:pPr>
        <w:widowControl w:val="0"/>
        <w:suppressAutoHyphens/>
        <w:autoSpaceDE w:val="0"/>
        <w:autoSpaceDN w:val="0"/>
        <w:spacing w:after="0" w:line="240" w:lineRule="auto"/>
        <w:jc w:val="center"/>
        <w:rPr>
          <w:rFonts w:ascii="Times New Roman" w:eastAsia="Times New Roman CYR" w:hAnsi="Times New Roman" w:cs="Times New Roman CYR"/>
          <w:kern w:val="3"/>
          <w:sz w:val="28"/>
          <w:szCs w:val="28"/>
          <w:lang w:eastAsia="en-US" w:bidi="en-US"/>
        </w:rPr>
      </w:pPr>
      <w:r w:rsidRPr="00342F86">
        <w:rPr>
          <w:rFonts w:ascii="Times New Roman" w:eastAsia="Times New Roman CYR" w:hAnsi="Times New Roman" w:cs="Times New Roman CYR"/>
          <w:kern w:val="3"/>
          <w:sz w:val="28"/>
          <w:szCs w:val="28"/>
          <w:lang w:eastAsia="en-US" w:bidi="en-US"/>
        </w:rPr>
        <w:t>Хабаровского края</w:t>
      </w:r>
    </w:p>
    <w:p w14:paraId="329F0460" w14:textId="77777777" w:rsidR="00342F86" w:rsidRPr="00342F86" w:rsidRDefault="00342F86" w:rsidP="00342F86">
      <w:pPr>
        <w:widowControl w:val="0"/>
        <w:suppressAutoHyphens/>
        <w:autoSpaceDE w:val="0"/>
        <w:autoSpaceDN w:val="0"/>
        <w:spacing w:after="0" w:line="240" w:lineRule="auto"/>
        <w:jc w:val="center"/>
        <w:rPr>
          <w:rFonts w:ascii="Times New Roman" w:hAnsi="Times New Roman" w:cs="Times New Roman"/>
          <w:color w:val="000000"/>
          <w:kern w:val="3"/>
          <w:sz w:val="28"/>
          <w:szCs w:val="28"/>
          <w:lang w:eastAsia="en-US" w:bidi="en-US"/>
        </w:rPr>
      </w:pPr>
    </w:p>
    <w:p w14:paraId="19779E5C" w14:textId="77777777" w:rsidR="00342F86" w:rsidRPr="00342F86" w:rsidRDefault="00342F86" w:rsidP="00342F86">
      <w:pPr>
        <w:widowControl w:val="0"/>
        <w:suppressAutoHyphens/>
        <w:autoSpaceDE w:val="0"/>
        <w:autoSpaceDN w:val="0"/>
        <w:spacing w:after="0" w:line="240" w:lineRule="auto"/>
        <w:jc w:val="center"/>
        <w:rPr>
          <w:rFonts w:ascii="Times New Roman" w:eastAsia="Times New Roman CYR" w:hAnsi="Times New Roman" w:cs="Times New Roman CYR"/>
          <w:b/>
          <w:bCs/>
          <w:color w:val="000000"/>
          <w:kern w:val="3"/>
          <w:sz w:val="28"/>
          <w:szCs w:val="28"/>
          <w:lang w:eastAsia="en-US" w:bidi="en-US"/>
        </w:rPr>
      </w:pPr>
      <w:r w:rsidRPr="00342F86">
        <w:rPr>
          <w:rFonts w:ascii="Times New Roman" w:eastAsia="Times New Roman CYR" w:hAnsi="Times New Roman" w:cs="Times New Roman CYR"/>
          <w:b/>
          <w:bCs/>
          <w:color w:val="000000"/>
          <w:kern w:val="3"/>
          <w:sz w:val="28"/>
          <w:szCs w:val="28"/>
          <w:lang w:eastAsia="en-US" w:bidi="en-US"/>
        </w:rPr>
        <w:t>РЕШЕНИЕ</w:t>
      </w:r>
    </w:p>
    <w:p w14:paraId="2BCCAB90" w14:textId="77777777" w:rsidR="0045132B" w:rsidRDefault="0045132B" w:rsidP="00230C5F">
      <w:pPr>
        <w:pStyle w:val="a8"/>
        <w:spacing w:before="0" w:beforeAutospacing="0" w:after="0" w:afterAutospacing="0" w:line="240" w:lineRule="exact"/>
        <w:jc w:val="both"/>
        <w:rPr>
          <w:bCs/>
          <w:sz w:val="27"/>
          <w:szCs w:val="27"/>
        </w:rPr>
      </w:pPr>
    </w:p>
    <w:p w14:paraId="56BA66CD" w14:textId="77777777" w:rsidR="0045132B" w:rsidRPr="0045132B" w:rsidRDefault="0045132B" w:rsidP="00230C5F">
      <w:pPr>
        <w:pStyle w:val="a8"/>
        <w:spacing w:before="0" w:beforeAutospacing="0" w:after="0" w:afterAutospacing="0" w:line="240" w:lineRule="exact"/>
        <w:jc w:val="both"/>
        <w:rPr>
          <w:bCs/>
          <w:sz w:val="28"/>
          <w:szCs w:val="28"/>
        </w:rPr>
      </w:pPr>
    </w:p>
    <w:p w14:paraId="16167FDD" w14:textId="146B1059" w:rsidR="0045132B" w:rsidRPr="0045132B" w:rsidRDefault="0045132B" w:rsidP="00230C5F">
      <w:pPr>
        <w:pStyle w:val="a8"/>
        <w:spacing w:before="0" w:beforeAutospacing="0" w:after="0" w:afterAutospacing="0" w:line="240" w:lineRule="exact"/>
        <w:jc w:val="both"/>
        <w:rPr>
          <w:bCs/>
          <w:sz w:val="28"/>
          <w:szCs w:val="28"/>
        </w:rPr>
      </w:pPr>
      <w:r w:rsidRPr="0045132B">
        <w:rPr>
          <w:bCs/>
          <w:sz w:val="28"/>
          <w:szCs w:val="28"/>
        </w:rPr>
        <w:t xml:space="preserve">25.08.2022         </w:t>
      </w:r>
      <w:r w:rsidR="00342F86">
        <w:rPr>
          <w:bCs/>
          <w:sz w:val="28"/>
          <w:szCs w:val="28"/>
        </w:rPr>
        <w:t>№</w:t>
      </w:r>
      <w:r w:rsidRPr="0045132B">
        <w:rPr>
          <w:bCs/>
          <w:sz w:val="28"/>
          <w:szCs w:val="28"/>
        </w:rPr>
        <w:t xml:space="preserve">            66-154</w:t>
      </w:r>
    </w:p>
    <w:p w14:paraId="7B1C7BB3" w14:textId="77777777" w:rsidR="0045132B" w:rsidRPr="0045132B" w:rsidRDefault="0045132B" w:rsidP="00230C5F">
      <w:pPr>
        <w:pStyle w:val="a8"/>
        <w:spacing w:before="0" w:beforeAutospacing="0" w:after="0" w:afterAutospacing="0" w:line="240" w:lineRule="exact"/>
        <w:jc w:val="both"/>
        <w:rPr>
          <w:bCs/>
          <w:sz w:val="28"/>
          <w:szCs w:val="28"/>
        </w:rPr>
      </w:pPr>
    </w:p>
    <w:p w14:paraId="4806A721" w14:textId="77777777" w:rsidR="0045132B" w:rsidRPr="0045132B" w:rsidRDefault="0045132B" w:rsidP="00230C5F">
      <w:pPr>
        <w:pStyle w:val="a8"/>
        <w:spacing w:before="0" w:beforeAutospacing="0" w:after="0" w:afterAutospacing="0" w:line="240" w:lineRule="exact"/>
        <w:jc w:val="both"/>
        <w:rPr>
          <w:bCs/>
          <w:sz w:val="28"/>
          <w:szCs w:val="28"/>
        </w:rPr>
      </w:pPr>
    </w:p>
    <w:p w14:paraId="7833ED1D" w14:textId="77777777" w:rsidR="0045132B" w:rsidRPr="0045132B" w:rsidRDefault="0045132B" w:rsidP="00230C5F">
      <w:pPr>
        <w:pStyle w:val="a8"/>
        <w:spacing w:before="0" w:beforeAutospacing="0" w:after="0" w:afterAutospacing="0" w:line="240" w:lineRule="exact"/>
        <w:jc w:val="both"/>
        <w:rPr>
          <w:bCs/>
          <w:sz w:val="28"/>
          <w:szCs w:val="28"/>
        </w:rPr>
      </w:pPr>
    </w:p>
    <w:p w14:paraId="2469DA72" w14:textId="77777777" w:rsidR="00230C5F" w:rsidRPr="0045132B" w:rsidRDefault="00230C5F" w:rsidP="00230C5F">
      <w:pPr>
        <w:pStyle w:val="a8"/>
        <w:spacing w:before="0" w:beforeAutospacing="0" w:after="0" w:afterAutospacing="0" w:line="240" w:lineRule="exact"/>
        <w:jc w:val="both"/>
        <w:rPr>
          <w:sz w:val="28"/>
          <w:szCs w:val="28"/>
        </w:rPr>
      </w:pPr>
      <w:r w:rsidRPr="0045132B">
        <w:rPr>
          <w:bCs/>
          <w:sz w:val="28"/>
          <w:szCs w:val="28"/>
        </w:rPr>
        <w:t>О внесении изменений в решение Совета депутатов Ракитненского сельского поселения Хабаровского муниципального района Хабаровского края от 27.04.2020 № 32-69 «</w:t>
      </w:r>
      <w:r w:rsidRPr="0045132B">
        <w:rPr>
          <w:bCs/>
          <w:color w:val="000000"/>
          <w:sz w:val="28"/>
          <w:szCs w:val="28"/>
        </w:rPr>
        <w:t>Об утверждении Правил благоустройства территории</w:t>
      </w:r>
      <w:r w:rsidRPr="0045132B">
        <w:rPr>
          <w:rFonts w:eastAsia="Times New Roman CYR" w:cs="Times New Roman CYR"/>
          <w:bCs/>
          <w:color w:val="000000"/>
          <w:sz w:val="28"/>
          <w:szCs w:val="28"/>
        </w:rPr>
        <w:t xml:space="preserve"> Ракитненского сельского поселения Хабаровского муниципального района Хабаровского края</w:t>
      </w:r>
      <w:r w:rsidRPr="0045132B">
        <w:rPr>
          <w:bCs/>
          <w:sz w:val="28"/>
          <w:szCs w:val="28"/>
        </w:rPr>
        <w:t>»</w:t>
      </w:r>
    </w:p>
    <w:p w14:paraId="39A3AFF5" w14:textId="77777777" w:rsidR="00230C5F" w:rsidRPr="0045132B" w:rsidRDefault="00230C5F" w:rsidP="00230C5F">
      <w:pPr>
        <w:spacing w:after="0" w:line="240" w:lineRule="auto"/>
        <w:jc w:val="both"/>
        <w:rPr>
          <w:rFonts w:ascii="Times New Roman" w:hAnsi="Times New Roman" w:cs="Times New Roman"/>
          <w:b/>
          <w:bCs/>
          <w:color w:val="000000" w:themeColor="text1"/>
          <w:sz w:val="28"/>
          <w:szCs w:val="28"/>
        </w:rPr>
      </w:pPr>
    </w:p>
    <w:p w14:paraId="04AFDCBD" w14:textId="77777777" w:rsidR="00230C5F" w:rsidRPr="0045132B" w:rsidRDefault="00230C5F" w:rsidP="00230C5F">
      <w:pPr>
        <w:spacing w:after="0" w:line="240" w:lineRule="auto"/>
        <w:jc w:val="both"/>
        <w:rPr>
          <w:rFonts w:ascii="Times New Roman" w:hAnsi="Times New Roman" w:cs="Times New Roman"/>
          <w:b/>
          <w:bCs/>
          <w:color w:val="000000" w:themeColor="text1"/>
          <w:sz w:val="28"/>
          <w:szCs w:val="28"/>
        </w:rPr>
      </w:pPr>
    </w:p>
    <w:p w14:paraId="7E7CAC6D" w14:textId="3E843F58" w:rsidR="00832257" w:rsidRPr="0045132B" w:rsidRDefault="005C72B3" w:rsidP="00230C5F">
      <w:pPr>
        <w:shd w:val="clear" w:color="auto" w:fill="FFFFFF"/>
        <w:spacing w:after="0" w:line="240" w:lineRule="auto"/>
        <w:ind w:firstLine="709"/>
        <w:jc w:val="both"/>
        <w:rPr>
          <w:rFonts w:ascii="Times New Roman" w:hAnsi="Times New Roman" w:cs="Times New Roman"/>
          <w:color w:val="000000"/>
          <w:sz w:val="28"/>
          <w:szCs w:val="28"/>
        </w:rPr>
      </w:pPr>
      <w:r w:rsidRPr="0045132B">
        <w:rPr>
          <w:rFonts w:ascii="Times New Roman" w:hAnsi="Times New Roman" w:cs="Times New Roman"/>
          <w:sz w:val="28"/>
          <w:szCs w:val="28"/>
        </w:rPr>
        <w:t>В соответствии с</w:t>
      </w:r>
      <w:r w:rsidR="00131022" w:rsidRPr="0045132B">
        <w:rPr>
          <w:rFonts w:ascii="Times New Roman" w:hAnsi="Times New Roman" w:cs="Times New Roman"/>
          <w:sz w:val="28"/>
          <w:szCs w:val="28"/>
        </w:rPr>
        <w:t xml:space="preserve"> част</w:t>
      </w:r>
      <w:r w:rsidRPr="0045132B">
        <w:rPr>
          <w:rFonts w:ascii="Times New Roman" w:hAnsi="Times New Roman" w:cs="Times New Roman"/>
          <w:sz w:val="28"/>
          <w:szCs w:val="28"/>
        </w:rPr>
        <w:t>ью</w:t>
      </w:r>
      <w:r w:rsidR="00131022" w:rsidRPr="0045132B">
        <w:rPr>
          <w:rFonts w:ascii="Times New Roman" w:hAnsi="Times New Roman" w:cs="Times New Roman"/>
          <w:sz w:val="28"/>
          <w:szCs w:val="28"/>
        </w:rPr>
        <w:t xml:space="preserve"> 10 статьи 35, стать</w:t>
      </w:r>
      <w:r w:rsidRPr="0045132B">
        <w:rPr>
          <w:rFonts w:ascii="Times New Roman" w:hAnsi="Times New Roman" w:cs="Times New Roman"/>
          <w:sz w:val="28"/>
          <w:szCs w:val="28"/>
        </w:rPr>
        <w:t>ей</w:t>
      </w:r>
      <w:r w:rsidR="00131022" w:rsidRPr="0045132B">
        <w:rPr>
          <w:rFonts w:ascii="Times New Roman" w:hAnsi="Times New Roman" w:cs="Times New Roman"/>
          <w:sz w:val="28"/>
          <w:szCs w:val="28"/>
        </w:rPr>
        <w:t xml:space="preserve"> 45</w:t>
      </w:r>
      <w:r w:rsidR="002410B6" w:rsidRPr="0045132B">
        <w:rPr>
          <w:rFonts w:ascii="Times New Roman" w:hAnsi="Times New Roman" w:cs="Times New Roman"/>
          <w:sz w:val="28"/>
          <w:szCs w:val="28"/>
        </w:rPr>
        <w:t>.1</w:t>
      </w:r>
      <w:r w:rsidR="00131022" w:rsidRPr="0045132B">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w:t>
      </w:r>
      <w:r w:rsidR="00230C5F" w:rsidRPr="0045132B">
        <w:rPr>
          <w:rFonts w:ascii="Times New Roman" w:hAnsi="Times New Roman" w:cs="Times New Roman"/>
          <w:sz w:val="28"/>
          <w:szCs w:val="28"/>
        </w:rPr>
        <w:t xml:space="preserve">Российской Федерации </w:t>
      </w:r>
      <w:r w:rsidR="00131022" w:rsidRPr="0045132B">
        <w:rPr>
          <w:rFonts w:ascii="Times New Roman" w:hAnsi="Times New Roman" w:cs="Times New Roman"/>
          <w:sz w:val="28"/>
          <w:szCs w:val="28"/>
        </w:rPr>
        <w:t>от 29.12.2021 № 1042/</w:t>
      </w:r>
      <w:proofErr w:type="spellStart"/>
      <w:r w:rsidR="00131022" w:rsidRPr="0045132B">
        <w:rPr>
          <w:rFonts w:ascii="Times New Roman" w:hAnsi="Times New Roman" w:cs="Times New Roman"/>
          <w:sz w:val="28"/>
          <w:szCs w:val="28"/>
        </w:rPr>
        <w:t>пр</w:t>
      </w:r>
      <w:proofErr w:type="spellEnd"/>
      <w:r w:rsidR="00131022" w:rsidRPr="0045132B">
        <w:rPr>
          <w:rFonts w:ascii="Times New Roman" w:hAnsi="Times New Roman" w:cs="Times New Roman"/>
          <w:sz w:val="28"/>
          <w:szCs w:val="28"/>
        </w:rPr>
        <w:t xml:space="preserve">, </w:t>
      </w:r>
      <w:r w:rsidR="00832257" w:rsidRPr="0045132B">
        <w:rPr>
          <w:rFonts w:ascii="Times New Roman" w:hAnsi="Times New Roman" w:cs="Times New Roman"/>
          <w:sz w:val="28"/>
          <w:szCs w:val="28"/>
        </w:rPr>
        <w:t xml:space="preserve">руководствуясь </w:t>
      </w:r>
      <w:r w:rsidR="00832257" w:rsidRPr="0045132B">
        <w:rPr>
          <w:rFonts w:ascii="Times New Roman" w:hAnsi="Times New Roman" w:cs="Times New Roman"/>
          <w:color w:val="000000" w:themeColor="text1"/>
          <w:sz w:val="28"/>
          <w:szCs w:val="28"/>
        </w:rPr>
        <w:t xml:space="preserve">Уставом </w:t>
      </w:r>
      <w:bookmarkStart w:id="0" w:name="_Hlk101513356"/>
      <w:proofErr w:type="spellStart"/>
      <w:r w:rsidR="00230C5F" w:rsidRPr="0045132B">
        <w:rPr>
          <w:rFonts w:ascii="Times New Roman" w:hAnsi="Times New Roman" w:cs="Times New Roman"/>
          <w:color w:val="000000"/>
          <w:sz w:val="28"/>
          <w:szCs w:val="28"/>
        </w:rPr>
        <w:t>Ракитненского</w:t>
      </w:r>
      <w:proofErr w:type="spellEnd"/>
      <w:r w:rsidR="00230C5F" w:rsidRPr="0045132B">
        <w:rPr>
          <w:rFonts w:ascii="Times New Roman" w:hAnsi="Times New Roman" w:cs="Times New Roman"/>
          <w:color w:val="000000"/>
          <w:sz w:val="28"/>
          <w:szCs w:val="28"/>
        </w:rPr>
        <w:t xml:space="preserve"> сельского</w:t>
      </w:r>
      <w:r w:rsidR="00AC0BCA" w:rsidRPr="0045132B">
        <w:rPr>
          <w:rFonts w:ascii="Times New Roman" w:hAnsi="Times New Roman" w:cs="Times New Roman"/>
          <w:color w:val="000000"/>
          <w:sz w:val="28"/>
          <w:szCs w:val="28"/>
        </w:rPr>
        <w:t xml:space="preserve"> поселения Хабаровского муниципального района Хабаровского края</w:t>
      </w:r>
      <w:r w:rsidR="00C32A62" w:rsidRPr="0045132B">
        <w:rPr>
          <w:rFonts w:ascii="Times New Roman" w:hAnsi="Times New Roman" w:cs="Times New Roman"/>
          <w:color w:val="000000" w:themeColor="text1"/>
          <w:sz w:val="28"/>
          <w:szCs w:val="28"/>
        </w:rPr>
        <w:t>,</w:t>
      </w:r>
      <w:bookmarkEnd w:id="0"/>
      <w:r w:rsidR="00C32A62" w:rsidRPr="0045132B">
        <w:rPr>
          <w:rFonts w:ascii="Times New Roman" w:hAnsi="Times New Roman" w:cs="Times New Roman"/>
          <w:iCs/>
          <w:color w:val="000000" w:themeColor="text1"/>
          <w:sz w:val="28"/>
          <w:szCs w:val="28"/>
        </w:rPr>
        <w:t xml:space="preserve"> </w:t>
      </w:r>
      <w:r w:rsidR="00AC0BCA" w:rsidRPr="0045132B">
        <w:rPr>
          <w:rFonts w:ascii="Times New Roman" w:hAnsi="Times New Roman" w:cs="Times New Roman"/>
          <w:color w:val="000000"/>
          <w:sz w:val="28"/>
          <w:szCs w:val="28"/>
        </w:rPr>
        <w:t xml:space="preserve">Совет депутатов </w:t>
      </w:r>
      <w:r w:rsidR="00230C5F" w:rsidRPr="0045132B">
        <w:rPr>
          <w:rFonts w:ascii="Times New Roman" w:hAnsi="Times New Roman" w:cs="Times New Roman"/>
          <w:color w:val="000000"/>
          <w:sz w:val="28"/>
          <w:szCs w:val="28"/>
        </w:rPr>
        <w:t>Ракитненского сельского</w:t>
      </w:r>
      <w:r w:rsidR="00AC0BCA" w:rsidRPr="0045132B">
        <w:rPr>
          <w:rFonts w:ascii="Times New Roman" w:hAnsi="Times New Roman" w:cs="Times New Roman"/>
          <w:color w:val="000000"/>
          <w:sz w:val="28"/>
          <w:szCs w:val="28"/>
        </w:rPr>
        <w:t xml:space="preserve"> поселения Хабаровского муниципального района Хабаровского края</w:t>
      </w:r>
    </w:p>
    <w:p w14:paraId="18348B16" w14:textId="5354B47C" w:rsidR="00AC0BCA" w:rsidRPr="0045132B" w:rsidRDefault="00AC0BCA" w:rsidP="006300D1">
      <w:pPr>
        <w:shd w:val="clear" w:color="auto" w:fill="FFFFFF"/>
        <w:spacing w:after="0" w:line="240" w:lineRule="auto"/>
        <w:jc w:val="both"/>
        <w:rPr>
          <w:rFonts w:ascii="Times New Roman" w:hAnsi="Times New Roman" w:cs="Times New Roman"/>
          <w:bCs/>
          <w:color w:val="000000" w:themeColor="text1"/>
          <w:sz w:val="28"/>
          <w:szCs w:val="28"/>
        </w:rPr>
      </w:pPr>
      <w:r w:rsidRPr="0045132B">
        <w:rPr>
          <w:rFonts w:ascii="Times New Roman" w:hAnsi="Times New Roman" w:cs="Times New Roman"/>
          <w:color w:val="000000"/>
          <w:sz w:val="28"/>
          <w:szCs w:val="28"/>
        </w:rPr>
        <w:t>РЕШИЛ:</w:t>
      </w:r>
    </w:p>
    <w:p w14:paraId="0FEFD074" w14:textId="5CD77310" w:rsidR="00832257" w:rsidRPr="0045132B" w:rsidRDefault="00832257" w:rsidP="00AC0BCA">
      <w:pPr>
        <w:spacing w:after="0" w:line="240" w:lineRule="auto"/>
        <w:ind w:firstLine="709"/>
        <w:jc w:val="both"/>
        <w:rPr>
          <w:rFonts w:ascii="Times New Roman" w:hAnsi="Times New Roman" w:cs="Times New Roman"/>
          <w:color w:val="000000" w:themeColor="text1"/>
          <w:sz w:val="28"/>
          <w:szCs w:val="28"/>
        </w:rPr>
      </w:pPr>
      <w:r w:rsidRPr="0045132B">
        <w:rPr>
          <w:rFonts w:ascii="Times New Roman" w:hAnsi="Times New Roman" w:cs="Times New Roman"/>
          <w:color w:val="000000" w:themeColor="text1"/>
          <w:sz w:val="28"/>
          <w:szCs w:val="28"/>
        </w:rPr>
        <w:t xml:space="preserve">1. </w:t>
      </w:r>
      <w:r w:rsidR="00AC0BCA" w:rsidRPr="0045132B">
        <w:rPr>
          <w:rFonts w:ascii="Times New Roman" w:hAnsi="Times New Roman" w:cs="Times New Roman"/>
          <w:color w:val="000000"/>
          <w:sz w:val="28"/>
          <w:szCs w:val="28"/>
        </w:rPr>
        <w:t xml:space="preserve">Правила благоустройства территории </w:t>
      </w:r>
      <w:r w:rsidR="00230C5F" w:rsidRPr="0045132B">
        <w:rPr>
          <w:rFonts w:ascii="Times New Roman" w:hAnsi="Times New Roman" w:cs="Times New Roman"/>
          <w:color w:val="000000"/>
          <w:sz w:val="28"/>
          <w:szCs w:val="28"/>
        </w:rPr>
        <w:t xml:space="preserve">Ракитненского сельского </w:t>
      </w:r>
      <w:r w:rsidR="00AC0BCA" w:rsidRPr="0045132B">
        <w:rPr>
          <w:rFonts w:ascii="Times New Roman" w:hAnsi="Times New Roman" w:cs="Times New Roman"/>
          <w:color w:val="000000"/>
          <w:sz w:val="28"/>
          <w:szCs w:val="28"/>
        </w:rPr>
        <w:t xml:space="preserve">поселения Хабаровского муниципального района Хабаровского края, утвержденные решением Совета депутатов </w:t>
      </w:r>
      <w:r w:rsidR="00230C5F" w:rsidRPr="0045132B">
        <w:rPr>
          <w:rFonts w:ascii="Times New Roman" w:hAnsi="Times New Roman" w:cs="Times New Roman"/>
          <w:color w:val="000000"/>
          <w:sz w:val="28"/>
          <w:szCs w:val="28"/>
        </w:rPr>
        <w:t xml:space="preserve">Ракитненского сельского </w:t>
      </w:r>
      <w:r w:rsidR="00AC0BCA" w:rsidRPr="0045132B">
        <w:rPr>
          <w:rFonts w:ascii="Times New Roman" w:hAnsi="Times New Roman" w:cs="Times New Roman"/>
          <w:color w:val="000000"/>
          <w:sz w:val="28"/>
          <w:szCs w:val="28"/>
        </w:rPr>
        <w:t xml:space="preserve">поселения Хабаровского муниципального района Хабаровского края от </w:t>
      </w:r>
      <w:r w:rsidR="00230C5F" w:rsidRPr="0045132B">
        <w:rPr>
          <w:rFonts w:ascii="Times New Roman" w:hAnsi="Times New Roman" w:cs="Times New Roman"/>
          <w:color w:val="000000"/>
          <w:sz w:val="28"/>
          <w:szCs w:val="28"/>
        </w:rPr>
        <w:t>27.04.2020</w:t>
      </w:r>
      <w:r w:rsidR="00AC0BCA" w:rsidRPr="0045132B">
        <w:rPr>
          <w:rFonts w:ascii="Times New Roman" w:hAnsi="Times New Roman" w:cs="Times New Roman"/>
          <w:color w:val="000000"/>
          <w:sz w:val="28"/>
          <w:szCs w:val="28"/>
        </w:rPr>
        <w:t xml:space="preserve"> № </w:t>
      </w:r>
      <w:r w:rsidR="00230C5F" w:rsidRPr="0045132B">
        <w:rPr>
          <w:rFonts w:ascii="Times New Roman" w:hAnsi="Times New Roman" w:cs="Times New Roman"/>
          <w:color w:val="000000"/>
          <w:sz w:val="28"/>
          <w:szCs w:val="28"/>
        </w:rPr>
        <w:t>32-69</w:t>
      </w:r>
      <w:r w:rsidR="00AC0BCA" w:rsidRPr="0045132B">
        <w:rPr>
          <w:rFonts w:ascii="Times New Roman" w:hAnsi="Times New Roman" w:cs="Times New Roman"/>
          <w:color w:val="000000"/>
          <w:sz w:val="28"/>
          <w:szCs w:val="28"/>
        </w:rPr>
        <w:t>, изложить в новой редакции</w:t>
      </w:r>
      <w:r w:rsidR="00AC0BCA" w:rsidRPr="0045132B">
        <w:rPr>
          <w:rFonts w:ascii="Times New Roman" w:hAnsi="Times New Roman" w:cs="Times New Roman"/>
          <w:color w:val="000000" w:themeColor="text1"/>
          <w:sz w:val="28"/>
          <w:szCs w:val="28"/>
        </w:rPr>
        <w:t xml:space="preserve"> </w:t>
      </w:r>
      <w:r w:rsidRPr="0045132B">
        <w:rPr>
          <w:rFonts w:ascii="Times New Roman" w:hAnsi="Times New Roman" w:cs="Times New Roman"/>
          <w:color w:val="000000" w:themeColor="text1"/>
          <w:sz w:val="28"/>
          <w:szCs w:val="28"/>
        </w:rPr>
        <w:t>согласно приложению к настоящему решению.</w:t>
      </w:r>
    </w:p>
    <w:p w14:paraId="6CD79C45" w14:textId="77777777" w:rsidR="00230C5F" w:rsidRPr="0045132B" w:rsidRDefault="00230C5F" w:rsidP="00230C5F">
      <w:pPr>
        <w:pStyle w:val="a8"/>
        <w:spacing w:before="0" w:beforeAutospacing="0" w:after="0" w:afterAutospacing="0"/>
        <w:ind w:firstLine="709"/>
        <w:jc w:val="both"/>
        <w:rPr>
          <w:sz w:val="28"/>
          <w:szCs w:val="28"/>
        </w:rPr>
      </w:pPr>
      <w:r w:rsidRPr="0045132B">
        <w:rPr>
          <w:sz w:val="28"/>
          <w:szCs w:val="28"/>
        </w:rPr>
        <w:t>2. Опубликовать настоящее решение в Информационном бюллетене Ракитненского сельского поселения Хабаровского муниципального района Хабаровского края и разместить на официальном сайте администрации Ракитненского сельского поселения Хабаровского муниципального района Хабаровского края в информационно-телекоммуникационной сети «Интернет».</w:t>
      </w:r>
    </w:p>
    <w:p w14:paraId="2693037F" w14:textId="77777777" w:rsidR="00230C5F" w:rsidRPr="0045132B" w:rsidRDefault="00230C5F" w:rsidP="00230C5F">
      <w:pPr>
        <w:pStyle w:val="a8"/>
        <w:spacing w:before="0" w:beforeAutospacing="0" w:after="0" w:afterAutospacing="0"/>
        <w:ind w:firstLine="709"/>
        <w:jc w:val="both"/>
        <w:rPr>
          <w:sz w:val="28"/>
          <w:szCs w:val="28"/>
        </w:rPr>
      </w:pPr>
      <w:r w:rsidRPr="0045132B">
        <w:rPr>
          <w:sz w:val="28"/>
          <w:szCs w:val="28"/>
        </w:rPr>
        <w:t xml:space="preserve">3. </w:t>
      </w:r>
      <w:r w:rsidRPr="0045132B">
        <w:rPr>
          <w:color w:val="000000"/>
          <w:sz w:val="28"/>
          <w:szCs w:val="28"/>
        </w:rPr>
        <w:t>Настоящее решение вступает в силу после его официального опубликования.</w:t>
      </w:r>
    </w:p>
    <w:p w14:paraId="2DCDF5CC" w14:textId="77777777" w:rsidR="008373CD" w:rsidRPr="0045132B" w:rsidRDefault="008373CD" w:rsidP="008373CD">
      <w:pPr>
        <w:tabs>
          <w:tab w:val="left" w:pos="1000"/>
          <w:tab w:val="left" w:pos="2552"/>
        </w:tabs>
        <w:spacing w:after="0" w:line="240" w:lineRule="auto"/>
        <w:jc w:val="both"/>
        <w:rPr>
          <w:rFonts w:ascii="Times New Roman" w:hAnsi="Times New Roman" w:cs="Times New Roman"/>
          <w:color w:val="000000" w:themeColor="text1"/>
          <w:sz w:val="28"/>
          <w:szCs w:val="28"/>
        </w:rPr>
      </w:pPr>
    </w:p>
    <w:p w14:paraId="5278DEB1" w14:textId="51134FE7" w:rsidR="00230C5F" w:rsidRPr="0045132B" w:rsidRDefault="00230C5F" w:rsidP="00230C5F">
      <w:pPr>
        <w:pStyle w:val="a8"/>
        <w:spacing w:before="0" w:beforeAutospacing="0" w:after="0" w:afterAutospacing="0"/>
        <w:rPr>
          <w:sz w:val="28"/>
          <w:szCs w:val="28"/>
        </w:rPr>
      </w:pPr>
      <w:r w:rsidRPr="0045132B">
        <w:rPr>
          <w:sz w:val="28"/>
          <w:szCs w:val="28"/>
        </w:rPr>
        <w:t xml:space="preserve">Председатель Совета депутатов                     </w:t>
      </w:r>
      <w:r w:rsidR="0045132B">
        <w:rPr>
          <w:sz w:val="28"/>
          <w:szCs w:val="28"/>
        </w:rPr>
        <w:t xml:space="preserve">                            </w:t>
      </w:r>
      <w:r w:rsidR="00137731" w:rsidRPr="0045132B">
        <w:rPr>
          <w:sz w:val="28"/>
          <w:szCs w:val="28"/>
        </w:rPr>
        <w:t xml:space="preserve">    </w:t>
      </w:r>
      <w:r w:rsidRPr="0045132B">
        <w:rPr>
          <w:sz w:val="28"/>
          <w:szCs w:val="28"/>
        </w:rPr>
        <w:t>С.Е. Антонова</w:t>
      </w:r>
    </w:p>
    <w:p w14:paraId="29C06070" w14:textId="77777777" w:rsidR="00230C5F" w:rsidRPr="0045132B" w:rsidRDefault="00230C5F" w:rsidP="00230C5F">
      <w:pPr>
        <w:pStyle w:val="a8"/>
        <w:spacing w:before="0" w:beforeAutospacing="0" w:after="0" w:afterAutospacing="0"/>
        <w:rPr>
          <w:sz w:val="28"/>
          <w:szCs w:val="28"/>
        </w:rPr>
      </w:pPr>
    </w:p>
    <w:p w14:paraId="4FE1BADD" w14:textId="3722630C" w:rsidR="006300D1" w:rsidRPr="00342F86" w:rsidRDefault="00230C5F" w:rsidP="00342F86">
      <w:pPr>
        <w:pStyle w:val="a8"/>
        <w:spacing w:before="0" w:beforeAutospacing="0" w:after="0" w:afterAutospacing="0"/>
        <w:rPr>
          <w:sz w:val="28"/>
          <w:szCs w:val="28"/>
        </w:rPr>
      </w:pPr>
      <w:r w:rsidRPr="0045132B">
        <w:rPr>
          <w:sz w:val="28"/>
          <w:szCs w:val="28"/>
        </w:rPr>
        <w:t xml:space="preserve">Глава сельского поселения                                           </w:t>
      </w:r>
      <w:r w:rsidR="0045132B">
        <w:rPr>
          <w:sz w:val="28"/>
          <w:szCs w:val="28"/>
        </w:rPr>
        <w:t xml:space="preserve">                    </w:t>
      </w:r>
      <w:r w:rsidR="00342F86">
        <w:rPr>
          <w:sz w:val="28"/>
          <w:szCs w:val="28"/>
        </w:rPr>
        <w:t>С.В. Матвеев</w:t>
      </w:r>
    </w:p>
    <w:p w14:paraId="0FD8C664" w14:textId="6876543F" w:rsidR="002B16AF" w:rsidRDefault="002B16AF" w:rsidP="002B16AF">
      <w:pPr>
        <w:pStyle w:val="Standard"/>
        <w:autoSpaceDE w:val="0"/>
        <w:spacing w:after="0" w:line="283" w:lineRule="exact"/>
        <w:ind w:left="4678"/>
        <w:jc w:val="both"/>
        <w:rPr>
          <w:bCs/>
        </w:rPr>
      </w:pPr>
      <w:r>
        <w:rPr>
          <w:bCs/>
        </w:rPr>
        <w:lastRenderedPageBreak/>
        <w:t>Приложение</w:t>
      </w:r>
    </w:p>
    <w:p w14:paraId="0A3FAAFF" w14:textId="38827E1E" w:rsidR="002B16AF" w:rsidRDefault="002B16AF" w:rsidP="002B16AF">
      <w:pPr>
        <w:pStyle w:val="Standard"/>
        <w:autoSpaceDE w:val="0"/>
        <w:spacing w:after="0" w:line="283" w:lineRule="exact"/>
        <w:ind w:left="4678"/>
        <w:jc w:val="both"/>
        <w:rPr>
          <w:bCs/>
        </w:rPr>
      </w:pPr>
      <w:r>
        <w:rPr>
          <w:bCs/>
        </w:rPr>
        <w:t xml:space="preserve">к решению Совета депутатов </w:t>
      </w:r>
      <w:r w:rsidR="00230C5F">
        <w:rPr>
          <w:bCs/>
        </w:rPr>
        <w:t>Ракитненского сельского</w:t>
      </w:r>
      <w:r>
        <w:rPr>
          <w:bCs/>
        </w:rPr>
        <w:t xml:space="preserve"> поселения Хабаровского муниципального района</w:t>
      </w:r>
    </w:p>
    <w:p w14:paraId="478FA2BF" w14:textId="77777777" w:rsidR="002B16AF" w:rsidRDefault="002B16AF" w:rsidP="002B16AF">
      <w:pPr>
        <w:pStyle w:val="Standard"/>
        <w:autoSpaceDE w:val="0"/>
        <w:spacing w:after="0" w:line="283" w:lineRule="exact"/>
        <w:ind w:left="4678"/>
        <w:jc w:val="both"/>
        <w:rPr>
          <w:bCs/>
        </w:rPr>
      </w:pPr>
      <w:r>
        <w:rPr>
          <w:bCs/>
        </w:rPr>
        <w:t>Хабаровского края</w:t>
      </w:r>
    </w:p>
    <w:p w14:paraId="6C63565F" w14:textId="18A0EECE" w:rsidR="002B16AF" w:rsidRDefault="002B16AF" w:rsidP="002B16AF">
      <w:pPr>
        <w:pStyle w:val="Standard"/>
        <w:autoSpaceDE w:val="0"/>
        <w:spacing w:after="0" w:line="283" w:lineRule="exact"/>
        <w:ind w:left="4678"/>
        <w:jc w:val="both"/>
        <w:rPr>
          <w:bCs/>
        </w:rPr>
      </w:pPr>
      <w:r>
        <w:rPr>
          <w:bCs/>
        </w:rPr>
        <w:t xml:space="preserve">от </w:t>
      </w:r>
      <w:r w:rsidR="0045132B">
        <w:rPr>
          <w:rFonts w:eastAsia="Times New Roman CYR" w:cs="Times New Roman CYR"/>
        </w:rPr>
        <w:t>25.08.2022 № 66-154</w:t>
      </w:r>
    </w:p>
    <w:p w14:paraId="7434D3D0" w14:textId="0DA9F3FB" w:rsidR="00832257" w:rsidRPr="00E5638D" w:rsidRDefault="00832257" w:rsidP="00832257">
      <w:pPr>
        <w:pStyle w:val="afc"/>
        <w:jc w:val="right"/>
        <w:rPr>
          <w:rStyle w:val="a7"/>
          <w:rFonts w:ascii="Times New Roman" w:hAnsi="Times New Roman" w:cs="Times New Roman"/>
          <w:color w:val="000000" w:themeColor="text1"/>
          <w:sz w:val="28"/>
          <w:szCs w:val="28"/>
        </w:rPr>
      </w:pPr>
    </w:p>
    <w:p w14:paraId="55A0830C" w14:textId="77777777" w:rsidR="00832257" w:rsidRPr="00E5638D" w:rsidRDefault="00832257" w:rsidP="0061011E">
      <w:pPr>
        <w:spacing w:after="0" w:line="240" w:lineRule="auto"/>
        <w:jc w:val="center"/>
        <w:rPr>
          <w:rStyle w:val="a7"/>
          <w:rFonts w:ascii="Times New Roman" w:hAnsi="Times New Roman" w:cs="Times New Roman"/>
          <w:color w:val="000000" w:themeColor="text1"/>
          <w:sz w:val="28"/>
          <w:szCs w:val="28"/>
        </w:rPr>
      </w:pPr>
    </w:p>
    <w:p w14:paraId="0C1DF773" w14:textId="77777777" w:rsidR="002B16AF" w:rsidRPr="002B16AF" w:rsidRDefault="002B16AF" w:rsidP="002B16AF">
      <w:pPr>
        <w:pStyle w:val="ConsPlusNormal"/>
        <w:spacing w:line="240" w:lineRule="exact"/>
        <w:ind w:firstLine="0"/>
        <w:jc w:val="center"/>
        <w:rPr>
          <w:rFonts w:ascii="Times New Roman" w:hAnsi="Times New Roman" w:cs="Times New Roman"/>
          <w:b/>
          <w:bCs/>
          <w:sz w:val="28"/>
          <w:szCs w:val="28"/>
        </w:rPr>
      </w:pPr>
      <w:r w:rsidRPr="002B16AF">
        <w:rPr>
          <w:rFonts w:ascii="Times New Roman" w:hAnsi="Times New Roman" w:cs="Times New Roman"/>
          <w:b/>
          <w:bCs/>
          <w:sz w:val="28"/>
          <w:szCs w:val="28"/>
        </w:rPr>
        <w:t>Правила</w:t>
      </w:r>
    </w:p>
    <w:p w14:paraId="59859D33" w14:textId="5F0AF5EA" w:rsidR="00FE2A2F" w:rsidRPr="002B16AF" w:rsidRDefault="002B16AF" w:rsidP="002B16AF">
      <w:pPr>
        <w:spacing w:after="0" w:line="240" w:lineRule="exact"/>
        <w:jc w:val="center"/>
        <w:rPr>
          <w:rStyle w:val="a7"/>
          <w:rFonts w:ascii="Times New Roman" w:hAnsi="Times New Roman" w:cs="Times New Roman"/>
          <w:color w:val="000000" w:themeColor="text1"/>
          <w:sz w:val="28"/>
          <w:szCs w:val="28"/>
        </w:rPr>
      </w:pPr>
      <w:r w:rsidRPr="002B16AF">
        <w:rPr>
          <w:rFonts w:ascii="Times New Roman" w:hAnsi="Times New Roman" w:cs="Times New Roman"/>
          <w:b/>
          <w:bCs/>
          <w:sz w:val="28"/>
          <w:szCs w:val="28"/>
        </w:rPr>
        <w:t xml:space="preserve">благоустройства </w:t>
      </w:r>
      <w:r w:rsidRPr="00C378AE">
        <w:rPr>
          <w:rFonts w:ascii="Times New Roman" w:hAnsi="Times New Roman" w:cs="Times New Roman"/>
          <w:b/>
          <w:bCs/>
          <w:sz w:val="28"/>
          <w:szCs w:val="28"/>
        </w:rPr>
        <w:t xml:space="preserve">территории </w:t>
      </w:r>
      <w:r w:rsidR="00230C5F">
        <w:rPr>
          <w:rFonts w:ascii="Times New Roman" w:hAnsi="Times New Roman" w:cs="Times New Roman"/>
          <w:b/>
          <w:color w:val="000000"/>
          <w:sz w:val="28"/>
          <w:szCs w:val="28"/>
        </w:rPr>
        <w:t>Ракитненского сельского</w:t>
      </w:r>
      <w:r w:rsidR="00C378AE" w:rsidRPr="00C378AE">
        <w:rPr>
          <w:rFonts w:ascii="Times New Roman" w:hAnsi="Times New Roman" w:cs="Times New Roman"/>
          <w:b/>
          <w:color w:val="000000"/>
          <w:sz w:val="28"/>
          <w:szCs w:val="28"/>
        </w:rPr>
        <w:t xml:space="preserve"> поселения Хабаровского муниципального района Хабаровского края</w:t>
      </w:r>
    </w:p>
    <w:p w14:paraId="4C0EA745" w14:textId="77777777" w:rsidR="002B16AF" w:rsidRDefault="002B16AF" w:rsidP="002B16AF">
      <w:pPr>
        <w:spacing w:after="0" w:line="240" w:lineRule="auto"/>
        <w:ind w:firstLine="709"/>
        <w:jc w:val="both"/>
        <w:rPr>
          <w:rStyle w:val="a7"/>
          <w:rFonts w:ascii="Times New Roman" w:hAnsi="Times New Roman" w:cs="Times New Roman"/>
          <w:color w:val="000000" w:themeColor="text1"/>
          <w:sz w:val="28"/>
          <w:szCs w:val="28"/>
        </w:rPr>
      </w:pPr>
    </w:p>
    <w:p w14:paraId="2EAD58CD" w14:textId="56D14AB4" w:rsidR="002B16AF" w:rsidRDefault="002B16AF" w:rsidP="002B16AF">
      <w:pPr>
        <w:spacing w:after="0" w:line="240" w:lineRule="auto"/>
        <w:ind w:firstLine="709"/>
        <w:jc w:val="both"/>
        <w:rPr>
          <w:rStyle w:val="a7"/>
          <w:rFonts w:ascii="Times New Roman" w:hAnsi="Times New Roman" w:cs="Times New Roman"/>
          <w:color w:val="000000" w:themeColor="text1"/>
          <w:sz w:val="28"/>
          <w:szCs w:val="28"/>
        </w:rPr>
      </w:pPr>
      <w:r>
        <w:rPr>
          <w:rStyle w:val="a7"/>
          <w:rFonts w:ascii="Times New Roman" w:hAnsi="Times New Roman" w:cs="Times New Roman"/>
          <w:color w:val="000000" w:themeColor="text1"/>
          <w:sz w:val="28"/>
          <w:szCs w:val="28"/>
        </w:rPr>
        <w:t>Содержание:</w:t>
      </w:r>
    </w:p>
    <w:p w14:paraId="79D27314" w14:textId="77777777" w:rsidR="002B16AF" w:rsidRPr="00434C01" w:rsidRDefault="002B16AF" w:rsidP="002B16AF">
      <w:pPr>
        <w:spacing w:after="0" w:line="240" w:lineRule="auto"/>
        <w:ind w:firstLine="709"/>
        <w:jc w:val="both"/>
        <w:rPr>
          <w:rStyle w:val="a7"/>
          <w:rFonts w:ascii="Times New Roman" w:hAnsi="Times New Roman" w:cs="Times New Roman"/>
          <w:b w:val="0"/>
          <w:color w:val="000000" w:themeColor="text1"/>
          <w:sz w:val="28"/>
          <w:szCs w:val="28"/>
        </w:rPr>
      </w:pPr>
      <w:r w:rsidRPr="00434C01">
        <w:rPr>
          <w:rStyle w:val="a7"/>
          <w:rFonts w:ascii="Times New Roman" w:hAnsi="Times New Roman" w:cs="Times New Roman"/>
          <w:color w:val="000000" w:themeColor="text1"/>
          <w:sz w:val="28"/>
          <w:szCs w:val="28"/>
        </w:rPr>
        <w:t>Глава 1.</w:t>
      </w:r>
      <w:r w:rsidRPr="00434C01">
        <w:rPr>
          <w:rStyle w:val="a7"/>
          <w:rFonts w:ascii="Times New Roman" w:hAnsi="Times New Roman" w:cs="Times New Roman"/>
          <w:b w:val="0"/>
          <w:color w:val="000000" w:themeColor="text1"/>
          <w:sz w:val="28"/>
          <w:szCs w:val="28"/>
        </w:rPr>
        <w:t xml:space="preserve"> Предмет регулирования настоящих Правил</w:t>
      </w:r>
    </w:p>
    <w:p w14:paraId="1995BD2F" w14:textId="77777777" w:rsidR="002B16AF" w:rsidRPr="00434C01" w:rsidRDefault="002B16AF" w:rsidP="002B16AF">
      <w:pPr>
        <w:pStyle w:val="afc"/>
        <w:ind w:firstLine="709"/>
        <w:jc w:val="both"/>
        <w:rPr>
          <w:rFonts w:ascii="Times New Roman" w:hAnsi="Times New Roman" w:cs="Times New Roman"/>
          <w:bCs/>
          <w:color w:val="000000" w:themeColor="text1"/>
          <w:sz w:val="28"/>
          <w:szCs w:val="28"/>
        </w:rPr>
      </w:pPr>
      <w:r w:rsidRPr="00434C01">
        <w:rPr>
          <w:rFonts w:ascii="Times New Roman" w:hAnsi="Times New Roman" w:cs="Times New Roman"/>
          <w:b/>
          <w:bCs/>
          <w:color w:val="000000" w:themeColor="text1"/>
          <w:sz w:val="28"/>
          <w:szCs w:val="28"/>
        </w:rPr>
        <w:t>Глава 2.</w:t>
      </w:r>
      <w:r w:rsidRPr="00434C01">
        <w:rPr>
          <w:rFonts w:ascii="Times New Roman" w:hAnsi="Times New Roman" w:cs="Times New Roman"/>
          <w:bCs/>
          <w:color w:val="000000" w:themeColor="text1"/>
          <w:sz w:val="28"/>
          <w:szCs w:val="28"/>
        </w:rPr>
        <w:t xml:space="preserve"> Формы и механизмы участия жителей поселения в принятии и реализации решений по благоустройству территории поселения </w:t>
      </w:r>
    </w:p>
    <w:p w14:paraId="2087624F" w14:textId="77777777" w:rsidR="002B16AF" w:rsidRPr="00434C01" w:rsidRDefault="002B16AF" w:rsidP="002B16AF">
      <w:pPr>
        <w:spacing w:after="0" w:line="240" w:lineRule="auto"/>
        <w:ind w:firstLine="709"/>
        <w:jc w:val="both"/>
        <w:rPr>
          <w:rFonts w:ascii="Times New Roman" w:hAnsi="Times New Roman" w:cs="Times New Roman"/>
          <w:color w:val="000000" w:themeColor="text1"/>
          <w:sz w:val="28"/>
          <w:szCs w:val="28"/>
        </w:rPr>
      </w:pPr>
      <w:r w:rsidRPr="00434C01">
        <w:rPr>
          <w:rFonts w:ascii="Times New Roman" w:hAnsi="Times New Roman" w:cs="Times New Roman"/>
          <w:b/>
          <w:color w:val="000000" w:themeColor="text1"/>
          <w:sz w:val="28"/>
          <w:szCs w:val="28"/>
        </w:rPr>
        <w:t>Глава 3.</w:t>
      </w:r>
      <w:r w:rsidRPr="00434C01">
        <w:rPr>
          <w:rFonts w:ascii="Times New Roman" w:hAnsi="Times New Roman" w:cs="Times New Roman"/>
          <w:color w:val="000000" w:themeColor="text1"/>
          <w:sz w:val="28"/>
          <w:szCs w:val="28"/>
        </w:rPr>
        <w:t xml:space="preserve">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04D326F4" w14:textId="77777777" w:rsidR="002B16AF" w:rsidRPr="00434C01" w:rsidRDefault="002B16AF" w:rsidP="002B16AF">
      <w:pPr>
        <w:spacing w:after="0" w:line="240" w:lineRule="auto"/>
        <w:ind w:firstLine="709"/>
        <w:jc w:val="both"/>
        <w:rPr>
          <w:rFonts w:ascii="Times New Roman" w:hAnsi="Times New Roman" w:cs="Times New Roman"/>
          <w:color w:val="000000" w:themeColor="text1"/>
          <w:sz w:val="28"/>
          <w:szCs w:val="28"/>
        </w:rPr>
      </w:pPr>
      <w:r w:rsidRPr="00434C01">
        <w:rPr>
          <w:rFonts w:ascii="Times New Roman" w:hAnsi="Times New Roman" w:cs="Times New Roman"/>
          <w:b/>
          <w:color w:val="000000" w:themeColor="text1"/>
          <w:sz w:val="28"/>
          <w:szCs w:val="28"/>
        </w:rPr>
        <w:t>Глава 4.</w:t>
      </w:r>
      <w:r w:rsidRPr="00434C01">
        <w:rPr>
          <w:rFonts w:ascii="Times New Roman" w:hAnsi="Times New Roman" w:cs="Times New Roman"/>
          <w:color w:val="000000" w:themeColor="text1"/>
          <w:sz w:val="28"/>
          <w:szCs w:val="28"/>
        </w:rPr>
        <w:t xml:space="preserve"> Общие требования к организации уборки территории поселения</w:t>
      </w:r>
    </w:p>
    <w:p w14:paraId="3389FF3C" w14:textId="77777777" w:rsidR="002B16AF" w:rsidRPr="00434C01" w:rsidRDefault="002B16AF" w:rsidP="002B16AF">
      <w:pPr>
        <w:spacing w:after="0" w:line="240" w:lineRule="auto"/>
        <w:ind w:firstLine="709"/>
        <w:jc w:val="both"/>
        <w:rPr>
          <w:rFonts w:ascii="Times New Roman" w:hAnsi="Times New Roman" w:cs="Times New Roman"/>
          <w:color w:val="000000" w:themeColor="text1"/>
          <w:sz w:val="28"/>
          <w:szCs w:val="28"/>
        </w:rPr>
      </w:pPr>
      <w:r w:rsidRPr="00434C01">
        <w:rPr>
          <w:rFonts w:ascii="Times New Roman" w:hAnsi="Times New Roman" w:cs="Times New Roman"/>
          <w:b/>
          <w:color w:val="000000" w:themeColor="text1"/>
          <w:sz w:val="28"/>
          <w:szCs w:val="28"/>
        </w:rPr>
        <w:t>Глава 5.</w:t>
      </w:r>
      <w:r w:rsidRPr="00434C01">
        <w:rPr>
          <w:rFonts w:ascii="Times New Roman" w:hAnsi="Times New Roman" w:cs="Times New Roman"/>
          <w:color w:val="000000" w:themeColor="text1"/>
          <w:sz w:val="28"/>
          <w:szCs w:val="28"/>
        </w:rPr>
        <w:t xml:space="preserve"> Особенности организации уборки территории поселения </w:t>
      </w:r>
      <w:r w:rsidRPr="00434C01">
        <w:rPr>
          <w:rFonts w:ascii="Times New Roman" w:hAnsi="Times New Roman" w:cs="Times New Roman"/>
          <w:color w:val="000000" w:themeColor="text1"/>
          <w:sz w:val="28"/>
          <w:szCs w:val="28"/>
        </w:rPr>
        <w:br/>
        <w:t>в зимний период</w:t>
      </w:r>
    </w:p>
    <w:p w14:paraId="50117B29" w14:textId="77777777" w:rsidR="002B16AF" w:rsidRPr="00434C01" w:rsidRDefault="002B16AF" w:rsidP="002B16AF">
      <w:pPr>
        <w:spacing w:after="0" w:line="240" w:lineRule="auto"/>
        <w:ind w:firstLine="709"/>
        <w:jc w:val="both"/>
        <w:rPr>
          <w:rFonts w:ascii="Times New Roman" w:hAnsi="Times New Roman" w:cs="Times New Roman"/>
          <w:color w:val="000000" w:themeColor="text1"/>
          <w:sz w:val="28"/>
          <w:szCs w:val="28"/>
        </w:rPr>
      </w:pPr>
      <w:r w:rsidRPr="00434C01">
        <w:rPr>
          <w:rFonts w:ascii="Times New Roman" w:hAnsi="Times New Roman" w:cs="Times New Roman"/>
          <w:b/>
          <w:color w:val="000000" w:themeColor="text1"/>
          <w:sz w:val="28"/>
          <w:szCs w:val="28"/>
        </w:rPr>
        <w:t>Глава 6.</w:t>
      </w:r>
      <w:r w:rsidRPr="00434C01">
        <w:rPr>
          <w:rFonts w:ascii="Times New Roman" w:hAnsi="Times New Roman" w:cs="Times New Roman"/>
          <w:color w:val="000000" w:themeColor="text1"/>
          <w:sz w:val="28"/>
          <w:szCs w:val="28"/>
        </w:rPr>
        <w:t xml:space="preserve"> Особенности организации уборки территории поселения </w:t>
      </w:r>
      <w:r w:rsidRPr="00434C01">
        <w:rPr>
          <w:rFonts w:ascii="Times New Roman" w:hAnsi="Times New Roman" w:cs="Times New Roman"/>
          <w:color w:val="000000" w:themeColor="text1"/>
          <w:sz w:val="28"/>
          <w:szCs w:val="28"/>
        </w:rPr>
        <w:br/>
        <w:t>в летний период</w:t>
      </w:r>
    </w:p>
    <w:p w14:paraId="49AEAFFB" w14:textId="77777777" w:rsidR="002B16AF" w:rsidRPr="00434C01" w:rsidRDefault="002B16AF" w:rsidP="002B16AF">
      <w:pPr>
        <w:spacing w:after="0" w:line="240" w:lineRule="auto"/>
        <w:ind w:firstLine="709"/>
        <w:jc w:val="both"/>
        <w:rPr>
          <w:rFonts w:ascii="Times New Roman" w:hAnsi="Times New Roman" w:cs="Times New Roman"/>
          <w:color w:val="000000" w:themeColor="text1"/>
          <w:sz w:val="28"/>
          <w:szCs w:val="28"/>
        </w:rPr>
      </w:pPr>
      <w:r w:rsidRPr="00434C01">
        <w:rPr>
          <w:rFonts w:ascii="Times New Roman" w:hAnsi="Times New Roman" w:cs="Times New Roman"/>
          <w:b/>
          <w:color w:val="000000" w:themeColor="text1"/>
          <w:sz w:val="28"/>
          <w:szCs w:val="28"/>
        </w:rPr>
        <w:t>Глава 7.</w:t>
      </w:r>
      <w:r w:rsidRPr="00434C01">
        <w:rPr>
          <w:rFonts w:ascii="Times New Roman" w:hAnsi="Times New Roman" w:cs="Times New Roman"/>
          <w:color w:val="000000" w:themeColor="text1"/>
          <w:sz w:val="28"/>
          <w:szCs w:val="28"/>
        </w:rPr>
        <w:t xml:space="preserve"> Обеспечение надлежащего содержания объектов благоустройства</w:t>
      </w:r>
    </w:p>
    <w:p w14:paraId="4DA21317" w14:textId="77777777" w:rsidR="002B16AF" w:rsidRPr="00434C01" w:rsidRDefault="002B16AF" w:rsidP="002B16AF">
      <w:pPr>
        <w:spacing w:after="0" w:line="240" w:lineRule="auto"/>
        <w:ind w:firstLine="709"/>
        <w:jc w:val="both"/>
        <w:rPr>
          <w:rFonts w:ascii="Times New Roman" w:hAnsi="Times New Roman" w:cs="Times New Roman"/>
          <w:color w:val="000000" w:themeColor="text1"/>
          <w:sz w:val="28"/>
          <w:szCs w:val="28"/>
        </w:rPr>
      </w:pPr>
      <w:r w:rsidRPr="00434C01">
        <w:rPr>
          <w:rFonts w:ascii="Times New Roman" w:hAnsi="Times New Roman" w:cs="Times New Roman"/>
          <w:b/>
          <w:color w:val="000000" w:themeColor="text1"/>
          <w:sz w:val="28"/>
          <w:szCs w:val="28"/>
        </w:rPr>
        <w:t>Глава 8.</w:t>
      </w:r>
      <w:r w:rsidRPr="00434C01">
        <w:rPr>
          <w:rFonts w:ascii="Times New Roman" w:hAnsi="Times New Roman" w:cs="Times New Roman"/>
          <w:color w:val="000000" w:themeColor="text1"/>
          <w:sz w:val="28"/>
          <w:szCs w:val="28"/>
        </w:rPr>
        <w:t xml:space="preserve"> Организация пешеходных коммуникаций, в том числе тротуаров, аллей, дорожек, тропинок</w:t>
      </w:r>
    </w:p>
    <w:p w14:paraId="5DC32A34" w14:textId="77777777" w:rsidR="002B16AF" w:rsidRPr="00434C01" w:rsidRDefault="002B16AF" w:rsidP="002B16AF">
      <w:pPr>
        <w:spacing w:after="0" w:line="240" w:lineRule="auto"/>
        <w:ind w:firstLine="709"/>
        <w:jc w:val="both"/>
        <w:rPr>
          <w:rFonts w:ascii="Times New Roman" w:hAnsi="Times New Roman" w:cs="Times New Roman"/>
          <w:bCs/>
          <w:color w:val="000000" w:themeColor="text1"/>
          <w:sz w:val="28"/>
          <w:szCs w:val="28"/>
        </w:rPr>
      </w:pPr>
      <w:r w:rsidRPr="00434C01">
        <w:rPr>
          <w:rFonts w:ascii="Times New Roman" w:hAnsi="Times New Roman" w:cs="Times New Roman"/>
          <w:b/>
          <w:bCs/>
          <w:color w:val="000000" w:themeColor="text1"/>
          <w:sz w:val="28"/>
          <w:szCs w:val="28"/>
        </w:rPr>
        <w:t>Глава 9.</w:t>
      </w:r>
      <w:r w:rsidRPr="00434C01">
        <w:rPr>
          <w:rFonts w:ascii="Times New Roman" w:hAnsi="Times New Roman" w:cs="Times New Roman"/>
          <w:bCs/>
          <w:color w:val="000000" w:themeColor="text1"/>
          <w:sz w:val="28"/>
          <w:szCs w:val="28"/>
        </w:rPr>
        <w:t xml:space="preserve">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14:paraId="2336E65B" w14:textId="77777777" w:rsidR="002B16AF" w:rsidRPr="00434C01" w:rsidRDefault="002B16AF" w:rsidP="002B16AF">
      <w:pPr>
        <w:spacing w:after="0" w:line="240" w:lineRule="auto"/>
        <w:ind w:firstLine="709"/>
        <w:jc w:val="both"/>
        <w:rPr>
          <w:rFonts w:ascii="Times New Roman" w:hAnsi="Times New Roman" w:cs="Times New Roman"/>
          <w:color w:val="000000" w:themeColor="text1"/>
          <w:sz w:val="28"/>
          <w:szCs w:val="28"/>
        </w:rPr>
      </w:pPr>
      <w:r w:rsidRPr="00434C01">
        <w:rPr>
          <w:rFonts w:ascii="Times New Roman" w:hAnsi="Times New Roman" w:cs="Times New Roman"/>
          <w:b/>
          <w:color w:val="000000" w:themeColor="text1"/>
          <w:sz w:val="28"/>
          <w:szCs w:val="28"/>
        </w:rPr>
        <w:t>Глава 10.</w:t>
      </w:r>
      <w:r w:rsidRPr="00434C01">
        <w:rPr>
          <w:rFonts w:ascii="Times New Roman" w:hAnsi="Times New Roman" w:cs="Times New Roman"/>
          <w:color w:val="000000" w:themeColor="text1"/>
          <w:sz w:val="28"/>
          <w:szCs w:val="28"/>
        </w:rPr>
        <w:t xml:space="preserve"> Детские и спортивные площадки</w:t>
      </w:r>
    </w:p>
    <w:p w14:paraId="0C300641" w14:textId="77777777" w:rsidR="002B16AF" w:rsidRPr="00434C01" w:rsidRDefault="002B16AF" w:rsidP="002B16AF">
      <w:pPr>
        <w:spacing w:after="0" w:line="240" w:lineRule="auto"/>
        <w:ind w:firstLine="709"/>
        <w:jc w:val="both"/>
        <w:rPr>
          <w:rFonts w:ascii="Times New Roman" w:hAnsi="Times New Roman" w:cs="Times New Roman"/>
          <w:bCs/>
          <w:color w:val="000000" w:themeColor="text1"/>
          <w:sz w:val="28"/>
          <w:szCs w:val="28"/>
        </w:rPr>
      </w:pPr>
      <w:r w:rsidRPr="00434C01">
        <w:rPr>
          <w:rFonts w:ascii="Times New Roman" w:hAnsi="Times New Roman" w:cs="Times New Roman"/>
          <w:b/>
          <w:bCs/>
          <w:color w:val="000000" w:themeColor="text1"/>
          <w:sz w:val="28"/>
          <w:szCs w:val="28"/>
        </w:rPr>
        <w:t>Глава 11.</w:t>
      </w:r>
      <w:r w:rsidRPr="00434C01">
        <w:rPr>
          <w:rFonts w:ascii="Times New Roman" w:hAnsi="Times New Roman" w:cs="Times New Roman"/>
          <w:bCs/>
          <w:color w:val="000000" w:themeColor="text1"/>
          <w:sz w:val="28"/>
          <w:szCs w:val="28"/>
        </w:rPr>
        <w:t xml:space="preserve"> Парковки (парковочные места)</w:t>
      </w:r>
    </w:p>
    <w:p w14:paraId="296CB33F" w14:textId="77777777" w:rsidR="002B16AF" w:rsidRPr="00434C01" w:rsidRDefault="002B16AF" w:rsidP="002B16AF">
      <w:pPr>
        <w:spacing w:after="0" w:line="240" w:lineRule="auto"/>
        <w:ind w:firstLine="709"/>
        <w:jc w:val="both"/>
        <w:rPr>
          <w:rFonts w:ascii="Times New Roman" w:hAnsi="Times New Roman" w:cs="Times New Roman"/>
          <w:bCs/>
          <w:color w:val="000000" w:themeColor="text1"/>
          <w:sz w:val="28"/>
          <w:szCs w:val="28"/>
        </w:rPr>
      </w:pPr>
      <w:r w:rsidRPr="00434C01">
        <w:rPr>
          <w:rFonts w:ascii="Times New Roman" w:hAnsi="Times New Roman" w:cs="Times New Roman"/>
          <w:b/>
          <w:bCs/>
          <w:color w:val="000000" w:themeColor="text1"/>
          <w:sz w:val="28"/>
          <w:szCs w:val="28"/>
        </w:rPr>
        <w:t>Глава 12.</w:t>
      </w:r>
      <w:r w:rsidRPr="00434C01">
        <w:rPr>
          <w:rFonts w:ascii="Times New Roman" w:hAnsi="Times New Roman" w:cs="Times New Roman"/>
          <w:bCs/>
          <w:color w:val="000000" w:themeColor="text1"/>
          <w:sz w:val="28"/>
          <w:szCs w:val="28"/>
        </w:rPr>
        <w:t xml:space="preserve"> Площадки для выгула животных</w:t>
      </w:r>
    </w:p>
    <w:p w14:paraId="4A25443D" w14:textId="77777777" w:rsidR="002B16AF" w:rsidRPr="00434C01" w:rsidRDefault="002B16AF" w:rsidP="002B16AF">
      <w:pPr>
        <w:spacing w:after="0" w:line="240" w:lineRule="auto"/>
        <w:ind w:firstLine="709"/>
        <w:jc w:val="both"/>
        <w:rPr>
          <w:rFonts w:ascii="Times New Roman" w:hAnsi="Times New Roman" w:cs="Times New Roman"/>
          <w:color w:val="000000" w:themeColor="text1"/>
          <w:sz w:val="28"/>
          <w:szCs w:val="28"/>
        </w:rPr>
      </w:pPr>
      <w:r w:rsidRPr="00434C01">
        <w:rPr>
          <w:rFonts w:ascii="Times New Roman" w:hAnsi="Times New Roman" w:cs="Times New Roman"/>
          <w:b/>
          <w:color w:val="000000" w:themeColor="text1"/>
          <w:sz w:val="28"/>
          <w:szCs w:val="28"/>
        </w:rPr>
        <w:t>Глава 13.</w:t>
      </w:r>
      <w:r w:rsidRPr="00434C01">
        <w:rPr>
          <w:rFonts w:ascii="Times New Roman" w:hAnsi="Times New Roman" w:cs="Times New Roman"/>
          <w:color w:val="000000" w:themeColor="text1"/>
          <w:sz w:val="28"/>
          <w:szCs w:val="28"/>
        </w:rPr>
        <w:t xml:space="preserve"> Прокладка, переустройство, ремонт и содержание подземных коммуникаций на территориях общего пользования</w:t>
      </w:r>
    </w:p>
    <w:p w14:paraId="12B7B586" w14:textId="77777777" w:rsidR="002B16AF" w:rsidRPr="00434C01" w:rsidRDefault="002B16AF" w:rsidP="002B16AF">
      <w:pPr>
        <w:spacing w:after="0" w:line="240" w:lineRule="auto"/>
        <w:ind w:firstLine="709"/>
        <w:jc w:val="both"/>
        <w:rPr>
          <w:rFonts w:ascii="Times New Roman" w:hAnsi="Times New Roman" w:cs="Times New Roman"/>
          <w:color w:val="000000" w:themeColor="text1"/>
          <w:sz w:val="28"/>
          <w:szCs w:val="28"/>
        </w:rPr>
      </w:pPr>
      <w:r w:rsidRPr="00434C01">
        <w:rPr>
          <w:rFonts w:ascii="Times New Roman" w:hAnsi="Times New Roman" w:cs="Times New Roman"/>
          <w:b/>
          <w:color w:val="000000" w:themeColor="text1"/>
          <w:sz w:val="28"/>
          <w:szCs w:val="28"/>
        </w:rPr>
        <w:t>Глава 14.</w:t>
      </w:r>
      <w:r w:rsidRPr="00434C01">
        <w:rPr>
          <w:rFonts w:ascii="Times New Roman" w:hAnsi="Times New Roman" w:cs="Times New Roman"/>
          <w:color w:val="000000" w:themeColor="text1"/>
          <w:sz w:val="28"/>
          <w:szCs w:val="28"/>
        </w:rPr>
        <w:t xml:space="preserve"> Посадка зелёных насаждений</w:t>
      </w:r>
    </w:p>
    <w:p w14:paraId="2CBB9598" w14:textId="77777777" w:rsidR="002B16AF" w:rsidRPr="00434C01" w:rsidRDefault="002B16AF" w:rsidP="002B16AF">
      <w:pPr>
        <w:spacing w:after="0" w:line="240" w:lineRule="auto"/>
        <w:ind w:firstLine="709"/>
        <w:jc w:val="both"/>
        <w:rPr>
          <w:rFonts w:ascii="Times New Roman" w:hAnsi="Times New Roman" w:cs="Times New Roman"/>
          <w:color w:val="000000" w:themeColor="text1"/>
          <w:sz w:val="28"/>
          <w:szCs w:val="28"/>
        </w:rPr>
      </w:pPr>
      <w:r w:rsidRPr="00434C01">
        <w:rPr>
          <w:rFonts w:ascii="Times New Roman" w:hAnsi="Times New Roman" w:cs="Times New Roman"/>
          <w:b/>
          <w:color w:val="000000" w:themeColor="text1"/>
          <w:sz w:val="28"/>
          <w:szCs w:val="28"/>
        </w:rPr>
        <w:t>Глава 15.</w:t>
      </w:r>
      <w:r w:rsidRPr="00434C01">
        <w:rPr>
          <w:rFonts w:ascii="Times New Roman" w:hAnsi="Times New Roman" w:cs="Times New Roman"/>
          <w:color w:val="000000" w:themeColor="text1"/>
          <w:sz w:val="28"/>
          <w:szCs w:val="28"/>
        </w:rPr>
        <w:t xml:space="preserve"> Охрана и содержание зелёных насаждений</w:t>
      </w:r>
    </w:p>
    <w:p w14:paraId="3366BFBC" w14:textId="77777777" w:rsidR="002B16AF" w:rsidRPr="00434C01" w:rsidRDefault="002B16AF" w:rsidP="002B16AF">
      <w:pPr>
        <w:spacing w:after="0" w:line="240" w:lineRule="auto"/>
        <w:ind w:firstLine="709"/>
        <w:jc w:val="both"/>
        <w:rPr>
          <w:rFonts w:ascii="Times New Roman" w:hAnsi="Times New Roman" w:cs="Times New Roman"/>
          <w:color w:val="000000" w:themeColor="text1"/>
          <w:sz w:val="28"/>
          <w:szCs w:val="28"/>
        </w:rPr>
      </w:pPr>
      <w:r w:rsidRPr="00434C01">
        <w:rPr>
          <w:rFonts w:ascii="Times New Roman" w:hAnsi="Times New Roman" w:cs="Times New Roman"/>
          <w:b/>
          <w:color w:val="000000" w:themeColor="text1"/>
          <w:sz w:val="28"/>
          <w:szCs w:val="28"/>
        </w:rPr>
        <w:t>Глава 16.</w:t>
      </w:r>
      <w:r w:rsidRPr="00434C01">
        <w:rPr>
          <w:rFonts w:ascii="Times New Roman" w:hAnsi="Times New Roman" w:cs="Times New Roman"/>
          <w:color w:val="000000" w:themeColor="text1"/>
          <w:sz w:val="28"/>
          <w:szCs w:val="28"/>
        </w:rPr>
        <w:t xml:space="preserve"> Восстановление зелёных насаждений</w:t>
      </w:r>
    </w:p>
    <w:p w14:paraId="07D66F22" w14:textId="77777777" w:rsidR="002B16AF" w:rsidRPr="00434C01" w:rsidRDefault="002B16AF"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434C01">
        <w:rPr>
          <w:rFonts w:ascii="Times New Roman" w:eastAsia="Calibri" w:hAnsi="Times New Roman" w:cs="Times New Roman"/>
          <w:b/>
          <w:color w:val="000000" w:themeColor="text1"/>
          <w:sz w:val="28"/>
          <w:szCs w:val="28"/>
          <w:lang w:eastAsia="en-US"/>
        </w:rPr>
        <w:t>Глава 17.</w:t>
      </w:r>
      <w:r w:rsidRPr="00434C01">
        <w:rPr>
          <w:rFonts w:ascii="Times New Roman" w:eastAsia="Calibri" w:hAnsi="Times New Roman" w:cs="Times New Roman"/>
          <w:color w:val="000000" w:themeColor="text1"/>
          <w:sz w:val="28"/>
          <w:szCs w:val="28"/>
          <w:lang w:eastAsia="en-US"/>
        </w:rPr>
        <w:t xml:space="preserve"> Мероприятия по выявлению карантинных, ядовитых и сорных растений, борьбе с ними, локализации, ликвидации их очагов</w:t>
      </w:r>
    </w:p>
    <w:p w14:paraId="48722B0A" w14:textId="77777777" w:rsidR="002B16AF" w:rsidRPr="00434C01" w:rsidRDefault="002B16AF" w:rsidP="002B16AF">
      <w:pPr>
        <w:pStyle w:val="afc"/>
        <w:ind w:firstLine="709"/>
        <w:jc w:val="both"/>
        <w:rPr>
          <w:rFonts w:ascii="Times New Roman" w:hAnsi="Times New Roman" w:cs="Times New Roman"/>
          <w:bCs/>
          <w:color w:val="000000" w:themeColor="text1"/>
          <w:sz w:val="28"/>
          <w:szCs w:val="28"/>
        </w:rPr>
      </w:pPr>
      <w:r w:rsidRPr="00434C01">
        <w:rPr>
          <w:rFonts w:ascii="Times New Roman" w:hAnsi="Times New Roman" w:cs="Times New Roman"/>
          <w:b/>
          <w:bCs/>
          <w:color w:val="000000" w:themeColor="text1"/>
          <w:sz w:val="28"/>
          <w:szCs w:val="28"/>
        </w:rPr>
        <w:t>Глава 18.</w:t>
      </w:r>
      <w:r w:rsidRPr="00434C01">
        <w:rPr>
          <w:rFonts w:ascii="Times New Roman" w:hAnsi="Times New Roman" w:cs="Times New Roman"/>
          <w:bCs/>
          <w:color w:val="000000" w:themeColor="text1"/>
          <w:sz w:val="28"/>
          <w:szCs w:val="28"/>
        </w:rPr>
        <w:t xml:space="preserve"> Места (площадки) накопления твердых коммунальных отходов</w:t>
      </w:r>
    </w:p>
    <w:p w14:paraId="5EEA079B" w14:textId="77777777" w:rsidR="002B16AF" w:rsidRPr="00434C01" w:rsidRDefault="002B16AF"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434C01">
        <w:rPr>
          <w:rFonts w:ascii="Times New Roman" w:hAnsi="Times New Roman" w:cs="Times New Roman"/>
          <w:b/>
          <w:bCs/>
          <w:color w:val="000000" w:themeColor="text1"/>
          <w:sz w:val="28"/>
          <w:szCs w:val="28"/>
        </w:rPr>
        <w:t>Глава 19.</w:t>
      </w:r>
      <w:r w:rsidRPr="00434C01">
        <w:rPr>
          <w:rFonts w:ascii="Times New Roman" w:hAnsi="Times New Roman" w:cs="Times New Roman"/>
          <w:bCs/>
          <w:color w:val="000000" w:themeColor="text1"/>
          <w:sz w:val="28"/>
          <w:szCs w:val="28"/>
        </w:rPr>
        <w:t xml:space="preserve"> Выпас и прогон сельскохозяйственных животных</w:t>
      </w:r>
    </w:p>
    <w:p w14:paraId="5332B181" w14:textId="77777777" w:rsidR="002B16AF" w:rsidRPr="00434C01" w:rsidRDefault="002B16AF" w:rsidP="002B16AF">
      <w:pPr>
        <w:pStyle w:val="afc"/>
        <w:ind w:firstLine="709"/>
        <w:jc w:val="both"/>
        <w:rPr>
          <w:rFonts w:ascii="Times New Roman" w:hAnsi="Times New Roman" w:cs="Times New Roman"/>
          <w:color w:val="000000" w:themeColor="text1"/>
          <w:sz w:val="28"/>
          <w:szCs w:val="28"/>
        </w:rPr>
      </w:pPr>
      <w:r w:rsidRPr="00434C01">
        <w:rPr>
          <w:rFonts w:ascii="Times New Roman" w:hAnsi="Times New Roman" w:cs="Times New Roman"/>
          <w:b/>
          <w:color w:val="000000" w:themeColor="text1"/>
          <w:sz w:val="28"/>
          <w:szCs w:val="28"/>
        </w:rPr>
        <w:t>Глава 20.</w:t>
      </w:r>
      <w:r w:rsidRPr="00434C01">
        <w:rPr>
          <w:rFonts w:ascii="Times New Roman" w:hAnsi="Times New Roman" w:cs="Times New Roman"/>
          <w:color w:val="000000" w:themeColor="text1"/>
          <w:sz w:val="28"/>
          <w:szCs w:val="28"/>
        </w:rPr>
        <w:t xml:space="preserve"> Праздничное оформление территории поселения</w:t>
      </w:r>
    </w:p>
    <w:p w14:paraId="026F1056" w14:textId="77777777" w:rsidR="002B16AF" w:rsidRDefault="002B16AF" w:rsidP="00FE2A2F">
      <w:pPr>
        <w:spacing w:after="0" w:line="240" w:lineRule="auto"/>
        <w:ind w:firstLine="567"/>
        <w:jc w:val="both"/>
        <w:rPr>
          <w:rStyle w:val="a7"/>
          <w:rFonts w:ascii="Times New Roman" w:hAnsi="Times New Roman" w:cs="Times New Roman"/>
          <w:color w:val="000000" w:themeColor="text1"/>
          <w:sz w:val="28"/>
          <w:szCs w:val="28"/>
        </w:rPr>
      </w:pPr>
    </w:p>
    <w:p w14:paraId="27B0822B" w14:textId="449D16EF" w:rsidR="00C03D5E" w:rsidRPr="00E5638D" w:rsidRDefault="00C03D5E" w:rsidP="002B16AF">
      <w:pPr>
        <w:spacing w:after="0" w:line="240" w:lineRule="auto"/>
        <w:ind w:firstLine="709"/>
        <w:jc w:val="both"/>
        <w:rPr>
          <w:rStyle w:val="a7"/>
          <w:rFonts w:ascii="Times New Roman" w:hAnsi="Times New Roman" w:cs="Times New Roman"/>
          <w:color w:val="000000" w:themeColor="text1"/>
          <w:sz w:val="28"/>
          <w:szCs w:val="28"/>
        </w:rPr>
      </w:pPr>
      <w:r w:rsidRPr="00E5638D">
        <w:rPr>
          <w:rStyle w:val="a7"/>
          <w:rFonts w:ascii="Times New Roman" w:hAnsi="Times New Roman" w:cs="Times New Roman"/>
          <w:color w:val="000000" w:themeColor="text1"/>
          <w:sz w:val="28"/>
          <w:szCs w:val="28"/>
        </w:rPr>
        <w:lastRenderedPageBreak/>
        <w:t>Глава 1. Предмет регулирования настоящих Правил</w:t>
      </w:r>
      <w:bookmarkStart w:id="1" w:name="1"/>
      <w:bookmarkEnd w:id="1"/>
    </w:p>
    <w:p w14:paraId="2A0EFD3F" w14:textId="3192F049" w:rsidR="00C96682" w:rsidRPr="00E5638D" w:rsidRDefault="00C03D5E" w:rsidP="002B16AF">
      <w:pPr>
        <w:spacing w:after="0" w:line="240" w:lineRule="auto"/>
        <w:ind w:firstLine="709"/>
        <w:jc w:val="both"/>
        <w:rPr>
          <w:rFonts w:ascii="Times New Roman" w:hAnsi="Times New Roman" w:cs="Times New Roman"/>
          <w:color w:val="000000" w:themeColor="text1"/>
          <w:sz w:val="28"/>
          <w:szCs w:val="28"/>
          <w:lang w:eastAsia="ar-SA"/>
        </w:rPr>
      </w:pPr>
      <w:r w:rsidRPr="00E5638D">
        <w:rPr>
          <w:rFonts w:ascii="Times New Roman" w:hAnsi="Times New Roman" w:cs="Times New Roman"/>
          <w:color w:val="000000" w:themeColor="text1"/>
          <w:sz w:val="28"/>
          <w:szCs w:val="28"/>
          <w:lang w:eastAsia="ar-SA"/>
        </w:rPr>
        <w:t xml:space="preserve">1.1. </w:t>
      </w:r>
      <w:r w:rsidR="00C96682" w:rsidRPr="00E5638D">
        <w:rPr>
          <w:rFonts w:ascii="Times New Roman" w:hAnsi="Times New Roman" w:cs="Times New Roman"/>
          <w:color w:val="000000" w:themeColor="text1"/>
          <w:sz w:val="28"/>
          <w:szCs w:val="28"/>
          <w:lang w:eastAsia="ar-SA"/>
        </w:rPr>
        <w:t xml:space="preserve">Правила благоустройства территории </w:t>
      </w:r>
      <w:r w:rsidR="00230C5F">
        <w:rPr>
          <w:rFonts w:ascii="Times New Roman" w:hAnsi="Times New Roman" w:cs="Times New Roman"/>
          <w:color w:val="000000"/>
          <w:sz w:val="28"/>
          <w:szCs w:val="28"/>
        </w:rPr>
        <w:t>Ракитненского сельского</w:t>
      </w:r>
      <w:r w:rsidR="00C378AE" w:rsidRPr="00AC0BCA">
        <w:rPr>
          <w:rFonts w:ascii="Times New Roman" w:hAnsi="Times New Roman" w:cs="Times New Roman"/>
          <w:color w:val="000000"/>
          <w:sz w:val="28"/>
          <w:szCs w:val="28"/>
        </w:rPr>
        <w:t xml:space="preserve"> поселения Хабаровского муниципального района Хабаровского края</w:t>
      </w:r>
      <w:r w:rsidR="00CC0302" w:rsidRPr="00E5638D">
        <w:rPr>
          <w:rFonts w:ascii="Times New Roman" w:hAnsi="Times New Roman" w:cs="Times New Roman"/>
          <w:color w:val="000000" w:themeColor="text1"/>
          <w:sz w:val="28"/>
          <w:szCs w:val="28"/>
          <w:lang w:eastAsia="ar-SA"/>
        </w:rPr>
        <w:t xml:space="preserve"> </w:t>
      </w:r>
      <w:r w:rsidR="00C96682" w:rsidRPr="00E5638D">
        <w:rPr>
          <w:rFonts w:ascii="Times New Roman" w:hAnsi="Times New Roman" w:cs="Times New Roman"/>
          <w:color w:val="000000" w:themeColor="text1"/>
          <w:sz w:val="28"/>
          <w:szCs w:val="28"/>
          <w:lang w:eastAsia="ar-SA"/>
        </w:rPr>
        <w:t xml:space="preserve">(далее – Правила, поселение соответственно) разработаны в соответствии с Градостроительным кодексом Российской Федерации, Федеральным законом от </w:t>
      </w:r>
      <w:r w:rsidR="00160600" w:rsidRPr="00E5638D">
        <w:rPr>
          <w:rFonts w:ascii="Times New Roman" w:hAnsi="Times New Roman" w:cs="Times New Roman"/>
          <w:color w:val="000000" w:themeColor="text1"/>
          <w:sz w:val="28"/>
          <w:szCs w:val="28"/>
          <w:lang w:eastAsia="ar-SA"/>
        </w:rPr>
        <w:t>06.10.</w:t>
      </w:r>
      <w:r w:rsidR="00C96682" w:rsidRPr="00E5638D">
        <w:rPr>
          <w:rFonts w:ascii="Times New Roman" w:hAnsi="Times New Roman" w:cs="Times New Roman"/>
          <w:color w:val="000000" w:themeColor="text1"/>
          <w:sz w:val="28"/>
          <w:szCs w:val="28"/>
          <w:lang w:eastAsia="ar-SA"/>
        </w:rPr>
        <w:t xml:space="preserve">2003 № 131-ФЗ «Об общих принципах организации местного самоуправления в Российской Федерации», </w:t>
      </w:r>
      <w:r w:rsidR="00CC0302" w:rsidRPr="00E5638D">
        <w:rPr>
          <w:rFonts w:ascii="Times New Roman" w:hAnsi="Times New Roman" w:cs="Times New Roman"/>
          <w:color w:val="000000" w:themeColor="text1"/>
          <w:sz w:val="28"/>
          <w:szCs w:val="28"/>
          <w:lang w:eastAsia="ar-SA"/>
        </w:rPr>
        <w:t xml:space="preserve">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w:t>
      </w:r>
      <w:r w:rsidR="00230C5F">
        <w:rPr>
          <w:rFonts w:ascii="Times New Roman" w:hAnsi="Times New Roman" w:cs="Times New Roman"/>
          <w:color w:val="000000" w:themeColor="text1"/>
          <w:sz w:val="28"/>
          <w:szCs w:val="28"/>
          <w:lang w:eastAsia="ar-SA"/>
        </w:rPr>
        <w:t xml:space="preserve">Российской Федерации </w:t>
      </w:r>
      <w:r w:rsidR="00CC0302" w:rsidRPr="00E5638D">
        <w:rPr>
          <w:rFonts w:ascii="Times New Roman" w:hAnsi="Times New Roman" w:cs="Times New Roman"/>
          <w:color w:val="000000" w:themeColor="text1"/>
          <w:sz w:val="28"/>
          <w:szCs w:val="28"/>
          <w:lang w:eastAsia="ar-SA"/>
        </w:rPr>
        <w:t>от 29.12.2021 № 1042/</w:t>
      </w:r>
      <w:proofErr w:type="spellStart"/>
      <w:r w:rsidR="00CC0302" w:rsidRPr="00E5638D">
        <w:rPr>
          <w:rFonts w:ascii="Times New Roman" w:hAnsi="Times New Roman" w:cs="Times New Roman"/>
          <w:color w:val="000000" w:themeColor="text1"/>
          <w:sz w:val="28"/>
          <w:szCs w:val="28"/>
          <w:lang w:eastAsia="ar-SA"/>
        </w:rPr>
        <w:t>пр</w:t>
      </w:r>
      <w:proofErr w:type="spellEnd"/>
      <w:r w:rsidR="00C96682" w:rsidRPr="00E5638D">
        <w:rPr>
          <w:rFonts w:ascii="Times New Roman" w:hAnsi="Times New Roman" w:cs="Times New Roman"/>
          <w:color w:val="000000" w:themeColor="text1"/>
          <w:sz w:val="28"/>
          <w:szCs w:val="28"/>
          <w:lang w:eastAsia="ar-SA"/>
        </w:rPr>
        <w:t xml:space="preserve">, Уставом поселения, иными нормативными правовыми актами, </w:t>
      </w:r>
      <w:r w:rsidR="006075DC" w:rsidRPr="00E5638D">
        <w:rPr>
          <w:rFonts w:ascii="Times New Roman" w:hAnsi="Times New Roman" w:cs="Times New Roman"/>
          <w:color w:val="000000" w:themeColor="text1"/>
          <w:sz w:val="28"/>
          <w:szCs w:val="28"/>
          <w:lang w:eastAsia="ar-SA"/>
        </w:rPr>
        <w:t>сводами правил, национальными стандартами, отраслевыми нормами</w:t>
      </w:r>
      <w:r w:rsidR="00C96682" w:rsidRPr="00E5638D">
        <w:rPr>
          <w:rFonts w:ascii="Times New Roman" w:hAnsi="Times New Roman" w:cs="Times New Roman"/>
          <w:color w:val="000000" w:themeColor="text1"/>
          <w:sz w:val="28"/>
          <w:szCs w:val="28"/>
          <w:lang w:eastAsia="ar-SA"/>
        </w:rPr>
        <w:t>.</w:t>
      </w:r>
    </w:p>
    <w:p w14:paraId="1F116A8E" w14:textId="3E6C50F3" w:rsidR="00C96682" w:rsidRPr="00E5638D" w:rsidRDefault="00C96682" w:rsidP="002B16AF">
      <w:pPr>
        <w:widowControl w:val="0"/>
        <w:suppressAutoHyphens/>
        <w:autoSpaceDE w:val="0"/>
        <w:spacing w:after="0" w:line="240" w:lineRule="auto"/>
        <w:ind w:firstLine="709"/>
        <w:jc w:val="both"/>
        <w:rPr>
          <w:rFonts w:ascii="Times New Roman" w:hAnsi="Times New Roman" w:cs="Times New Roman"/>
          <w:bCs/>
          <w:color w:val="000000" w:themeColor="text1"/>
          <w:sz w:val="28"/>
          <w:szCs w:val="28"/>
          <w:lang w:eastAsia="ar-SA"/>
        </w:rPr>
      </w:pPr>
      <w:r w:rsidRPr="00E5638D">
        <w:rPr>
          <w:rFonts w:ascii="Times New Roman" w:hAnsi="Times New Roman" w:cs="Times New Roman"/>
          <w:bCs/>
          <w:color w:val="000000" w:themeColor="text1"/>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14:paraId="5C6C0A52" w14:textId="0230A6B3" w:rsidR="00C03D5E" w:rsidRPr="00E5638D" w:rsidRDefault="00C03D5E"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lang w:eastAsia="ar-SA"/>
        </w:rPr>
        <w:t xml:space="preserve">1.3. </w:t>
      </w:r>
      <w:bookmarkStart w:id="2" w:name="3"/>
      <w:bookmarkEnd w:id="2"/>
      <w:r w:rsidRPr="00E5638D">
        <w:rPr>
          <w:rFonts w:ascii="Times New Roman" w:hAnsi="Times New Roman" w:cs="Times New Roman"/>
          <w:color w:val="000000" w:themeColor="text1"/>
          <w:sz w:val="28"/>
          <w:szCs w:val="28"/>
        </w:rPr>
        <w:t>В настоящих Правилах используются следующие основные понятия:</w:t>
      </w:r>
    </w:p>
    <w:p w14:paraId="62B30438" w14:textId="1D79C127" w:rsidR="00457D7A" w:rsidRPr="00E5638D" w:rsidRDefault="00457D7A" w:rsidP="00E613D2">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благоустройство территории поселения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2228B86" w14:textId="20C010F1" w:rsidR="00457D7A" w:rsidRPr="00E613D2" w:rsidRDefault="00457D7A" w:rsidP="00E613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5638D">
        <w:rPr>
          <w:rFonts w:ascii="Times New Roman" w:hAnsi="Times New Roman" w:cs="Times New Roman"/>
          <w:color w:val="000000" w:themeColor="text1"/>
          <w:sz w:val="28"/>
          <w:szCs w:val="28"/>
        </w:rPr>
        <w:t xml:space="preserve">прилегающая территория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EA5194" w:rsidRPr="00E5638D">
        <w:rPr>
          <w:rFonts w:ascii="Times New Roman" w:hAnsi="Times New Roman" w:cs="Times New Roman"/>
          <w:color w:val="000000" w:themeColor="text1"/>
          <w:sz w:val="28"/>
          <w:szCs w:val="28"/>
        </w:rPr>
        <w:t xml:space="preserve">Правилами </w:t>
      </w:r>
      <w:r w:rsidRPr="00E5638D">
        <w:rPr>
          <w:rFonts w:ascii="Times New Roman" w:hAnsi="Times New Roman" w:cs="Times New Roman"/>
          <w:color w:val="000000" w:themeColor="text1"/>
          <w:sz w:val="28"/>
          <w:szCs w:val="28"/>
        </w:rPr>
        <w:t xml:space="preserve">в соответствии с порядком, установленным Законом </w:t>
      </w:r>
      <w:r w:rsidR="00E613D2" w:rsidRPr="00E613D2">
        <w:rPr>
          <w:rFonts w:ascii="Times New Roman" w:hAnsi="Times New Roman" w:cs="Times New Roman"/>
          <w:bCs/>
          <w:color w:val="000000" w:themeColor="text1"/>
          <w:sz w:val="28"/>
          <w:szCs w:val="28"/>
        </w:rPr>
        <w:t>Хабаровского края от 19.12.2018 № 395</w:t>
      </w:r>
      <w:r w:rsidR="00E613D2">
        <w:rPr>
          <w:rFonts w:ascii="Times New Roman" w:hAnsi="Times New Roman" w:cs="Times New Roman"/>
          <w:b/>
          <w:bCs/>
          <w:color w:val="000000" w:themeColor="text1"/>
          <w:sz w:val="28"/>
          <w:szCs w:val="28"/>
        </w:rPr>
        <w:t xml:space="preserve"> </w:t>
      </w:r>
      <w:r w:rsidR="00E613D2" w:rsidRPr="00E613D2">
        <w:rPr>
          <w:rFonts w:ascii="Times New Roman" w:hAnsi="Times New Roman" w:cs="Times New Roman"/>
          <w:bCs/>
          <w:color w:val="000000" w:themeColor="text1"/>
          <w:sz w:val="28"/>
          <w:szCs w:val="28"/>
        </w:rPr>
        <w:t>«</w:t>
      </w:r>
      <w:r w:rsidR="00E613D2">
        <w:rPr>
          <w:rFonts w:ascii="Times New Roman" w:eastAsia="Calibri" w:hAnsi="Times New Roman" w:cs="Times New Roman"/>
          <w:sz w:val="28"/>
          <w:szCs w:val="28"/>
        </w:rPr>
        <w:t>О регулировании отдельных вопросов в сфере благоустройства на территории Хабаровского края»</w:t>
      </w:r>
      <w:r w:rsidRPr="00E5638D">
        <w:rPr>
          <w:rFonts w:ascii="Times New Roman" w:hAnsi="Times New Roman" w:cs="Times New Roman"/>
          <w:color w:val="000000" w:themeColor="text1"/>
          <w:sz w:val="28"/>
          <w:szCs w:val="28"/>
        </w:rPr>
        <w:t>;</w:t>
      </w:r>
    </w:p>
    <w:p w14:paraId="770E853A" w14:textId="3D11A024" w:rsidR="00457D7A" w:rsidRPr="00E5638D" w:rsidRDefault="00457D7A"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благоустройства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03DE5507" w14:textId="091D2F3B" w:rsidR="00C03D5E" w:rsidRPr="00E5638D" w:rsidRDefault="00C03D5E" w:rsidP="002B16AF">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уполномоченный орган </w:t>
      </w:r>
      <w:r w:rsidR="00BC3684"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r w:rsidR="00F273A4" w:rsidRPr="00E5638D">
        <w:rPr>
          <w:rFonts w:ascii="Times New Roman" w:hAnsi="Times New Roman" w:cs="Times New Roman"/>
          <w:color w:val="000000" w:themeColor="text1"/>
          <w:sz w:val="28"/>
          <w:szCs w:val="28"/>
        </w:rPr>
        <w:t>Администрация поселения</w:t>
      </w:r>
      <w:r w:rsidRPr="00E5638D">
        <w:rPr>
          <w:rFonts w:ascii="Times New Roman" w:hAnsi="Times New Roman" w:cs="Times New Roman"/>
          <w:color w:val="000000" w:themeColor="text1"/>
          <w:sz w:val="28"/>
          <w:szCs w:val="28"/>
        </w:rPr>
        <w:t>;</w:t>
      </w:r>
    </w:p>
    <w:p w14:paraId="25B632FF" w14:textId="3FA99FEF" w:rsidR="002A7AA7" w:rsidRPr="00E5638D" w:rsidRDefault="00452DC2"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E5638D">
        <w:rPr>
          <w:rFonts w:ascii="Times New Roman" w:hAnsi="Times New Roman" w:cs="Times New Roman"/>
          <w:bCs/>
          <w:color w:val="000000" w:themeColor="text1"/>
          <w:sz w:val="28"/>
          <w:szCs w:val="28"/>
        </w:rPr>
        <w:t>.</w:t>
      </w:r>
    </w:p>
    <w:p w14:paraId="579ADDF4" w14:textId="0025323B" w:rsidR="00552F10" w:rsidRPr="00E5638D" w:rsidRDefault="00C03D5E" w:rsidP="002B16AF">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w:t>
      </w:r>
      <w:r w:rsidR="00452DC2"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w:t>
      </w:r>
      <w:r w:rsidR="00552F10" w:rsidRPr="00E5638D">
        <w:rPr>
          <w:rFonts w:ascii="Times New Roman" w:hAnsi="Times New Roman" w:cs="Times New Roman"/>
          <w:color w:val="000000" w:themeColor="text1"/>
          <w:sz w:val="28"/>
          <w:szCs w:val="28"/>
        </w:rPr>
        <w:t xml:space="preserve">Институты, понятия и термины </w:t>
      </w:r>
      <w:r w:rsidR="00DD0965" w:rsidRPr="00E5638D">
        <w:rPr>
          <w:rFonts w:ascii="Times New Roman" w:hAnsi="Times New Roman" w:cs="Times New Roman"/>
          <w:color w:val="000000" w:themeColor="text1"/>
          <w:sz w:val="28"/>
          <w:szCs w:val="28"/>
        </w:rPr>
        <w:t xml:space="preserve">гражданского, земельного, </w:t>
      </w:r>
      <w:r w:rsidR="00552F10" w:rsidRPr="00E5638D">
        <w:rPr>
          <w:rFonts w:ascii="Times New Roman" w:hAnsi="Times New Roman" w:cs="Times New Roman"/>
          <w:color w:val="000000" w:themeColor="text1"/>
          <w:sz w:val="28"/>
          <w:szCs w:val="28"/>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78E21FB1" w14:textId="2E39F71A" w:rsidR="00452DC2" w:rsidRPr="00E5638D" w:rsidRDefault="00552F10" w:rsidP="002B16AF">
      <w:pPr>
        <w:pStyle w:val="afc"/>
        <w:ind w:firstLine="709"/>
        <w:jc w:val="both"/>
        <w:rPr>
          <w:rStyle w:val="af8"/>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1.5. </w:t>
      </w:r>
      <w:r w:rsidR="00C03D5E" w:rsidRPr="00E5638D">
        <w:rPr>
          <w:rFonts w:ascii="Times New Roman" w:hAnsi="Times New Roman" w:cs="Times New Roman"/>
          <w:color w:val="000000" w:themeColor="text1"/>
          <w:sz w:val="28"/>
          <w:szCs w:val="28"/>
        </w:rPr>
        <w:t xml:space="preserve">Настоящие </w:t>
      </w:r>
      <w:r w:rsidR="00452DC2" w:rsidRPr="00E5638D">
        <w:rPr>
          <w:rFonts w:ascii="Times New Roman" w:hAnsi="Times New Roman" w:cs="Times New Roman"/>
          <w:color w:val="000000" w:themeColor="text1"/>
          <w:sz w:val="28"/>
          <w:szCs w:val="28"/>
        </w:rPr>
        <w:t>П</w:t>
      </w:r>
      <w:r w:rsidR="00C03D5E" w:rsidRPr="00E5638D">
        <w:rPr>
          <w:rFonts w:ascii="Times New Roman" w:hAnsi="Times New Roman" w:cs="Times New Roman"/>
          <w:color w:val="000000" w:themeColor="text1"/>
          <w:sz w:val="28"/>
          <w:szCs w:val="28"/>
        </w:rPr>
        <w:t>равила не распространяются на отношения, связанные</w:t>
      </w:r>
      <w:r w:rsidR="00452DC2" w:rsidRPr="00E5638D">
        <w:rPr>
          <w:rFonts w:ascii="Times New Roman" w:hAnsi="Times New Roman" w:cs="Times New Roman"/>
          <w:color w:val="000000" w:themeColor="text1"/>
          <w:sz w:val="28"/>
          <w:szCs w:val="28"/>
        </w:rPr>
        <w:t>:</w:t>
      </w:r>
    </w:p>
    <w:p w14:paraId="194044C3" w14:textId="15E6BAAC" w:rsidR="00C03D5E" w:rsidRPr="00E5638D" w:rsidRDefault="00C03D5E" w:rsidP="002B16AF">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519AA3E9" w14:textId="37CED592" w:rsidR="00C03D5E" w:rsidRPr="00E5638D" w:rsidRDefault="00C03D5E" w:rsidP="002B16AF">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348F0EE4" w14:textId="7C98F9AD" w:rsidR="00C03D5E" w:rsidRPr="00E5638D" w:rsidRDefault="00C03D5E" w:rsidP="002B16AF">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14:paraId="6F3B1439" w14:textId="0E81533E" w:rsidR="00C03D5E" w:rsidRPr="00E5638D" w:rsidRDefault="00C03D5E" w:rsidP="002B16AF">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с размещением и эксплуатацией объектов наружной рекламы и информации.</w:t>
      </w:r>
    </w:p>
    <w:p w14:paraId="7EDA2989" w14:textId="77777777" w:rsidR="00C03D5E" w:rsidRPr="00E5638D" w:rsidRDefault="00C03D5E" w:rsidP="002B16AF">
      <w:pPr>
        <w:pStyle w:val="afc"/>
        <w:ind w:firstLine="709"/>
        <w:jc w:val="both"/>
        <w:rPr>
          <w:rStyle w:val="a7"/>
          <w:rFonts w:ascii="Times New Roman" w:hAnsi="Times New Roman" w:cs="Times New Roman"/>
          <w:color w:val="000000" w:themeColor="text1"/>
          <w:sz w:val="28"/>
          <w:szCs w:val="28"/>
        </w:rPr>
      </w:pPr>
    </w:p>
    <w:p w14:paraId="20A46BC4" w14:textId="686C9462" w:rsidR="002E6B41" w:rsidRPr="00E5638D" w:rsidRDefault="002E6B41" w:rsidP="002B16AF">
      <w:pPr>
        <w:pStyle w:val="afc"/>
        <w:ind w:firstLine="709"/>
        <w:jc w:val="both"/>
        <w:rPr>
          <w:rFonts w:ascii="Times New Roman" w:hAnsi="Times New Roman" w:cs="Times New Roman"/>
          <w:b/>
          <w:bCs/>
          <w:color w:val="000000" w:themeColor="text1"/>
          <w:sz w:val="28"/>
          <w:szCs w:val="28"/>
        </w:rPr>
      </w:pPr>
      <w:r w:rsidRPr="00E5638D">
        <w:rPr>
          <w:rFonts w:ascii="Times New Roman" w:hAnsi="Times New Roman" w:cs="Times New Roman"/>
          <w:b/>
          <w:bCs/>
          <w:color w:val="000000" w:themeColor="text1"/>
          <w:sz w:val="28"/>
          <w:szCs w:val="28"/>
        </w:rPr>
        <w:t>Глава 2. Формы и механизмы участия жителей поселения в принятии</w:t>
      </w:r>
      <w:r w:rsidR="00197638" w:rsidRPr="00E5638D">
        <w:rPr>
          <w:rFonts w:ascii="Times New Roman" w:hAnsi="Times New Roman" w:cs="Times New Roman"/>
          <w:b/>
          <w:bCs/>
          <w:color w:val="000000" w:themeColor="text1"/>
          <w:sz w:val="28"/>
          <w:szCs w:val="28"/>
        </w:rPr>
        <w:t xml:space="preserve"> и реализации</w:t>
      </w:r>
      <w:r w:rsidRPr="00E5638D">
        <w:rPr>
          <w:rFonts w:ascii="Times New Roman" w:hAnsi="Times New Roman" w:cs="Times New Roman"/>
          <w:b/>
          <w:bCs/>
          <w:color w:val="000000" w:themeColor="text1"/>
          <w:sz w:val="28"/>
          <w:szCs w:val="28"/>
        </w:rPr>
        <w:t xml:space="preserve"> решений по благоустройству территории </w:t>
      </w:r>
      <w:bookmarkStart w:id="3" w:name="_Hlk5026116"/>
      <w:r w:rsidRPr="00E5638D">
        <w:rPr>
          <w:rFonts w:ascii="Times New Roman" w:hAnsi="Times New Roman" w:cs="Times New Roman"/>
          <w:b/>
          <w:bCs/>
          <w:color w:val="000000" w:themeColor="text1"/>
          <w:sz w:val="28"/>
          <w:szCs w:val="28"/>
        </w:rPr>
        <w:t xml:space="preserve">поселения </w:t>
      </w:r>
      <w:bookmarkEnd w:id="3"/>
    </w:p>
    <w:p w14:paraId="5EC6F2A7" w14:textId="28856A37"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14:paraId="1157D034" w14:textId="77777777"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совместное определение целей и задач по развитию территории, инвентаризация проблем и потенциалов среды;</w:t>
      </w:r>
    </w:p>
    <w:p w14:paraId="70DB2511" w14:textId="77777777"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определение основных видов активностей, функциональных зон и их взаимного расположения на выбранной территории;</w:t>
      </w:r>
    </w:p>
    <w:p w14:paraId="2229F6A3" w14:textId="77777777"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EE78FA0" w14:textId="77777777"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в выборе типов покрытий с учетом функционального зонирования территории;</w:t>
      </w:r>
    </w:p>
    <w:p w14:paraId="547DC0BE" w14:textId="77777777"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озеленения;</w:t>
      </w:r>
    </w:p>
    <w:p w14:paraId="77582E22" w14:textId="77777777"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освещения и осветительного оборудования;</w:t>
      </w:r>
    </w:p>
    <w:p w14:paraId="0CEECAE3" w14:textId="738844B6"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участие в разработке проекта</w:t>
      </w:r>
      <w:r w:rsidR="00FA3F3B" w:rsidRPr="00FA3F3B">
        <w:rPr>
          <w:rFonts w:ascii="Times New Roman" w:hAnsi="Times New Roman" w:cs="Times New Roman"/>
          <w:bCs/>
          <w:color w:val="000000" w:themeColor="text1"/>
          <w:sz w:val="28"/>
          <w:szCs w:val="28"/>
        </w:rPr>
        <w:t xml:space="preserve"> </w:t>
      </w:r>
      <w:r w:rsidR="00FA3F3B" w:rsidRPr="00E5638D">
        <w:rPr>
          <w:rFonts w:ascii="Times New Roman" w:hAnsi="Times New Roman" w:cs="Times New Roman"/>
          <w:bCs/>
          <w:color w:val="000000" w:themeColor="text1"/>
          <w:sz w:val="28"/>
          <w:szCs w:val="28"/>
        </w:rPr>
        <w:t>по благоустройству</w:t>
      </w:r>
      <w:r w:rsidRPr="00E5638D">
        <w:rPr>
          <w:rFonts w:ascii="Times New Roman" w:hAnsi="Times New Roman" w:cs="Times New Roman"/>
          <w:bCs/>
          <w:color w:val="000000" w:themeColor="text1"/>
          <w:sz w:val="28"/>
          <w:szCs w:val="28"/>
        </w:rPr>
        <w:t>, обсуждение решений с архитекторами, проектировщиками и другими профильными специалистами;</w:t>
      </w:r>
    </w:p>
    <w:p w14:paraId="3FEA15BF" w14:textId="77777777"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12510B78" w14:textId="4DC0EA96"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xml:space="preserve">- осуществление общественного контроля над процессом реализации проекта </w:t>
      </w:r>
      <w:r w:rsidR="00FA3F3B" w:rsidRPr="00E5638D">
        <w:rPr>
          <w:rFonts w:ascii="Times New Roman" w:hAnsi="Times New Roman" w:cs="Times New Roman"/>
          <w:bCs/>
          <w:color w:val="000000" w:themeColor="text1"/>
          <w:sz w:val="28"/>
          <w:szCs w:val="28"/>
        </w:rPr>
        <w:t xml:space="preserve">по благоустройству </w:t>
      </w:r>
      <w:r w:rsidRPr="00E5638D">
        <w:rPr>
          <w:rFonts w:ascii="Times New Roman" w:hAnsi="Times New Roman" w:cs="Times New Roman"/>
          <w:bCs/>
          <w:color w:val="000000" w:themeColor="text1"/>
          <w:sz w:val="28"/>
          <w:szCs w:val="28"/>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A31AE38" w14:textId="77777777"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EF579F3" w14:textId="613D6C35"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5A5456C9" w14:textId="11AD7E49"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2.3. Информирование осуществляется:</w:t>
      </w:r>
    </w:p>
    <w:p w14:paraId="7092526E" w14:textId="62023712"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на официальном сайте </w:t>
      </w:r>
      <w:r w:rsidR="00160600" w:rsidRPr="00EA6477">
        <w:rPr>
          <w:rFonts w:ascii="Times New Roman" w:hAnsi="Times New Roman" w:cs="Times New Roman"/>
          <w:color w:val="000000" w:themeColor="text1"/>
          <w:sz w:val="28"/>
          <w:szCs w:val="28"/>
        </w:rPr>
        <w:t xml:space="preserve">Администрации </w:t>
      </w:r>
      <w:r w:rsidR="00EA6477" w:rsidRPr="00EA6477">
        <w:rPr>
          <w:rFonts w:ascii="Times New Roman" w:hAnsi="Times New Roman" w:cs="Times New Roman"/>
          <w:bCs/>
          <w:color w:val="000000" w:themeColor="text1"/>
          <w:sz w:val="28"/>
          <w:szCs w:val="28"/>
        </w:rPr>
        <w:t>поселения</w:t>
      </w:r>
      <w:r w:rsidR="003107D9" w:rsidRPr="00EA6477">
        <w:rPr>
          <w:rFonts w:ascii="Times New Roman" w:hAnsi="Times New Roman" w:cs="Times New Roman"/>
          <w:b/>
          <w:bCs/>
          <w:color w:val="000000" w:themeColor="text1"/>
          <w:sz w:val="28"/>
          <w:szCs w:val="28"/>
        </w:rPr>
        <w:t xml:space="preserve"> </w:t>
      </w:r>
      <w:r w:rsidR="00160600" w:rsidRPr="00EA6477">
        <w:rPr>
          <w:rFonts w:ascii="Times New Roman" w:hAnsi="Times New Roman" w:cs="Times New Roman"/>
          <w:color w:val="000000" w:themeColor="text1"/>
          <w:sz w:val="28"/>
          <w:szCs w:val="28"/>
        </w:rPr>
        <w:t xml:space="preserve">в информационно-телекоммуникационной сети «Интернет» </w:t>
      </w:r>
      <w:r w:rsidR="009C1D95" w:rsidRPr="00EA6477">
        <w:rPr>
          <w:rFonts w:ascii="Times New Roman" w:hAnsi="Times New Roman" w:cs="Times New Roman"/>
          <w:color w:val="000000" w:themeColor="text1"/>
          <w:sz w:val="28"/>
          <w:szCs w:val="28"/>
        </w:rPr>
        <w:t xml:space="preserve">по </w:t>
      </w:r>
      <w:r w:rsidR="009C1D95" w:rsidRPr="00230C5F">
        <w:rPr>
          <w:rFonts w:ascii="Times New Roman" w:hAnsi="Times New Roman" w:cs="Times New Roman"/>
          <w:color w:val="000000" w:themeColor="text1"/>
          <w:sz w:val="28"/>
          <w:szCs w:val="28"/>
        </w:rPr>
        <w:t xml:space="preserve">адресу: </w:t>
      </w:r>
      <w:r w:rsidR="00230C5F" w:rsidRPr="00230C5F">
        <w:rPr>
          <w:rFonts w:ascii="Times New Roman" w:hAnsi="Times New Roman" w:cs="Times New Roman"/>
          <w:sz w:val="28"/>
          <w:szCs w:val="28"/>
          <w:lang w:val="en-US"/>
        </w:rPr>
        <w:t>admrakitnoe</w:t>
      </w:r>
      <w:r w:rsidR="00230C5F" w:rsidRPr="00230C5F">
        <w:rPr>
          <w:rFonts w:ascii="Times New Roman" w:hAnsi="Times New Roman" w:cs="Times New Roman"/>
          <w:sz w:val="28"/>
          <w:szCs w:val="28"/>
        </w:rPr>
        <w:t>@</w:t>
      </w:r>
      <w:r w:rsidR="00230C5F" w:rsidRPr="00230C5F">
        <w:rPr>
          <w:rFonts w:ascii="Times New Roman" w:hAnsi="Times New Roman" w:cs="Times New Roman"/>
          <w:sz w:val="28"/>
          <w:szCs w:val="28"/>
          <w:lang w:val="en-US"/>
        </w:rPr>
        <w:t>yandex</w:t>
      </w:r>
      <w:r w:rsidR="00230C5F" w:rsidRPr="00230C5F">
        <w:rPr>
          <w:rFonts w:ascii="Times New Roman" w:hAnsi="Times New Roman" w:cs="Times New Roman"/>
          <w:sz w:val="28"/>
          <w:szCs w:val="28"/>
        </w:rPr>
        <w:t>.</w:t>
      </w:r>
      <w:r w:rsidR="00230C5F" w:rsidRPr="00230C5F">
        <w:rPr>
          <w:rFonts w:ascii="Times New Roman" w:hAnsi="Times New Roman" w:cs="Times New Roman"/>
          <w:sz w:val="28"/>
          <w:szCs w:val="28"/>
          <w:lang w:val="en-US"/>
        </w:rPr>
        <w:t>ru</w:t>
      </w:r>
      <w:r w:rsidR="00230C5F" w:rsidRPr="00230C5F">
        <w:rPr>
          <w:rFonts w:ascii="Times New Roman" w:hAnsi="Times New Roman" w:cs="Times New Roman"/>
          <w:bCs/>
          <w:color w:val="000000" w:themeColor="text1"/>
          <w:sz w:val="28"/>
          <w:szCs w:val="28"/>
        </w:rPr>
        <w:t xml:space="preserve"> </w:t>
      </w:r>
      <w:r w:rsidRPr="00230C5F">
        <w:rPr>
          <w:rFonts w:ascii="Times New Roman" w:hAnsi="Times New Roman" w:cs="Times New Roman"/>
          <w:bCs/>
          <w:color w:val="000000" w:themeColor="text1"/>
          <w:sz w:val="28"/>
          <w:szCs w:val="28"/>
        </w:rPr>
        <w:t>и</w:t>
      </w:r>
      <w:r w:rsidRPr="00E5638D">
        <w:rPr>
          <w:rFonts w:ascii="Times New Roman" w:hAnsi="Times New Roman" w:cs="Times New Roman"/>
          <w:bCs/>
          <w:color w:val="000000" w:themeColor="text1"/>
          <w:sz w:val="28"/>
          <w:szCs w:val="28"/>
        </w:rPr>
        <w:t xml:space="preserve"> иных интернет-ресурсах;</w:t>
      </w:r>
    </w:p>
    <w:p w14:paraId="38713801" w14:textId="77777777"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средствах массовой информации;</w:t>
      </w:r>
    </w:p>
    <w:p w14:paraId="6A7E4385" w14:textId="724A6F42"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E5638D">
        <w:rPr>
          <w:rFonts w:ascii="Times New Roman" w:hAnsi="Times New Roman" w:cs="Times New Roman"/>
          <w:bCs/>
          <w:color w:val="000000" w:themeColor="text1"/>
          <w:sz w:val="28"/>
          <w:szCs w:val="28"/>
        </w:rPr>
        <w:t xml:space="preserve">иные наиболее посещаемые </w:t>
      </w:r>
      <w:r w:rsidRPr="00E5638D">
        <w:rPr>
          <w:rFonts w:ascii="Times New Roman" w:hAnsi="Times New Roman" w:cs="Times New Roman"/>
          <w:bCs/>
          <w:color w:val="000000" w:themeColor="text1"/>
          <w:sz w:val="28"/>
          <w:szCs w:val="28"/>
        </w:rPr>
        <w:t>места), в холлах объектов</w:t>
      </w:r>
      <w:r w:rsidR="00827879" w:rsidRPr="00E5638D">
        <w:rPr>
          <w:rFonts w:ascii="Times New Roman" w:hAnsi="Times New Roman" w:cs="Times New Roman"/>
          <w:color w:val="000000" w:themeColor="text1"/>
          <w:sz w:val="28"/>
          <w:szCs w:val="28"/>
        </w:rPr>
        <w:t xml:space="preserve"> образования, здравоохранения, культуры, физической культуры и спорта, социального обслуживания населения</w:t>
      </w:r>
      <w:r w:rsidRPr="00E5638D">
        <w:rPr>
          <w:rFonts w:ascii="Times New Roman" w:hAnsi="Times New Roman" w:cs="Times New Roman"/>
          <w:bCs/>
          <w:color w:val="000000" w:themeColor="text1"/>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08F13843" w14:textId="23A53FF8"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социальных сетях</w:t>
      </w:r>
      <w:r w:rsidR="0010225A" w:rsidRPr="00E5638D">
        <w:rPr>
          <w:rFonts w:ascii="Times New Roman" w:hAnsi="Times New Roman" w:cs="Times New Roman"/>
          <w:bCs/>
          <w:color w:val="000000" w:themeColor="text1"/>
          <w:sz w:val="28"/>
          <w:szCs w:val="28"/>
        </w:rPr>
        <w:t>;</w:t>
      </w:r>
    </w:p>
    <w:p w14:paraId="1593C36B" w14:textId="61FA9444" w:rsidR="0010225A" w:rsidRPr="00E5638D" w:rsidRDefault="0010225A"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на собраниях граждан.</w:t>
      </w:r>
    </w:p>
    <w:p w14:paraId="290807E1" w14:textId="77E634B3"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2.4. </w:t>
      </w:r>
      <w:r w:rsidR="00BA2A4A" w:rsidRPr="00E5638D">
        <w:rPr>
          <w:rFonts w:ascii="Times New Roman" w:hAnsi="Times New Roman" w:cs="Times New Roman"/>
          <w:bCs/>
          <w:color w:val="000000" w:themeColor="text1"/>
          <w:sz w:val="28"/>
          <w:szCs w:val="28"/>
        </w:rPr>
        <w:t>Ф</w:t>
      </w:r>
      <w:r w:rsidRPr="00E5638D">
        <w:rPr>
          <w:rFonts w:ascii="Times New Roman" w:hAnsi="Times New Roman" w:cs="Times New Roman"/>
          <w:bCs/>
          <w:color w:val="000000" w:themeColor="text1"/>
          <w:sz w:val="28"/>
          <w:szCs w:val="28"/>
        </w:rPr>
        <w:t>ормы общественного участия направлены на наиболее полное включение заинтересованных сторон</w:t>
      </w:r>
      <w:r w:rsidR="008A55F4"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в проектировани</w:t>
      </w:r>
      <w:r w:rsidR="008A55F4" w:rsidRPr="00E5638D">
        <w:rPr>
          <w:rFonts w:ascii="Times New Roman" w:hAnsi="Times New Roman" w:cs="Times New Roman"/>
          <w:bCs/>
          <w:color w:val="000000" w:themeColor="text1"/>
          <w:sz w:val="28"/>
          <w:szCs w:val="28"/>
        </w:rPr>
        <w:t>е</w:t>
      </w:r>
      <w:r w:rsidRPr="00E5638D">
        <w:rPr>
          <w:rFonts w:ascii="Times New Roman" w:hAnsi="Times New Roman" w:cs="Times New Roman"/>
          <w:bCs/>
          <w:color w:val="000000" w:themeColor="text1"/>
          <w:sz w:val="28"/>
          <w:szCs w:val="28"/>
        </w:rPr>
        <w:t xml:space="preserve"> изменений на территории поселения, на достижение согласия по целям и планам реализации проектов</w:t>
      </w:r>
      <w:r w:rsidR="008A55F4" w:rsidRPr="00E5638D">
        <w:rPr>
          <w:rFonts w:ascii="Times New Roman" w:hAnsi="Times New Roman" w:cs="Times New Roman"/>
          <w:bCs/>
          <w:color w:val="000000" w:themeColor="text1"/>
          <w:sz w:val="28"/>
          <w:szCs w:val="28"/>
        </w:rPr>
        <w:t xml:space="preserve"> в сфере благоустройства</w:t>
      </w:r>
      <w:r w:rsidR="00BA2A4A"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территории</w:t>
      </w:r>
      <w:r w:rsidR="00BA2A4A" w:rsidRPr="00E5638D">
        <w:rPr>
          <w:rFonts w:ascii="Times New Roman" w:hAnsi="Times New Roman" w:cs="Times New Roman"/>
          <w:bCs/>
          <w:color w:val="000000" w:themeColor="text1"/>
          <w:sz w:val="28"/>
          <w:szCs w:val="28"/>
        </w:rPr>
        <w:t xml:space="preserve"> поселения</w:t>
      </w:r>
      <w:r w:rsidRPr="00E5638D">
        <w:rPr>
          <w:rFonts w:ascii="Times New Roman" w:hAnsi="Times New Roman" w:cs="Times New Roman"/>
          <w:bCs/>
          <w:color w:val="000000" w:themeColor="text1"/>
          <w:sz w:val="28"/>
          <w:szCs w:val="28"/>
        </w:rPr>
        <w:t>.</w:t>
      </w:r>
    </w:p>
    <w:p w14:paraId="5580B521" w14:textId="4801531D" w:rsidR="00953168" w:rsidRPr="00E5638D" w:rsidRDefault="00953168"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14:paraId="34231CA7" w14:textId="16FC8B0C"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420F0B4F" w14:textId="25A3829F"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2.6. Механизмы общественного участия:</w:t>
      </w:r>
    </w:p>
    <w:p w14:paraId="5631AAF7" w14:textId="5153B2D0"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обсуждение проектов по благоустройству в интерактивном формате с </w:t>
      </w:r>
      <w:r w:rsidR="00E532A2" w:rsidRPr="00E5638D">
        <w:rPr>
          <w:rFonts w:ascii="Times New Roman" w:hAnsi="Times New Roman" w:cs="Times New Roman"/>
          <w:bCs/>
          <w:color w:val="000000" w:themeColor="text1"/>
          <w:sz w:val="28"/>
          <w:szCs w:val="28"/>
        </w:rPr>
        <w:t xml:space="preserve">применением </w:t>
      </w:r>
      <w:r w:rsidRPr="00E5638D">
        <w:rPr>
          <w:rFonts w:ascii="Times New Roman" w:hAnsi="Times New Roman" w:cs="Times New Roman"/>
          <w:bCs/>
          <w:color w:val="000000" w:themeColor="text1"/>
          <w:sz w:val="28"/>
          <w:szCs w:val="28"/>
        </w:rPr>
        <w:t>современных групповых методов работы;</w:t>
      </w:r>
    </w:p>
    <w:p w14:paraId="770F84B5" w14:textId="48EF0BE2" w:rsidR="00280CCC"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анкетирование, опросы, интервьюирование, картирование, проведение фокус-групп, работа с отдельными группами </w:t>
      </w:r>
      <w:r w:rsidR="00A6523D" w:rsidRPr="00E5638D">
        <w:rPr>
          <w:rFonts w:ascii="Times New Roman" w:hAnsi="Times New Roman" w:cs="Times New Roman"/>
          <w:bCs/>
          <w:color w:val="000000" w:themeColor="text1"/>
          <w:sz w:val="28"/>
          <w:szCs w:val="28"/>
        </w:rPr>
        <w:t>жи</w:t>
      </w:r>
      <w:r w:rsidRPr="00E5638D">
        <w:rPr>
          <w:rFonts w:ascii="Times New Roman" w:hAnsi="Times New Roman" w:cs="Times New Roman"/>
          <w:bCs/>
          <w:color w:val="000000" w:themeColor="text1"/>
          <w:sz w:val="28"/>
          <w:szCs w:val="28"/>
        </w:rPr>
        <w:t>телей</w:t>
      </w:r>
      <w:r w:rsidR="00A6523D" w:rsidRPr="00E5638D">
        <w:rPr>
          <w:rFonts w:ascii="Times New Roman" w:hAnsi="Times New Roman" w:cs="Times New Roman"/>
          <w:bCs/>
          <w:color w:val="000000" w:themeColor="text1"/>
          <w:sz w:val="28"/>
          <w:szCs w:val="28"/>
        </w:rPr>
        <w:t xml:space="preserve"> поселения</w:t>
      </w:r>
      <w:r w:rsidRPr="00E5638D">
        <w:rPr>
          <w:rFonts w:ascii="Times New Roman" w:hAnsi="Times New Roman" w:cs="Times New Roman"/>
          <w:bCs/>
          <w:color w:val="000000" w:themeColor="text1"/>
          <w:sz w:val="28"/>
          <w:szCs w:val="28"/>
        </w:rPr>
        <w:t xml:space="preserve">, организация </w:t>
      </w:r>
      <w:r w:rsidRPr="00E5638D">
        <w:rPr>
          <w:rFonts w:ascii="Times New Roman" w:hAnsi="Times New Roman" w:cs="Times New Roman"/>
          <w:bCs/>
          <w:color w:val="000000" w:themeColor="text1"/>
          <w:sz w:val="28"/>
          <w:szCs w:val="28"/>
        </w:rPr>
        <w:lastRenderedPageBreak/>
        <w:t>проектных семинаров, проведение дизайн-игр с участием взрослых и детей, проведение оценки эксплуатации территории</w:t>
      </w:r>
      <w:r w:rsidR="00280CCC" w:rsidRPr="00E5638D">
        <w:rPr>
          <w:rFonts w:ascii="Times New Roman" w:hAnsi="Times New Roman" w:cs="Times New Roman"/>
          <w:bCs/>
          <w:color w:val="000000" w:themeColor="text1"/>
          <w:sz w:val="28"/>
          <w:szCs w:val="28"/>
        </w:rPr>
        <w:t>;</w:t>
      </w:r>
    </w:p>
    <w:p w14:paraId="4A78BAB1" w14:textId="4EB24EA4" w:rsidR="002E6B41" w:rsidRPr="00E5638D" w:rsidRDefault="00280CCC"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за реализацией проектов.</w:t>
      </w:r>
    </w:p>
    <w:p w14:paraId="0E71D2DB" w14:textId="0AD90B2C" w:rsidR="002E6B41" w:rsidRPr="00E5638D" w:rsidRDefault="00CD6592"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w:t>
      </w:r>
      <w:r w:rsidR="002E6B41" w:rsidRPr="00E5638D">
        <w:rPr>
          <w:rFonts w:ascii="Times New Roman" w:hAnsi="Times New Roman" w:cs="Times New Roman"/>
          <w:bCs/>
          <w:color w:val="000000" w:themeColor="text1"/>
          <w:sz w:val="28"/>
          <w:szCs w:val="28"/>
        </w:rPr>
        <w:t xml:space="preserve">о итогам встреч, совещаний и </w:t>
      </w:r>
      <w:r w:rsidRPr="00E5638D">
        <w:rPr>
          <w:rFonts w:ascii="Times New Roman" w:hAnsi="Times New Roman" w:cs="Times New Roman"/>
          <w:bCs/>
          <w:color w:val="000000" w:themeColor="text1"/>
          <w:sz w:val="28"/>
          <w:szCs w:val="28"/>
        </w:rPr>
        <w:t xml:space="preserve">иных мероприятий </w:t>
      </w:r>
      <w:r w:rsidR="002E6B41" w:rsidRPr="00E5638D">
        <w:rPr>
          <w:rFonts w:ascii="Times New Roman" w:hAnsi="Times New Roman" w:cs="Times New Roman"/>
          <w:bCs/>
          <w:color w:val="000000" w:themeColor="text1"/>
          <w:sz w:val="28"/>
          <w:szCs w:val="28"/>
        </w:rPr>
        <w:t>формируется отчет о</w:t>
      </w:r>
      <w:r w:rsidRPr="00E5638D">
        <w:rPr>
          <w:rFonts w:ascii="Times New Roman" w:hAnsi="Times New Roman" w:cs="Times New Roman"/>
          <w:bCs/>
          <w:color w:val="000000" w:themeColor="text1"/>
          <w:sz w:val="28"/>
          <w:szCs w:val="28"/>
        </w:rPr>
        <w:t>б их проведении.</w:t>
      </w:r>
    </w:p>
    <w:p w14:paraId="3D72F56B" w14:textId="5CEC4FAC"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2.7. Реализаци</w:t>
      </w:r>
      <w:r w:rsidR="0061284F" w:rsidRPr="00E5638D">
        <w:rPr>
          <w:rFonts w:ascii="Times New Roman" w:hAnsi="Times New Roman" w:cs="Times New Roman"/>
          <w:bCs/>
          <w:color w:val="000000" w:themeColor="text1"/>
          <w:sz w:val="28"/>
          <w:szCs w:val="28"/>
        </w:rPr>
        <w:t>я</w:t>
      </w:r>
      <w:r w:rsidRPr="00E5638D">
        <w:rPr>
          <w:rFonts w:ascii="Times New Roman" w:hAnsi="Times New Roman" w:cs="Times New Roman"/>
          <w:bCs/>
          <w:color w:val="000000" w:themeColor="text1"/>
          <w:sz w:val="28"/>
          <w:szCs w:val="28"/>
        </w:rPr>
        <w:t xml:space="preserve"> проектов по благоустройству </w:t>
      </w:r>
      <w:r w:rsidR="0061284F" w:rsidRPr="00E5638D">
        <w:rPr>
          <w:rFonts w:ascii="Times New Roman" w:hAnsi="Times New Roman" w:cs="Times New Roman"/>
          <w:bCs/>
          <w:color w:val="000000" w:themeColor="text1"/>
          <w:sz w:val="28"/>
          <w:szCs w:val="28"/>
        </w:rPr>
        <w:t>о</w:t>
      </w:r>
      <w:r w:rsidRPr="00E5638D">
        <w:rPr>
          <w:rFonts w:ascii="Times New Roman" w:hAnsi="Times New Roman" w:cs="Times New Roman"/>
          <w:bCs/>
          <w:color w:val="000000" w:themeColor="text1"/>
          <w:sz w:val="28"/>
          <w:szCs w:val="28"/>
        </w:rPr>
        <w:t>существля</w:t>
      </w:r>
      <w:r w:rsidR="0061284F"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с учетом интересов лиц, осуществляющих предпринимательскую деятельность.</w:t>
      </w:r>
    </w:p>
    <w:p w14:paraId="7E3DD88B" w14:textId="77777777"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Участие лиц, осуществляющих предпринимательскую деятельность, в реализации проектов по благоустройству может заключаться:</w:t>
      </w:r>
    </w:p>
    <w:p w14:paraId="25A9420F" w14:textId="78F6EAFC"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w:t>
      </w:r>
      <w:r w:rsidR="008F0528" w:rsidRPr="00E5638D">
        <w:rPr>
          <w:rFonts w:ascii="Times New Roman" w:hAnsi="Times New Roman" w:cs="Times New Roman"/>
          <w:bCs/>
          <w:color w:val="000000" w:themeColor="text1"/>
          <w:sz w:val="28"/>
          <w:szCs w:val="28"/>
        </w:rPr>
        <w:t xml:space="preserve">оказании </w:t>
      </w:r>
      <w:r w:rsidRPr="00E5638D">
        <w:rPr>
          <w:rFonts w:ascii="Times New Roman" w:hAnsi="Times New Roman" w:cs="Times New Roman"/>
          <w:bCs/>
          <w:color w:val="000000" w:themeColor="text1"/>
          <w:sz w:val="28"/>
          <w:szCs w:val="28"/>
        </w:rPr>
        <w:t>услуг посетител</w:t>
      </w:r>
      <w:r w:rsidR="008F0528" w:rsidRPr="00E5638D">
        <w:rPr>
          <w:rFonts w:ascii="Times New Roman" w:hAnsi="Times New Roman" w:cs="Times New Roman"/>
          <w:bCs/>
          <w:color w:val="000000" w:themeColor="text1"/>
          <w:sz w:val="28"/>
          <w:szCs w:val="28"/>
        </w:rPr>
        <w:t>ям</w:t>
      </w:r>
      <w:r w:rsidRPr="00E5638D">
        <w:rPr>
          <w:rFonts w:ascii="Times New Roman" w:hAnsi="Times New Roman" w:cs="Times New Roman"/>
          <w:bCs/>
          <w:color w:val="000000" w:themeColor="text1"/>
          <w:sz w:val="28"/>
          <w:szCs w:val="28"/>
        </w:rPr>
        <w:t xml:space="preserve"> общественных пространств;</w:t>
      </w:r>
    </w:p>
    <w:p w14:paraId="69581323" w14:textId="31064B28"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приведении в соответствие с требованиями </w:t>
      </w:r>
      <w:r w:rsidR="008F0528" w:rsidRPr="00E5638D">
        <w:rPr>
          <w:rFonts w:ascii="Times New Roman" w:hAnsi="Times New Roman" w:cs="Times New Roman"/>
          <w:bCs/>
          <w:color w:val="000000" w:themeColor="text1"/>
          <w:sz w:val="28"/>
          <w:szCs w:val="28"/>
        </w:rPr>
        <w:t xml:space="preserve">настоящих Правил </w:t>
      </w:r>
      <w:r w:rsidRPr="00E5638D">
        <w:rPr>
          <w:rFonts w:ascii="Times New Roman" w:hAnsi="Times New Roman" w:cs="Times New Roman"/>
          <w:bCs/>
          <w:color w:val="000000" w:themeColor="text1"/>
          <w:sz w:val="28"/>
          <w:szCs w:val="28"/>
        </w:rPr>
        <w:t>фасадов</w:t>
      </w:r>
      <w:r w:rsidR="008F0528" w:rsidRPr="00E5638D">
        <w:rPr>
          <w:rFonts w:ascii="Times New Roman" w:hAnsi="Times New Roman" w:cs="Times New Roman"/>
          <w:bCs/>
          <w:color w:val="000000" w:themeColor="text1"/>
          <w:sz w:val="28"/>
          <w:szCs w:val="28"/>
        </w:rPr>
        <w:t>, в том числе размещенных на них вывесок, объектов</w:t>
      </w:r>
      <w:r w:rsidRPr="00E5638D">
        <w:rPr>
          <w:rFonts w:ascii="Times New Roman" w:hAnsi="Times New Roman" w:cs="Times New Roman"/>
          <w:bCs/>
          <w:color w:val="000000" w:themeColor="text1"/>
          <w:sz w:val="28"/>
          <w:szCs w:val="28"/>
        </w:rPr>
        <w:t xml:space="preserve">, принадлежащих </w:t>
      </w:r>
      <w:r w:rsidR="008F0528" w:rsidRPr="00E5638D">
        <w:rPr>
          <w:rFonts w:ascii="Times New Roman" w:hAnsi="Times New Roman" w:cs="Times New Roman"/>
          <w:bCs/>
          <w:color w:val="000000" w:themeColor="text1"/>
          <w:sz w:val="28"/>
          <w:szCs w:val="28"/>
        </w:rPr>
        <w:t>лицам, осуществляющим пр</w:t>
      </w:r>
      <w:r w:rsidR="00294DE3" w:rsidRPr="00E5638D">
        <w:rPr>
          <w:rFonts w:ascii="Times New Roman" w:hAnsi="Times New Roman" w:cs="Times New Roman"/>
          <w:bCs/>
          <w:color w:val="000000" w:themeColor="text1"/>
          <w:sz w:val="28"/>
          <w:szCs w:val="28"/>
        </w:rPr>
        <w:t>едпринимательскую деятельность</w:t>
      </w:r>
      <w:r w:rsidRPr="00E5638D">
        <w:rPr>
          <w:rFonts w:ascii="Times New Roman" w:hAnsi="Times New Roman" w:cs="Times New Roman"/>
          <w:bCs/>
          <w:color w:val="000000" w:themeColor="text1"/>
          <w:sz w:val="28"/>
          <w:szCs w:val="28"/>
        </w:rPr>
        <w:t>;</w:t>
      </w:r>
    </w:p>
    <w:p w14:paraId="72E30FCF" w14:textId="30026B72"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строительстве, реконструкции, реставрации объектов недвижимости;</w:t>
      </w:r>
    </w:p>
    <w:p w14:paraId="67E0B0CE" w14:textId="482B672B" w:rsidR="0022456A" w:rsidRPr="00E5638D" w:rsidRDefault="0022456A"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производстве и размещении элементов благоустройства;</w:t>
      </w:r>
    </w:p>
    <w:p w14:paraId="0BE28033" w14:textId="2005C738"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14:paraId="0B5CCBB8" w14:textId="77777777"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мероприятий, обеспечивающих приток посетителей на создаваемые общественные пространства;</w:t>
      </w:r>
    </w:p>
    <w:p w14:paraId="02000540" w14:textId="7CFA0E16"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уборки благоустроенных территорий, предоставлении средств для подготовки проектов;</w:t>
      </w:r>
    </w:p>
    <w:p w14:paraId="55D60C97" w14:textId="52099C34"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иных формах.</w:t>
      </w:r>
    </w:p>
    <w:p w14:paraId="2BFC4AD5" w14:textId="69F2F933" w:rsidR="00953168" w:rsidRPr="00E5638D" w:rsidRDefault="00953168"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7A5C7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При реализации проектов благоустройства территории поселения может обеспечиваться:</w:t>
      </w:r>
    </w:p>
    <w:p w14:paraId="08CFA965" w14:textId="77777777" w:rsidR="00953168" w:rsidRPr="00E5638D" w:rsidRDefault="00953168"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21A23D44" w14:textId="77777777" w:rsidR="00953168" w:rsidRPr="00E5638D" w:rsidRDefault="00953168"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14:paraId="68152EAB" w14:textId="77777777" w:rsidR="00953168" w:rsidRPr="00E5638D" w:rsidRDefault="00953168"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0FAC5594" w14:textId="77777777" w:rsidR="00953168" w:rsidRPr="00E5638D" w:rsidRDefault="00953168"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615BC11E" w14:textId="77777777" w:rsidR="00953168" w:rsidRPr="00E5638D" w:rsidRDefault="00953168"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w:t>
      </w:r>
      <w:r w:rsidRPr="00E5638D">
        <w:rPr>
          <w:rFonts w:ascii="Times New Roman" w:hAnsi="Times New Roman" w:cs="Times New Roman"/>
          <w:bCs/>
          <w:color w:val="000000" w:themeColor="text1"/>
          <w:sz w:val="28"/>
          <w:szCs w:val="28"/>
        </w:rPr>
        <w:lastRenderedPageBreak/>
        <w:t>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180C7823" w14:textId="77777777" w:rsidR="00953168" w:rsidRPr="00E5638D" w:rsidRDefault="00953168"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14:paraId="3169A132" w14:textId="77777777" w:rsidR="00953168" w:rsidRPr="00E5638D" w:rsidRDefault="00953168"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14:paraId="3C59C3C5" w14:textId="77777777" w:rsidR="00953168" w:rsidRPr="00E5638D" w:rsidRDefault="00953168"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 безопасность и порядок, в том числе путем организации системы освещения и видеонаблюдения.</w:t>
      </w:r>
    </w:p>
    <w:p w14:paraId="55BA518E" w14:textId="5AB836C7" w:rsidR="00953168" w:rsidRPr="00E5638D" w:rsidRDefault="00953168"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14:paraId="1B9F2D01" w14:textId="4C8726BE"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6006FA"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При проектировании объектов благоустройства обеспечива</w:t>
      </w:r>
      <w:r w:rsidR="00A50B85"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доступность общественной среды для маломобильных групп населения.</w:t>
      </w:r>
    </w:p>
    <w:p w14:paraId="7323F164" w14:textId="4E7D1CA5" w:rsidR="00C03D5E"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30C0C673" w14:textId="7AC755E9" w:rsidR="00953168" w:rsidRPr="00E5638D" w:rsidRDefault="00953168" w:rsidP="002B16AF">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14:paraId="175673A3" w14:textId="77777777" w:rsidR="002E6B41" w:rsidRPr="00E5638D" w:rsidRDefault="002E6B41" w:rsidP="002B16AF">
      <w:pPr>
        <w:pStyle w:val="ConsPlusNormal"/>
        <w:ind w:firstLine="709"/>
        <w:jc w:val="both"/>
        <w:rPr>
          <w:rFonts w:ascii="Times New Roman" w:hAnsi="Times New Roman" w:cs="Times New Roman"/>
          <w:b/>
          <w:color w:val="000000" w:themeColor="text1"/>
          <w:sz w:val="28"/>
          <w:szCs w:val="28"/>
        </w:rPr>
      </w:pPr>
    </w:p>
    <w:p w14:paraId="6C5C390A" w14:textId="5192A5CE" w:rsidR="006075DC" w:rsidRPr="00E5638D" w:rsidRDefault="006075DC" w:rsidP="007159B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 w:name="_Hlk11160493"/>
      <w:r w:rsidRPr="00E5638D">
        <w:rPr>
          <w:rFonts w:ascii="Times New Roman" w:hAnsi="Times New Roman" w:cs="Times New Roman"/>
          <w:b/>
          <w:color w:val="000000" w:themeColor="text1"/>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1202ADE1" w14:textId="3DB748A3" w:rsidR="007159B5" w:rsidRPr="00025A0E" w:rsidRDefault="007159B5" w:rsidP="007159B5">
      <w:pPr>
        <w:suppressAutoHyphens/>
        <w:autoSpaceDE w:val="0"/>
        <w:autoSpaceDN w:val="0"/>
        <w:spacing w:after="0" w:line="240" w:lineRule="auto"/>
        <w:ind w:firstLine="709"/>
        <w:jc w:val="both"/>
        <w:textAlignment w:val="baseline"/>
        <w:rPr>
          <w:rFonts w:ascii="Times New Roman" w:eastAsia="Arial" w:hAnsi="Times New Roman" w:cs="Arial"/>
          <w:color w:val="000000"/>
          <w:kern w:val="3"/>
          <w:sz w:val="28"/>
          <w:szCs w:val="28"/>
        </w:rPr>
      </w:pPr>
      <w:r w:rsidRPr="00025A0E">
        <w:rPr>
          <w:rFonts w:ascii="Times New Roman" w:eastAsia="Arial" w:hAnsi="Times New Roman" w:cs="Arial"/>
          <w:color w:val="000000"/>
          <w:kern w:val="3"/>
          <w:sz w:val="28"/>
          <w:szCs w:val="28"/>
        </w:rPr>
        <w:t>3.1. Границы прилегающих территорий определяются в случае, если к зданию, строению, сооружению, земельному участку в случае, если такой земельный участок образован (далее - образованный земельный участок), прилегает территория общего пользования.</w:t>
      </w:r>
    </w:p>
    <w:p w14:paraId="0BD5536E" w14:textId="2A1D4C4C" w:rsidR="007159B5" w:rsidRPr="007159B5" w:rsidRDefault="007159B5" w:rsidP="007159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25A0E">
        <w:rPr>
          <w:rFonts w:ascii="Times New Roman" w:eastAsia="Arial" w:hAnsi="Times New Roman" w:cs="Arial"/>
          <w:color w:val="000000"/>
          <w:kern w:val="3"/>
          <w:sz w:val="28"/>
          <w:szCs w:val="28"/>
        </w:rPr>
        <w:t xml:space="preserve">3.2. </w:t>
      </w:r>
      <w:r w:rsidRPr="00025A0E">
        <w:rPr>
          <w:rFonts w:ascii="Times New Roman" w:eastAsia="Arial" w:hAnsi="Times New Roman" w:cs="Arial"/>
          <w:kern w:val="3"/>
          <w:sz w:val="28"/>
          <w:szCs w:val="28"/>
        </w:rPr>
        <w:t>Границы прилегающих территорий определяются</w:t>
      </w:r>
      <w:r>
        <w:rPr>
          <w:rFonts w:ascii="Times New Roman" w:eastAsia="Calibri" w:hAnsi="Times New Roman" w:cs="Times New Roman"/>
          <w:sz w:val="28"/>
          <w:szCs w:val="28"/>
        </w:rPr>
        <w:t xml:space="preserve"> с соблюдением ограничений, </w:t>
      </w:r>
      <w:r w:rsidRPr="00F1193C">
        <w:rPr>
          <w:rFonts w:ascii="Times New Roman" w:eastAsia="Calibri" w:hAnsi="Times New Roman" w:cs="Times New Roman"/>
          <w:sz w:val="28"/>
          <w:szCs w:val="28"/>
        </w:rPr>
        <w:t>установленных пунктом 3.3 настоящ</w:t>
      </w:r>
      <w:r w:rsidR="00F1193C" w:rsidRPr="00F1193C">
        <w:rPr>
          <w:rFonts w:ascii="Times New Roman" w:eastAsia="Calibri" w:hAnsi="Times New Roman" w:cs="Times New Roman"/>
          <w:sz w:val="28"/>
          <w:szCs w:val="28"/>
        </w:rPr>
        <w:t>их</w:t>
      </w:r>
      <w:r w:rsidRPr="00F1193C">
        <w:rPr>
          <w:rFonts w:ascii="Times New Roman" w:eastAsia="Calibri" w:hAnsi="Times New Roman" w:cs="Times New Roman"/>
          <w:sz w:val="28"/>
          <w:szCs w:val="28"/>
        </w:rPr>
        <w:t xml:space="preserve"> </w:t>
      </w:r>
      <w:r w:rsidR="00F1193C" w:rsidRPr="00F1193C">
        <w:rPr>
          <w:rFonts w:ascii="Times New Roman" w:eastAsia="Calibri" w:hAnsi="Times New Roman" w:cs="Times New Roman"/>
          <w:sz w:val="28"/>
          <w:szCs w:val="28"/>
        </w:rPr>
        <w:t>Правил</w:t>
      </w:r>
      <w:r>
        <w:rPr>
          <w:rFonts w:ascii="Times New Roman" w:eastAsia="Calibri" w:hAnsi="Times New Roman" w:cs="Times New Roman"/>
          <w:sz w:val="28"/>
          <w:szCs w:val="28"/>
        </w:rPr>
        <w:t xml:space="preserve">, </w:t>
      </w:r>
      <w:r w:rsidRPr="00025A0E">
        <w:rPr>
          <w:rFonts w:ascii="Times New Roman" w:eastAsia="Arial" w:hAnsi="Times New Roman" w:cs="Arial"/>
          <w:kern w:val="3"/>
          <w:sz w:val="28"/>
          <w:szCs w:val="28"/>
        </w:rPr>
        <w:t>с учетом следующих требований:</w:t>
      </w:r>
    </w:p>
    <w:p w14:paraId="11EE4967" w14:textId="77777777" w:rsidR="007159B5" w:rsidRPr="00025A0E" w:rsidRDefault="007159B5" w:rsidP="007159B5">
      <w:pPr>
        <w:suppressAutoHyphens/>
        <w:autoSpaceDE w:val="0"/>
        <w:autoSpaceDN w:val="0"/>
        <w:spacing w:after="0" w:line="240" w:lineRule="auto"/>
        <w:ind w:firstLine="709"/>
        <w:jc w:val="both"/>
        <w:textAlignment w:val="baseline"/>
        <w:rPr>
          <w:rFonts w:ascii="Times New Roman" w:eastAsia="Arial" w:hAnsi="Times New Roman" w:cs="Arial"/>
          <w:kern w:val="3"/>
          <w:sz w:val="28"/>
          <w:szCs w:val="28"/>
        </w:rPr>
      </w:pPr>
      <w:r w:rsidRPr="00025A0E">
        <w:rPr>
          <w:rFonts w:ascii="Times New Roman" w:eastAsia="Arial" w:hAnsi="Times New Roman" w:cs="Arial"/>
          <w:kern w:val="3"/>
          <w:sz w:val="28"/>
          <w:szCs w:val="28"/>
        </w:rPr>
        <w:t>1) границы прилегающих территорий не могут выходить за пределы территорий общего пользования;</w:t>
      </w:r>
    </w:p>
    <w:p w14:paraId="7D82AEDC" w14:textId="77777777" w:rsidR="007159B5" w:rsidRPr="00025A0E" w:rsidRDefault="007159B5" w:rsidP="007159B5">
      <w:pPr>
        <w:suppressAutoHyphens/>
        <w:autoSpaceDE w:val="0"/>
        <w:autoSpaceDN w:val="0"/>
        <w:spacing w:after="0" w:line="240" w:lineRule="auto"/>
        <w:ind w:firstLine="709"/>
        <w:jc w:val="both"/>
        <w:textAlignment w:val="baseline"/>
        <w:rPr>
          <w:rFonts w:ascii="Times New Roman" w:eastAsia="Arial" w:hAnsi="Times New Roman" w:cs="Arial"/>
          <w:kern w:val="3"/>
          <w:sz w:val="28"/>
          <w:szCs w:val="28"/>
        </w:rPr>
      </w:pPr>
      <w:r w:rsidRPr="00025A0E">
        <w:rPr>
          <w:rFonts w:ascii="Times New Roman" w:eastAsia="Arial" w:hAnsi="Times New Roman" w:cs="Arial"/>
          <w:kern w:val="3"/>
          <w:sz w:val="28"/>
          <w:szCs w:val="28"/>
        </w:rPr>
        <w:lastRenderedPageBreak/>
        <w:t>2) в границах прилегающих территорий не могут располагаться территории, содержание которых является обязанностью их правообладателя в соответствии с нормативными правовыми актами Российской Федерации;</w:t>
      </w:r>
    </w:p>
    <w:p w14:paraId="197B21D7" w14:textId="77777777" w:rsidR="007159B5" w:rsidRPr="00025A0E" w:rsidRDefault="007159B5" w:rsidP="007159B5">
      <w:pPr>
        <w:suppressAutoHyphens/>
        <w:autoSpaceDE w:val="0"/>
        <w:autoSpaceDN w:val="0"/>
        <w:spacing w:after="0" w:line="240" w:lineRule="auto"/>
        <w:ind w:firstLine="709"/>
        <w:jc w:val="both"/>
        <w:textAlignment w:val="baseline"/>
        <w:rPr>
          <w:rFonts w:ascii="Times New Roman" w:eastAsia="Arial" w:hAnsi="Times New Roman" w:cs="Arial"/>
          <w:kern w:val="3"/>
          <w:sz w:val="28"/>
          <w:szCs w:val="28"/>
        </w:rPr>
      </w:pPr>
      <w:r w:rsidRPr="00025A0E">
        <w:rPr>
          <w:rFonts w:ascii="Times New Roman" w:eastAsia="Arial" w:hAnsi="Times New Roman" w:cs="Arial"/>
          <w:kern w:val="3"/>
          <w:sz w:val="28"/>
          <w:szCs w:val="28"/>
        </w:rPr>
        <w:t>3) в границах прилегающих территорий не могут располагаться иные здания, строения, сооружения, объекты незавершенного строительства, которые не принадлежат на праве собственности либо на ином законном основании собственникам или иным законным владельцам зданий, строений, сооружений, образованных земельных участков, в отношении которых определяются прилегающие территории;</w:t>
      </w:r>
    </w:p>
    <w:p w14:paraId="23CDE895" w14:textId="77777777" w:rsidR="007159B5" w:rsidRPr="00025A0E" w:rsidRDefault="007159B5" w:rsidP="007159B5">
      <w:pPr>
        <w:suppressAutoHyphens/>
        <w:autoSpaceDE w:val="0"/>
        <w:autoSpaceDN w:val="0"/>
        <w:spacing w:after="0" w:line="240" w:lineRule="auto"/>
        <w:ind w:firstLine="709"/>
        <w:jc w:val="both"/>
        <w:textAlignment w:val="baseline"/>
        <w:rPr>
          <w:rFonts w:ascii="Times New Roman" w:eastAsia="Arial" w:hAnsi="Times New Roman" w:cs="Arial"/>
          <w:kern w:val="3"/>
          <w:sz w:val="28"/>
          <w:szCs w:val="28"/>
        </w:rPr>
      </w:pPr>
      <w:r w:rsidRPr="00025A0E">
        <w:rPr>
          <w:rFonts w:ascii="Times New Roman" w:eastAsia="Arial" w:hAnsi="Times New Roman" w:cs="Arial"/>
          <w:kern w:val="3"/>
          <w:sz w:val="28"/>
          <w:szCs w:val="28"/>
        </w:rPr>
        <w:t>4) границы прилегающих территорий в зависимости от существующей застройки имеют один замкнутый контур или два непересекающихся замкнутых контура по периметру здания, строения, сооружения, образованного земельного участка;</w:t>
      </w:r>
    </w:p>
    <w:p w14:paraId="2D606DCD" w14:textId="77777777" w:rsidR="007159B5" w:rsidRPr="00025A0E" w:rsidRDefault="007159B5" w:rsidP="007159B5">
      <w:pPr>
        <w:suppressAutoHyphens/>
        <w:autoSpaceDE w:val="0"/>
        <w:autoSpaceDN w:val="0"/>
        <w:spacing w:after="0" w:line="240" w:lineRule="auto"/>
        <w:ind w:firstLine="709"/>
        <w:jc w:val="both"/>
        <w:textAlignment w:val="baseline"/>
        <w:rPr>
          <w:rFonts w:ascii="Times New Roman" w:eastAsia="Arial" w:hAnsi="Times New Roman" w:cs="Arial"/>
          <w:kern w:val="3"/>
          <w:sz w:val="28"/>
          <w:szCs w:val="28"/>
        </w:rPr>
      </w:pPr>
      <w:r w:rsidRPr="00025A0E">
        <w:rPr>
          <w:rFonts w:ascii="Times New Roman" w:eastAsia="Arial" w:hAnsi="Times New Roman" w:cs="Arial"/>
          <w:kern w:val="3"/>
          <w:sz w:val="28"/>
          <w:szCs w:val="28"/>
        </w:rPr>
        <w:t>5) пересечение границ прилегающих территорий не допускается.</w:t>
      </w:r>
    </w:p>
    <w:p w14:paraId="67612ADC" w14:textId="7A0B8218" w:rsidR="007159B5" w:rsidRPr="00025A0E" w:rsidRDefault="007159B5" w:rsidP="007159B5">
      <w:pPr>
        <w:suppressAutoHyphens/>
        <w:autoSpaceDE w:val="0"/>
        <w:autoSpaceDN w:val="0"/>
        <w:spacing w:after="0" w:line="240" w:lineRule="auto"/>
        <w:ind w:firstLine="709"/>
        <w:jc w:val="both"/>
        <w:textAlignment w:val="baseline"/>
        <w:rPr>
          <w:rFonts w:ascii="Times New Roman" w:eastAsia="Calibri" w:hAnsi="Times New Roman" w:cs="Times New Roman"/>
          <w:kern w:val="3"/>
          <w:sz w:val="28"/>
          <w:szCs w:val="28"/>
        </w:rPr>
      </w:pPr>
      <w:r w:rsidRPr="00025A0E">
        <w:rPr>
          <w:rFonts w:ascii="Times New Roman" w:hAnsi="Times New Roman" w:cs="Times New Roman"/>
          <w:color w:val="000000"/>
          <w:kern w:val="3"/>
          <w:sz w:val="28"/>
          <w:szCs w:val="28"/>
        </w:rPr>
        <w:t>3.3.</w:t>
      </w:r>
      <w:r w:rsidRPr="00025A0E">
        <w:rPr>
          <w:rFonts w:ascii="Times New Roman" w:eastAsia="Arial" w:hAnsi="Times New Roman" w:cs="Arial"/>
          <w:kern w:val="3"/>
          <w:sz w:val="28"/>
          <w:szCs w:val="28"/>
        </w:rPr>
        <w:t xml:space="preserve"> Прилегающая территория для каждого объекта определяется в соответствии с Таблицей № 1.</w:t>
      </w:r>
    </w:p>
    <w:p w14:paraId="15B62E83" w14:textId="77777777" w:rsidR="007159B5" w:rsidRPr="00025A0E" w:rsidRDefault="007159B5" w:rsidP="007159B5">
      <w:pPr>
        <w:suppressAutoHyphens/>
        <w:autoSpaceDE w:val="0"/>
        <w:autoSpaceDN w:val="0"/>
        <w:spacing w:after="0" w:line="240" w:lineRule="auto"/>
        <w:jc w:val="both"/>
        <w:textAlignment w:val="baseline"/>
        <w:rPr>
          <w:rFonts w:ascii="Times New Roman" w:eastAsia="Arial" w:hAnsi="Times New Roman" w:cs="Arial"/>
          <w:kern w:val="3"/>
          <w:sz w:val="28"/>
          <w:szCs w:val="28"/>
        </w:rPr>
      </w:pPr>
    </w:p>
    <w:p w14:paraId="09232359" w14:textId="77777777" w:rsidR="007159B5" w:rsidRPr="00025A0E" w:rsidRDefault="007159B5" w:rsidP="007159B5">
      <w:pPr>
        <w:suppressAutoHyphens/>
        <w:autoSpaceDE w:val="0"/>
        <w:autoSpaceDN w:val="0"/>
        <w:spacing w:after="0" w:line="240" w:lineRule="auto"/>
        <w:jc w:val="center"/>
        <w:textAlignment w:val="baseline"/>
        <w:rPr>
          <w:rFonts w:ascii="Times New Roman" w:eastAsia="Arial" w:hAnsi="Times New Roman" w:cs="Arial"/>
          <w:kern w:val="3"/>
          <w:sz w:val="28"/>
          <w:szCs w:val="28"/>
        </w:rPr>
      </w:pPr>
      <w:r w:rsidRPr="00025A0E">
        <w:rPr>
          <w:rFonts w:ascii="Times New Roman" w:eastAsia="Arial" w:hAnsi="Times New Roman" w:cs="Arial"/>
          <w:kern w:val="3"/>
          <w:sz w:val="28"/>
          <w:szCs w:val="28"/>
        </w:rPr>
        <w:t>Таблица № 1</w:t>
      </w:r>
    </w:p>
    <w:p w14:paraId="240FB2F3" w14:textId="77777777" w:rsidR="007159B5" w:rsidRPr="00025A0E" w:rsidRDefault="007159B5" w:rsidP="007159B5">
      <w:pPr>
        <w:suppressAutoHyphens/>
        <w:autoSpaceDE w:val="0"/>
        <w:autoSpaceDN w:val="0"/>
        <w:spacing w:after="0" w:line="240" w:lineRule="auto"/>
        <w:jc w:val="both"/>
        <w:textAlignment w:val="baseline"/>
        <w:rPr>
          <w:rFonts w:ascii="Times New Roman" w:hAnsi="Times New Roman" w:cs="Times New Roman"/>
          <w:color w:val="000000"/>
          <w:kern w:val="3"/>
          <w:sz w:val="28"/>
          <w:szCs w:val="28"/>
          <w:lang w:val="en-U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4A0" w:firstRow="1" w:lastRow="0" w:firstColumn="1" w:lastColumn="0" w:noHBand="0" w:noVBand="1"/>
      </w:tblPr>
      <w:tblGrid>
        <w:gridCol w:w="468"/>
        <w:gridCol w:w="3726"/>
        <w:gridCol w:w="5154"/>
      </w:tblGrid>
      <w:tr w:rsidR="007159B5" w:rsidRPr="00025A0E" w14:paraId="06E85D82" w14:textId="77777777" w:rsidTr="007159B5">
        <w:tc>
          <w:tcPr>
            <w:tcW w:w="250" w:type="pct"/>
            <w:shd w:val="clear" w:color="auto" w:fill="auto"/>
            <w:tcMar>
              <w:top w:w="102" w:type="dxa"/>
              <w:left w:w="62" w:type="dxa"/>
              <w:bottom w:w="102" w:type="dxa"/>
              <w:right w:w="62" w:type="dxa"/>
            </w:tcMar>
          </w:tcPr>
          <w:p w14:paraId="0950CECD" w14:textId="77777777" w:rsidR="007159B5" w:rsidRPr="00025A0E" w:rsidRDefault="007159B5" w:rsidP="00EA0AC1">
            <w:pPr>
              <w:suppressAutoHyphens/>
              <w:autoSpaceDE w:val="0"/>
              <w:autoSpaceDN w:val="0"/>
              <w:spacing w:after="0" w:line="240" w:lineRule="auto"/>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 п/п</w:t>
            </w:r>
          </w:p>
        </w:tc>
        <w:tc>
          <w:tcPr>
            <w:tcW w:w="1993" w:type="pct"/>
            <w:shd w:val="clear" w:color="auto" w:fill="auto"/>
            <w:tcMar>
              <w:top w:w="102" w:type="dxa"/>
              <w:left w:w="62" w:type="dxa"/>
              <w:bottom w:w="102" w:type="dxa"/>
              <w:right w:w="62" w:type="dxa"/>
            </w:tcMar>
          </w:tcPr>
          <w:p w14:paraId="7C1A3CA0"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Объекты, в отношении которых определяются границы прилегающих территорий</w:t>
            </w:r>
          </w:p>
        </w:tc>
        <w:tc>
          <w:tcPr>
            <w:tcW w:w="2757" w:type="pct"/>
            <w:shd w:val="clear" w:color="auto" w:fill="auto"/>
            <w:tcMar>
              <w:top w:w="102" w:type="dxa"/>
              <w:left w:w="62" w:type="dxa"/>
              <w:bottom w:w="102" w:type="dxa"/>
              <w:right w:w="62" w:type="dxa"/>
            </w:tcMar>
          </w:tcPr>
          <w:p w14:paraId="1594C222" w14:textId="77777777" w:rsidR="007159B5" w:rsidRPr="00025A0E" w:rsidRDefault="007159B5" w:rsidP="00EA0AC1">
            <w:pPr>
              <w:suppressAutoHyphens/>
              <w:autoSpaceDE w:val="0"/>
              <w:autoSpaceDN w:val="0"/>
              <w:spacing w:after="0" w:line="240" w:lineRule="auto"/>
              <w:jc w:val="center"/>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Границы прилегающей территории определяются</w:t>
            </w:r>
          </w:p>
        </w:tc>
      </w:tr>
      <w:tr w:rsidR="007159B5" w:rsidRPr="00025A0E" w14:paraId="6B177560" w14:textId="77777777" w:rsidTr="007159B5">
        <w:trPr>
          <w:trHeight w:val="985"/>
        </w:trPr>
        <w:tc>
          <w:tcPr>
            <w:tcW w:w="250" w:type="pct"/>
            <w:shd w:val="clear" w:color="auto" w:fill="auto"/>
            <w:tcMar>
              <w:top w:w="102" w:type="dxa"/>
              <w:left w:w="62" w:type="dxa"/>
              <w:bottom w:w="102" w:type="dxa"/>
              <w:right w:w="62" w:type="dxa"/>
            </w:tcMar>
          </w:tcPr>
          <w:p w14:paraId="1B57FED3" w14:textId="77777777" w:rsidR="007159B5" w:rsidRPr="00025A0E" w:rsidRDefault="007159B5" w:rsidP="00EA0AC1">
            <w:pPr>
              <w:suppressAutoHyphens/>
              <w:autoSpaceDE w:val="0"/>
              <w:autoSpaceDN w:val="0"/>
              <w:spacing w:after="0" w:line="240" w:lineRule="auto"/>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1.</w:t>
            </w:r>
          </w:p>
        </w:tc>
        <w:tc>
          <w:tcPr>
            <w:tcW w:w="1993" w:type="pct"/>
            <w:shd w:val="clear" w:color="auto" w:fill="auto"/>
            <w:tcMar>
              <w:top w:w="102" w:type="dxa"/>
              <w:left w:w="62" w:type="dxa"/>
              <w:bottom w:w="102" w:type="dxa"/>
              <w:right w:w="62" w:type="dxa"/>
            </w:tcMar>
          </w:tcPr>
          <w:p w14:paraId="19D799C7"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Многоквартирные дома</w:t>
            </w:r>
          </w:p>
        </w:tc>
        <w:tc>
          <w:tcPr>
            <w:tcW w:w="2757" w:type="pct"/>
            <w:shd w:val="clear" w:color="auto" w:fill="auto"/>
            <w:tcMar>
              <w:top w:w="102" w:type="dxa"/>
              <w:left w:w="62" w:type="dxa"/>
              <w:bottom w:w="102" w:type="dxa"/>
              <w:right w:w="62" w:type="dxa"/>
            </w:tcMar>
          </w:tcPr>
          <w:p w14:paraId="7F3338D0"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В границах земельного участка, входящего в соответствии с жилищным законодательством в состав общего имущества в многоквартирном доме</w:t>
            </w:r>
          </w:p>
        </w:tc>
      </w:tr>
      <w:tr w:rsidR="007159B5" w:rsidRPr="00025A0E" w14:paraId="37FED0D5" w14:textId="77777777" w:rsidTr="007159B5">
        <w:tc>
          <w:tcPr>
            <w:tcW w:w="250" w:type="pct"/>
            <w:vMerge w:val="restart"/>
            <w:shd w:val="clear" w:color="auto" w:fill="auto"/>
            <w:tcMar>
              <w:top w:w="102" w:type="dxa"/>
              <w:left w:w="62" w:type="dxa"/>
              <w:bottom w:w="102" w:type="dxa"/>
              <w:right w:w="62" w:type="dxa"/>
            </w:tcMar>
          </w:tcPr>
          <w:p w14:paraId="7DFEE0C7" w14:textId="77777777" w:rsidR="007159B5" w:rsidRPr="00025A0E" w:rsidRDefault="007159B5" w:rsidP="00EA0AC1">
            <w:pPr>
              <w:suppressAutoHyphens/>
              <w:autoSpaceDE w:val="0"/>
              <w:autoSpaceDN w:val="0"/>
              <w:spacing w:after="0" w:line="240" w:lineRule="auto"/>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2.</w:t>
            </w:r>
          </w:p>
        </w:tc>
        <w:tc>
          <w:tcPr>
            <w:tcW w:w="1993" w:type="pct"/>
            <w:vMerge w:val="restart"/>
            <w:shd w:val="clear" w:color="auto" w:fill="auto"/>
            <w:tcMar>
              <w:top w:w="102" w:type="dxa"/>
              <w:left w:w="62" w:type="dxa"/>
              <w:bottom w:w="102" w:type="dxa"/>
              <w:right w:w="62" w:type="dxa"/>
            </w:tcMar>
          </w:tcPr>
          <w:p w14:paraId="36022AB4" w14:textId="0C9CEEFF" w:rsidR="007159B5" w:rsidRPr="00025A0E" w:rsidRDefault="007159B5" w:rsidP="00F1193C">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Индивидуальные жилые дома, дома блокированной застройки, расположенные на образованном земельном участке</w:t>
            </w:r>
          </w:p>
        </w:tc>
        <w:tc>
          <w:tcPr>
            <w:tcW w:w="2757" w:type="pct"/>
            <w:shd w:val="clear" w:color="auto" w:fill="auto"/>
            <w:tcMar>
              <w:top w:w="102" w:type="dxa"/>
              <w:left w:w="62" w:type="dxa"/>
              <w:bottom w:w="102" w:type="dxa"/>
              <w:right w:w="62" w:type="dxa"/>
            </w:tcMar>
          </w:tcPr>
          <w:p w14:paraId="0C2D1156"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На расстоянии 6 метров от границы данного земельного участка</w:t>
            </w:r>
          </w:p>
        </w:tc>
      </w:tr>
      <w:tr w:rsidR="007159B5" w:rsidRPr="00025A0E" w14:paraId="7304597D" w14:textId="77777777" w:rsidTr="007159B5">
        <w:tc>
          <w:tcPr>
            <w:tcW w:w="250" w:type="pct"/>
            <w:vMerge/>
            <w:shd w:val="clear" w:color="auto" w:fill="auto"/>
            <w:tcMar>
              <w:top w:w="102" w:type="dxa"/>
              <w:left w:w="62" w:type="dxa"/>
              <w:bottom w:w="102" w:type="dxa"/>
              <w:right w:w="62" w:type="dxa"/>
            </w:tcMar>
          </w:tcPr>
          <w:p w14:paraId="459E44E2" w14:textId="77777777" w:rsidR="007159B5" w:rsidRPr="00025A0E" w:rsidRDefault="007159B5" w:rsidP="00EA0AC1">
            <w:pPr>
              <w:widowControl w:val="0"/>
              <w:suppressAutoHyphens/>
              <w:autoSpaceDN w:val="0"/>
              <w:spacing w:after="0" w:line="240" w:lineRule="auto"/>
              <w:textAlignment w:val="baseline"/>
              <w:rPr>
                <w:rFonts w:ascii="Arial" w:eastAsia="Arial Unicode MS" w:hAnsi="Arial" w:cs="Tahoma"/>
                <w:kern w:val="3"/>
                <w:sz w:val="24"/>
                <w:szCs w:val="24"/>
              </w:rPr>
            </w:pPr>
          </w:p>
        </w:tc>
        <w:tc>
          <w:tcPr>
            <w:tcW w:w="1993" w:type="pct"/>
            <w:vMerge/>
            <w:shd w:val="clear" w:color="auto" w:fill="auto"/>
            <w:tcMar>
              <w:top w:w="102" w:type="dxa"/>
              <w:left w:w="62" w:type="dxa"/>
              <w:bottom w:w="102" w:type="dxa"/>
              <w:right w:w="62" w:type="dxa"/>
            </w:tcMar>
          </w:tcPr>
          <w:p w14:paraId="63C57335" w14:textId="77777777" w:rsidR="007159B5" w:rsidRPr="00025A0E" w:rsidRDefault="007159B5" w:rsidP="00EA0AC1">
            <w:pPr>
              <w:widowControl w:val="0"/>
              <w:suppressAutoHyphens/>
              <w:autoSpaceDN w:val="0"/>
              <w:spacing w:after="0" w:line="240" w:lineRule="auto"/>
              <w:textAlignment w:val="baseline"/>
              <w:rPr>
                <w:rFonts w:ascii="Arial" w:eastAsia="Arial Unicode MS" w:hAnsi="Arial" w:cs="Tahoma"/>
                <w:kern w:val="3"/>
                <w:sz w:val="24"/>
                <w:szCs w:val="24"/>
              </w:rPr>
            </w:pPr>
          </w:p>
        </w:tc>
        <w:tc>
          <w:tcPr>
            <w:tcW w:w="2757" w:type="pct"/>
            <w:shd w:val="clear" w:color="auto" w:fill="auto"/>
            <w:tcMar>
              <w:top w:w="102" w:type="dxa"/>
              <w:left w:w="62" w:type="dxa"/>
              <w:bottom w:w="102" w:type="dxa"/>
              <w:right w:w="62" w:type="dxa"/>
            </w:tcMar>
          </w:tcPr>
          <w:p w14:paraId="28E1A1AE"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На расстоянии 10 метров от границы жилого дома (в случае если земельный участок под ним не образован)</w:t>
            </w:r>
          </w:p>
        </w:tc>
      </w:tr>
      <w:tr w:rsidR="007159B5" w:rsidRPr="00025A0E" w14:paraId="03269BA8" w14:textId="77777777" w:rsidTr="007159B5">
        <w:tc>
          <w:tcPr>
            <w:tcW w:w="250" w:type="pct"/>
            <w:vMerge w:val="restart"/>
            <w:shd w:val="clear" w:color="auto" w:fill="auto"/>
            <w:tcMar>
              <w:top w:w="102" w:type="dxa"/>
              <w:left w:w="62" w:type="dxa"/>
              <w:bottom w:w="102" w:type="dxa"/>
              <w:right w:w="62" w:type="dxa"/>
            </w:tcMar>
          </w:tcPr>
          <w:p w14:paraId="08EA02FB" w14:textId="77777777" w:rsidR="007159B5" w:rsidRPr="00025A0E" w:rsidRDefault="007159B5" w:rsidP="00EA0AC1">
            <w:pPr>
              <w:suppressAutoHyphens/>
              <w:autoSpaceDE w:val="0"/>
              <w:autoSpaceDN w:val="0"/>
              <w:spacing w:after="0" w:line="240" w:lineRule="auto"/>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3.</w:t>
            </w:r>
          </w:p>
        </w:tc>
        <w:tc>
          <w:tcPr>
            <w:tcW w:w="1993" w:type="pct"/>
            <w:vMerge w:val="restart"/>
            <w:shd w:val="clear" w:color="auto" w:fill="auto"/>
            <w:tcMar>
              <w:top w:w="102" w:type="dxa"/>
              <w:left w:w="62" w:type="dxa"/>
              <w:bottom w:w="102" w:type="dxa"/>
              <w:right w:w="62" w:type="dxa"/>
            </w:tcMar>
          </w:tcPr>
          <w:p w14:paraId="14810052"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Здания, строения, сооружения, являющиеся объектами капитального строительства, расположенные на образованном земельном участке</w:t>
            </w:r>
          </w:p>
        </w:tc>
        <w:tc>
          <w:tcPr>
            <w:tcW w:w="2757" w:type="pct"/>
            <w:shd w:val="clear" w:color="auto" w:fill="auto"/>
            <w:tcMar>
              <w:top w:w="102" w:type="dxa"/>
              <w:left w:w="62" w:type="dxa"/>
              <w:bottom w:w="102" w:type="dxa"/>
              <w:right w:w="62" w:type="dxa"/>
            </w:tcMar>
          </w:tcPr>
          <w:p w14:paraId="33F618EA"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На расстоянии 6 метров от границы данного земельного участка</w:t>
            </w:r>
          </w:p>
        </w:tc>
      </w:tr>
      <w:tr w:rsidR="007159B5" w:rsidRPr="00025A0E" w14:paraId="652645BB" w14:textId="77777777" w:rsidTr="007159B5">
        <w:tc>
          <w:tcPr>
            <w:tcW w:w="250" w:type="pct"/>
            <w:vMerge/>
            <w:shd w:val="clear" w:color="auto" w:fill="auto"/>
            <w:tcMar>
              <w:top w:w="102" w:type="dxa"/>
              <w:left w:w="62" w:type="dxa"/>
              <w:bottom w:w="102" w:type="dxa"/>
              <w:right w:w="62" w:type="dxa"/>
            </w:tcMar>
          </w:tcPr>
          <w:p w14:paraId="7B2E3CEA" w14:textId="77777777" w:rsidR="007159B5" w:rsidRPr="00025A0E" w:rsidRDefault="007159B5" w:rsidP="00EA0AC1">
            <w:pPr>
              <w:widowControl w:val="0"/>
              <w:suppressAutoHyphens/>
              <w:autoSpaceDN w:val="0"/>
              <w:spacing w:after="0" w:line="240" w:lineRule="auto"/>
              <w:textAlignment w:val="baseline"/>
              <w:rPr>
                <w:rFonts w:ascii="Arial" w:eastAsia="Arial Unicode MS" w:hAnsi="Arial" w:cs="Tahoma"/>
                <w:kern w:val="3"/>
                <w:sz w:val="24"/>
                <w:szCs w:val="24"/>
              </w:rPr>
            </w:pPr>
          </w:p>
        </w:tc>
        <w:tc>
          <w:tcPr>
            <w:tcW w:w="1993" w:type="pct"/>
            <w:vMerge/>
            <w:shd w:val="clear" w:color="auto" w:fill="auto"/>
            <w:tcMar>
              <w:top w:w="102" w:type="dxa"/>
              <w:left w:w="62" w:type="dxa"/>
              <w:bottom w:w="102" w:type="dxa"/>
              <w:right w:w="62" w:type="dxa"/>
            </w:tcMar>
          </w:tcPr>
          <w:p w14:paraId="37E3E8C1" w14:textId="77777777" w:rsidR="007159B5" w:rsidRPr="00025A0E" w:rsidRDefault="007159B5" w:rsidP="00EA0AC1">
            <w:pPr>
              <w:widowControl w:val="0"/>
              <w:suppressAutoHyphens/>
              <w:autoSpaceDN w:val="0"/>
              <w:spacing w:after="0" w:line="240" w:lineRule="auto"/>
              <w:textAlignment w:val="baseline"/>
              <w:rPr>
                <w:rFonts w:ascii="Arial" w:eastAsia="Arial Unicode MS" w:hAnsi="Arial" w:cs="Tahoma"/>
                <w:kern w:val="3"/>
                <w:sz w:val="24"/>
                <w:szCs w:val="24"/>
              </w:rPr>
            </w:pPr>
          </w:p>
        </w:tc>
        <w:tc>
          <w:tcPr>
            <w:tcW w:w="2757" w:type="pct"/>
            <w:shd w:val="clear" w:color="auto" w:fill="auto"/>
            <w:tcMar>
              <w:top w:w="102" w:type="dxa"/>
              <w:left w:w="62" w:type="dxa"/>
              <w:bottom w:w="102" w:type="dxa"/>
              <w:right w:w="62" w:type="dxa"/>
            </w:tcMar>
          </w:tcPr>
          <w:p w14:paraId="3D64F560"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На расстоянии 30 метров от границы здания, строения, сооружения (в случае если земельный участок под ними не образован)</w:t>
            </w:r>
          </w:p>
        </w:tc>
      </w:tr>
      <w:tr w:rsidR="007159B5" w:rsidRPr="00025A0E" w14:paraId="16FB5696" w14:textId="77777777" w:rsidTr="007159B5">
        <w:tc>
          <w:tcPr>
            <w:tcW w:w="250" w:type="pct"/>
            <w:vMerge w:val="restart"/>
            <w:shd w:val="clear" w:color="auto" w:fill="auto"/>
            <w:tcMar>
              <w:top w:w="102" w:type="dxa"/>
              <w:left w:w="62" w:type="dxa"/>
              <w:bottom w:w="102" w:type="dxa"/>
              <w:right w:w="62" w:type="dxa"/>
            </w:tcMar>
          </w:tcPr>
          <w:p w14:paraId="084DF951" w14:textId="77777777" w:rsidR="007159B5" w:rsidRPr="00025A0E" w:rsidRDefault="007159B5" w:rsidP="00EA0AC1">
            <w:pPr>
              <w:suppressAutoHyphens/>
              <w:autoSpaceDE w:val="0"/>
              <w:autoSpaceDN w:val="0"/>
              <w:spacing w:after="0" w:line="240" w:lineRule="auto"/>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4.</w:t>
            </w:r>
          </w:p>
        </w:tc>
        <w:tc>
          <w:tcPr>
            <w:tcW w:w="1993" w:type="pct"/>
            <w:vMerge w:val="restart"/>
            <w:shd w:val="clear" w:color="auto" w:fill="auto"/>
            <w:tcMar>
              <w:top w:w="102" w:type="dxa"/>
              <w:left w:w="62" w:type="dxa"/>
              <w:bottom w:w="102" w:type="dxa"/>
              <w:right w:w="62" w:type="dxa"/>
            </w:tcMar>
          </w:tcPr>
          <w:p w14:paraId="32625EDC"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Некапитальные строения, сооружения, расположенные на образованном земельном участке</w:t>
            </w:r>
          </w:p>
        </w:tc>
        <w:tc>
          <w:tcPr>
            <w:tcW w:w="2757" w:type="pct"/>
            <w:shd w:val="clear" w:color="auto" w:fill="auto"/>
            <w:tcMar>
              <w:top w:w="102" w:type="dxa"/>
              <w:left w:w="62" w:type="dxa"/>
              <w:bottom w:w="102" w:type="dxa"/>
              <w:right w:w="62" w:type="dxa"/>
            </w:tcMar>
          </w:tcPr>
          <w:p w14:paraId="02DDEDE0"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На расстоянии 6 метров от границы данного земельного участка</w:t>
            </w:r>
          </w:p>
        </w:tc>
      </w:tr>
      <w:tr w:rsidR="007159B5" w:rsidRPr="00025A0E" w14:paraId="5A0E0550" w14:textId="77777777" w:rsidTr="007159B5">
        <w:trPr>
          <w:trHeight w:val="545"/>
        </w:trPr>
        <w:tc>
          <w:tcPr>
            <w:tcW w:w="250" w:type="pct"/>
            <w:vMerge/>
            <w:shd w:val="clear" w:color="auto" w:fill="auto"/>
            <w:tcMar>
              <w:top w:w="102" w:type="dxa"/>
              <w:left w:w="62" w:type="dxa"/>
              <w:bottom w:w="102" w:type="dxa"/>
              <w:right w:w="62" w:type="dxa"/>
            </w:tcMar>
          </w:tcPr>
          <w:p w14:paraId="4335726A" w14:textId="77777777" w:rsidR="007159B5" w:rsidRPr="00025A0E" w:rsidRDefault="007159B5" w:rsidP="00EA0AC1">
            <w:pPr>
              <w:widowControl w:val="0"/>
              <w:suppressAutoHyphens/>
              <w:autoSpaceDN w:val="0"/>
              <w:spacing w:after="0" w:line="240" w:lineRule="auto"/>
              <w:textAlignment w:val="baseline"/>
              <w:rPr>
                <w:rFonts w:ascii="Arial" w:eastAsia="Arial Unicode MS" w:hAnsi="Arial" w:cs="Tahoma"/>
                <w:kern w:val="3"/>
                <w:sz w:val="24"/>
                <w:szCs w:val="24"/>
              </w:rPr>
            </w:pPr>
          </w:p>
        </w:tc>
        <w:tc>
          <w:tcPr>
            <w:tcW w:w="1993" w:type="pct"/>
            <w:vMerge/>
            <w:shd w:val="clear" w:color="auto" w:fill="auto"/>
            <w:tcMar>
              <w:top w:w="102" w:type="dxa"/>
              <w:left w:w="62" w:type="dxa"/>
              <w:bottom w:w="102" w:type="dxa"/>
              <w:right w:w="62" w:type="dxa"/>
            </w:tcMar>
          </w:tcPr>
          <w:p w14:paraId="747326A5" w14:textId="77777777" w:rsidR="007159B5" w:rsidRPr="00025A0E" w:rsidRDefault="007159B5" w:rsidP="00EA0AC1">
            <w:pPr>
              <w:widowControl w:val="0"/>
              <w:suppressAutoHyphens/>
              <w:autoSpaceDN w:val="0"/>
              <w:spacing w:after="0" w:line="240" w:lineRule="auto"/>
              <w:textAlignment w:val="baseline"/>
              <w:rPr>
                <w:rFonts w:ascii="Arial" w:eastAsia="Arial Unicode MS" w:hAnsi="Arial" w:cs="Tahoma"/>
                <w:kern w:val="3"/>
                <w:sz w:val="24"/>
                <w:szCs w:val="24"/>
              </w:rPr>
            </w:pPr>
          </w:p>
        </w:tc>
        <w:tc>
          <w:tcPr>
            <w:tcW w:w="2757" w:type="pct"/>
            <w:shd w:val="clear" w:color="auto" w:fill="auto"/>
            <w:tcMar>
              <w:top w:w="102" w:type="dxa"/>
              <w:left w:w="62" w:type="dxa"/>
              <w:bottom w:w="102" w:type="dxa"/>
              <w:right w:w="62" w:type="dxa"/>
            </w:tcMar>
          </w:tcPr>
          <w:p w14:paraId="009E757E"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На расстоянии 15 метров от границы некапитального строения, сооружения (в случае если земельный участок под ними не образован)</w:t>
            </w:r>
          </w:p>
        </w:tc>
      </w:tr>
      <w:tr w:rsidR="007159B5" w:rsidRPr="00025A0E" w14:paraId="46DF60E7" w14:textId="77777777" w:rsidTr="007159B5">
        <w:tc>
          <w:tcPr>
            <w:tcW w:w="250" w:type="pct"/>
            <w:shd w:val="clear" w:color="auto" w:fill="auto"/>
            <w:tcMar>
              <w:top w:w="102" w:type="dxa"/>
              <w:left w:w="62" w:type="dxa"/>
              <w:bottom w:w="102" w:type="dxa"/>
              <w:right w:w="62" w:type="dxa"/>
            </w:tcMar>
          </w:tcPr>
          <w:p w14:paraId="66EEC426" w14:textId="77777777" w:rsidR="007159B5" w:rsidRPr="00025A0E" w:rsidRDefault="007159B5" w:rsidP="00EA0AC1">
            <w:pPr>
              <w:suppressAutoHyphens/>
              <w:autoSpaceDE w:val="0"/>
              <w:autoSpaceDN w:val="0"/>
              <w:spacing w:after="0" w:line="240" w:lineRule="auto"/>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lastRenderedPageBreak/>
              <w:t>5.</w:t>
            </w:r>
          </w:p>
        </w:tc>
        <w:tc>
          <w:tcPr>
            <w:tcW w:w="1993" w:type="pct"/>
            <w:shd w:val="clear" w:color="auto" w:fill="auto"/>
            <w:tcMar>
              <w:top w:w="102" w:type="dxa"/>
              <w:left w:w="62" w:type="dxa"/>
              <w:bottom w:w="102" w:type="dxa"/>
              <w:right w:w="62" w:type="dxa"/>
            </w:tcMar>
          </w:tcPr>
          <w:p w14:paraId="70E7D54C"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Образованные земельные участки, на которых отсутствуют здания, строения, сооружения</w:t>
            </w:r>
          </w:p>
        </w:tc>
        <w:tc>
          <w:tcPr>
            <w:tcW w:w="2757" w:type="pct"/>
            <w:shd w:val="clear" w:color="auto" w:fill="auto"/>
            <w:tcMar>
              <w:top w:w="102" w:type="dxa"/>
              <w:left w:w="62" w:type="dxa"/>
              <w:bottom w:w="102" w:type="dxa"/>
              <w:right w:w="62" w:type="dxa"/>
            </w:tcMar>
          </w:tcPr>
          <w:p w14:paraId="08EEA93E"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На расстоянии 30 метров от границы образованного земельного участка</w:t>
            </w:r>
          </w:p>
        </w:tc>
      </w:tr>
    </w:tbl>
    <w:p w14:paraId="5F19A0F4" w14:textId="72F50144" w:rsidR="006075DC" w:rsidRDefault="006075DC" w:rsidP="002B16AF">
      <w:pPr>
        <w:spacing w:after="0" w:line="240" w:lineRule="auto"/>
        <w:ind w:firstLine="709"/>
        <w:jc w:val="both"/>
        <w:rPr>
          <w:rFonts w:ascii="Times New Roman" w:hAnsi="Times New Roman" w:cs="Times New Roman"/>
          <w:color w:val="000000" w:themeColor="text1"/>
          <w:sz w:val="28"/>
          <w:szCs w:val="28"/>
        </w:rPr>
      </w:pPr>
    </w:p>
    <w:p w14:paraId="26E3142F" w14:textId="4DD00C96" w:rsidR="007159B5" w:rsidRDefault="007159B5" w:rsidP="007159B5">
      <w:pPr>
        <w:suppressAutoHyphens/>
        <w:autoSpaceDE w:val="0"/>
        <w:autoSpaceDN w:val="0"/>
        <w:spacing w:after="0" w:line="240" w:lineRule="auto"/>
        <w:ind w:firstLine="709"/>
        <w:jc w:val="both"/>
        <w:textAlignment w:val="baseline"/>
        <w:rPr>
          <w:rFonts w:ascii="Times New Roman" w:eastAsia="Arial" w:hAnsi="Times New Roman" w:cs="Arial"/>
          <w:color w:val="000000"/>
          <w:kern w:val="3"/>
          <w:sz w:val="28"/>
          <w:szCs w:val="28"/>
        </w:rPr>
      </w:pPr>
      <w:r w:rsidRPr="00025A0E">
        <w:rPr>
          <w:rFonts w:ascii="Times New Roman" w:eastAsia="Arial" w:hAnsi="Times New Roman" w:cs="Arial"/>
          <w:color w:val="000000"/>
          <w:kern w:val="3"/>
          <w:sz w:val="28"/>
          <w:szCs w:val="28"/>
        </w:rPr>
        <w:t xml:space="preserve">3.4. В случае если фактическое расстояние между зданиями, строениями, сооружениями, образованными земельными участками меньше суммарного расстояния, </w:t>
      </w:r>
      <w:r w:rsidRPr="00B20926">
        <w:rPr>
          <w:rFonts w:ascii="Times New Roman" w:eastAsia="Arial" w:hAnsi="Times New Roman" w:cs="Times New Roman"/>
          <w:color w:val="000000"/>
          <w:kern w:val="3"/>
          <w:sz w:val="28"/>
          <w:szCs w:val="28"/>
        </w:rPr>
        <w:t xml:space="preserve">определенного в соответствии с </w:t>
      </w:r>
      <w:r w:rsidR="00B20B5D">
        <w:rPr>
          <w:rFonts w:ascii="Times New Roman" w:hAnsi="Times New Roman" w:cs="Times New Roman"/>
          <w:sz w:val="28"/>
          <w:szCs w:val="28"/>
        </w:rPr>
        <w:t xml:space="preserve">пунктом </w:t>
      </w:r>
      <w:r w:rsidRPr="00B20926">
        <w:rPr>
          <w:rFonts w:ascii="Times New Roman" w:hAnsi="Times New Roman" w:cs="Times New Roman"/>
          <w:sz w:val="28"/>
          <w:szCs w:val="28"/>
        </w:rPr>
        <w:t>3.3 настоящ</w:t>
      </w:r>
      <w:r w:rsidR="00B20B5D">
        <w:rPr>
          <w:rFonts w:ascii="Times New Roman" w:hAnsi="Times New Roman" w:cs="Times New Roman"/>
          <w:sz w:val="28"/>
          <w:szCs w:val="28"/>
        </w:rPr>
        <w:t>их</w:t>
      </w:r>
      <w:r w:rsidRPr="00B20926">
        <w:rPr>
          <w:rFonts w:ascii="Times New Roman" w:hAnsi="Times New Roman" w:cs="Times New Roman"/>
          <w:sz w:val="28"/>
          <w:szCs w:val="28"/>
        </w:rPr>
        <w:t xml:space="preserve"> Правил</w:t>
      </w:r>
      <w:r w:rsidRPr="00B20926">
        <w:rPr>
          <w:rFonts w:ascii="Times New Roman" w:eastAsia="Arial" w:hAnsi="Times New Roman" w:cs="Times New Roman"/>
          <w:color w:val="000000"/>
          <w:kern w:val="3"/>
          <w:sz w:val="28"/>
          <w:szCs w:val="28"/>
        </w:rPr>
        <w:t>,</w:t>
      </w:r>
      <w:r w:rsidRPr="00025A0E">
        <w:rPr>
          <w:rFonts w:ascii="Times New Roman" w:eastAsia="Arial" w:hAnsi="Times New Roman" w:cs="Arial"/>
          <w:color w:val="000000"/>
          <w:kern w:val="3"/>
          <w:sz w:val="28"/>
          <w:szCs w:val="28"/>
        </w:rPr>
        <w:t xml:space="preserve"> - пропорционально площади образованных земельных участков, а в случае если земельный участок не образован, - площади соответствующего здания, строения, сооружения.</w:t>
      </w:r>
    </w:p>
    <w:p w14:paraId="7B7C36C7" w14:textId="37CA4DE6" w:rsidR="007159B5" w:rsidRPr="009958DA" w:rsidRDefault="007159B5" w:rsidP="007159B5">
      <w:pPr>
        <w:autoSpaceDE w:val="0"/>
        <w:autoSpaceDN w:val="0"/>
        <w:adjustRightInd w:val="0"/>
        <w:spacing w:after="0" w:line="240" w:lineRule="auto"/>
        <w:ind w:firstLine="709"/>
        <w:jc w:val="both"/>
        <w:rPr>
          <w:rFonts w:ascii="Times New Roman" w:hAnsi="Times New Roman" w:cs="Times New Roman"/>
          <w:sz w:val="28"/>
          <w:szCs w:val="28"/>
        </w:rPr>
      </w:pPr>
      <w:r w:rsidRPr="00025A0E">
        <w:rPr>
          <w:rFonts w:ascii="Times New Roman" w:eastAsia="Arial" w:hAnsi="Times New Roman" w:cs="Arial"/>
          <w:color w:val="000000"/>
          <w:kern w:val="3"/>
          <w:sz w:val="28"/>
          <w:szCs w:val="28"/>
        </w:rPr>
        <w:t xml:space="preserve">3.5. </w:t>
      </w:r>
      <w:r w:rsidRPr="009958DA">
        <w:rPr>
          <w:rFonts w:ascii="Times New Roman" w:hAnsi="Times New Roman" w:cs="Times New Roman"/>
          <w:sz w:val="28"/>
          <w:szCs w:val="28"/>
        </w:rPr>
        <w:t>Границы прилегающих территорий отображаются на схемах границ прилегающих территорий.</w:t>
      </w:r>
    </w:p>
    <w:p w14:paraId="674E61F5" w14:textId="77777777" w:rsidR="007159B5" w:rsidRPr="009958DA" w:rsidRDefault="007159B5" w:rsidP="007159B5">
      <w:pPr>
        <w:autoSpaceDE w:val="0"/>
        <w:autoSpaceDN w:val="0"/>
        <w:adjustRightInd w:val="0"/>
        <w:spacing w:after="0" w:line="240" w:lineRule="auto"/>
        <w:ind w:firstLine="709"/>
        <w:jc w:val="both"/>
        <w:rPr>
          <w:rFonts w:ascii="Times New Roman" w:hAnsi="Times New Roman" w:cs="Times New Roman"/>
          <w:sz w:val="28"/>
          <w:szCs w:val="28"/>
        </w:rPr>
      </w:pPr>
      <w:r w:rsidRPr="009958DA">
        <w:rPr>
          <w:rFonts w:ascii="Times New Roman" w:hAnsi="Times New Roman" w:cs="Times New Roman"/>
          <w:sz w:val="28"/>
          <w:szCs w:val="28"/>
        </w:rPr>
        <w:t>Схемы границ прилегающих территорий включают графический и текстовый материалы. Графический материал должен содержать схему (чертеж) границ прилегающей территории и границ здания, строения, сооружения, образованного земельного участка, в отношении которых определяется прилегающая территория, с указанием расстояния в метрах соответственно от границы здания, строения, сооружения либо от образованного земельного участка до противоположной стороны контура границы прилегающей территории. Текстовый материал должен содержать условный номер прилегающей территории; кадастровые номера объекта капитального строительства и (или) образованного земельного участка; адрес здания, строения, сооружения, образованного земельного участка; вид разрешенного и фактического использования здания, строения, сооружения и (или) образованного земельного участка.</w:t>
      </w:r>
    </w:p>
    <w:p w14:paraId="4510E2F9" w14:textId="3000BBF7" w:rsidR="007159B5" w:rsidRPr="009958DA" w:rsidRDefault="007159B5" w:rsidP="007159B5">
      <w:pPr>
        <w:autoSpaceDE w:val="0"/>
        <w:autoSpaceDN w:val="0"/>
        <w:adjustRightInd w:val="0"/>
        <w:spacing w:after="0" w:line="240" w:lineRule="auto"/>
        <w:ind w:firstLine="709"/>
        <w:jc w:val="both"/>
        <w:rPr>
          <w:rFonts w:ascii="Times New Roman" w:hAnsi="Times New Roman" w:cs="Times New Roman"/>
          <w:sz w:val="28"/>
          <w:szCs w:val="28"/>
        </w:rPr>
      </w:pPr>
      <w:r w:rsidRPr="009958DA">
        <w:rPr>
          <w:rFonts w:ascii="Times New Roman" w:hAnsi="Times New Roman" w:cs="Times New Roman"/>
          <w:sz w:val="28"/>
          <w:szCs w:val="28"/>
        </w:rPr>
        <w:t>Утвержденные схемы границ прилегающих территорий подлежат размещению на официальном сайте</w:t>
      </w:r>
      <w:r w:rsidR="00F1193C">
        <w:rPr>
          <w:rFonts w:ascii="Times New Roman" w:hAnsi="Times New Roman" w:cs="Times New Roman"/>
          <w:sz w:val="28"/>
          <w:szCs w:val="28"/>
        </w:rPr>
        <w:t xml:space="preserve"> Администрации</w:t>
      </w:r>
      <w:r w:rsidRPr="009958DA">
        <w:rPr>
          <w:rFonts w:ascii="Times New Roman" w:hAnsi="Times New Roman" w:cs="Times New Roman"/>
          <w:sz w:val="28"/>
          <w:szCs w:val="28"/>
        </w:rPr>
        <w:t xml:space="preserve"> поселения в информационно-телекоммуникационной сети «Интернет» не позднее 30 дней со дня их утверждения.</w:t>
      </w:r>
    </w:p>
    <w:p w14:paraId="33E044AC" w14:textId="77777777" w:rsidR="007159B5" w:rsidRDefault="007159B5" w:rsidP="007159B5">
      <w:pPr>
        <w:suppressAutoHyphens/>
        <w:autoSpaceDE w:val="0"/>
        <w:autoSpaceDN w:val="0"/>
        <w:spacing w:after="0" w:line="240" w:lineRule="auto"/>
        <w:ind w:firstLine="709"/>
        <w:jc w:val="both"/>
        <w:textAlignment w:val="baseline"/>
        <w:rPr>
          <w:rFonts w:ascii="Times New Roman" w:eastAsia="Arial" w:hAnsi="Times New Roman" w:cs="Arial"/>
          <w:color w:val="000000"/>
          <w:kern w:val="3"/>
          <w:sz w:val="28"/>
          <w:szCs w:val="28"/>
        </w:rPr>
      </w:pPr>
      <w:r w:rsidRPr="009958DA">
        <w:rPr>
          <w:rFonts w:ascii="Times New Roman" w:hAnsi="Times New Roman" w:cs="Times New Roman"/>
          <w:sz w:val="28"/>
          <w:szCs w:val="28"/>
        </w:rPr>
        <w:t>Порядок подготовки и утверждения схем границ прилегающих территорий устанавливается муниципальным</w:t>
      </w:r>
      <w:r>
        <w:rPr>
          <w:rFonts w:ascii="Times New Roman" w:hAnsi="Times New Roman" w:cs="Times New Roman"/>
          <w:sz w:val="28"/>
          <w:szCs w:val="28"/>
        </w:rPr>
        <w:t>и нормативными правовыми актами.</w:t>
      </w:r>
    </w:p>
    <w:p w14:paraId="57B95E7C" w14:textId="77777777" w:rsidR="007159B5" w:rsidRPr="00E5638D" w:rsidRDefault="007159B5" w:rsidP="002B16AF">
      <w:pPr>
        <w:spacing w:after="0" w:line="240" w:lineRule="auto"/>
        <w:ind w:firstLine="709"/>
        <w:jc w:val="both"/>
        <w:rPr>
          <w:rFonts w:ascii="Times New Roman" w:hAnsi="Times New Roman" w:cs="Times New Roman"/>
          <w:color w:val="000000" w:themeColor="text1"/>
          <w:sz w:val="28"/>
          <w:szCs w:val="28"/>
        </w:rPr>
      </w:pPr>
    </w:p>
    <w:p w14:paraId="7540999D" w14:textId="77777777" w:rsidR="006075DC" w:rsidRPr="00E5638D" w:rsidRDefault="006075DC" w:rsidP="002B16AF">
      <w:pPr>
        <w:spacing w:after="0" w:line="240" w:lineRule="auto"/>
        <w:ind w:firstLine="709"/>
        <w:jc w:val="both"/>
        <w:rPr>
          <w:rFonts w:ascii="Times New Roman" w:hAnsi="Times New Roman" w:cs="Times New Roman"/>
          <w:b/>
          <w:color w:val="000000" w:themeColor="text1"/>
          <w:sz w:val="28"/>
          <w:szCs w:val="28"/>
        </w:rPr>
      </w:pPr>
      <w:r w:rsidRPr="00E5638D">
        <w:rPr>
          <w:rFonts w:ascii="Times New Roman" w:hAnsi="Times New Roman" w:cs="Times New Roman"/>
          <w:b/>
          <w:color w:val="000000" w:themeColor="text1"/>
          <w:sz w:val="28"/>
          <w:szCs w:val="28"/>
        </w:rPr>
        <w:t>Глава 4. Общие требования к организации уборки территории поселения</w:t>
      </w:r>
    </w:p>
    <w:p w14:paraId="4A52083B"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14:paraId="7C48132C" w14:textId="6586317C" w:rsidR="001D778B"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4.2. </w:t>
      </w:r>
      <w:r w:rsidR="001D778B" w:rsidRPr="00E5638D">
        <w:rPr>
          <w:rFonts w:ascii="Times New Roman" w:hAnsi="Times New Roman" w:cs="Times New Roman"/>
          <w:color w:val="000000" w:themeColor="text1"/>
          <w:sz w:val="28"/>
          <w:szCs w:val="28"/>
        </w:rPr>
        <w:t>Работы по благоустройству и содержанию прилегающих территорий в порядке, опр</w:t>
      </w:r>
      <w:r w:rsidR="00EA0AC1">
        <w:rPr>
          <w:rFonts w:ascii="Times New Roman" w:hAnsi="Times New Roman" w:cs="Times New Roman"/>
          <w:color w:val="000000" w:themeColor="text1"/>
          <w:sz w:val="28"/>
          <w:szCs w:val="28"/>
        </w:rPr>
        <w:t>еделенном настоящими Правилами</w:t>
      </w:r>
      <w:r w:rsidR="001D778B" w:rsidRPr="00E5638D">
        <w:rPr>
          <w:rFonts w:ascii="Times New Roman" w:hAnsi="Times New Roman" w:cs="Times New Roman"/>
          <w:color w:val="000000" w:themeColor="text1"/>
          <w:sz w:val="28"/>
          <w:szCs w:val="28"/>
        </w:rPr>
        <w:t xml:space="preserve">,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w:t>
      </w:r>
      <w:r w:rsidR="001D778B" w:rsidRPr="00E5638D">
        <w:rPr>
          <w:rFonts w:ascii="Times New Roman" w:hAnsi="Times New Roman" w:cs="Times New Roman"/>
          <w:color w:val="000000" w:themeColor="text1"/>
          <w:sz w:val="28"/>
          <w:szCs w:val="28"/>
        </w:rPr>
        <w:lastRenderedPageBreak/>
        <w:t>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0E3850F7" w14:textId="0877F03D"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2186CAA8"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Во избежание засорения водосточной сети запрещается сброс </w:t>
      </w:r>
      <w:proofErr w:type="spellStart"/>
      <w:r w:rsidRPr="00E5638D">
        <w:rPr>
          <w:rFonts w:ascii="Times New Roman" w:hAnsi="Times New Roman" w:cs="Times New Roman"/>
          <w:color w:val="000000" w:themeColor="text1"/>
          <w:sz w:val="28"/>
          <w:szCs w:val="28"/>
        </w:rPr>
        <w:t>смёта</w:t>
      </w:r>
      <w:proofErr w:type="spellEnd"/>
      <w:r w:rsidRPr="00E5638D">
        <w:rPr>
          <w:rFonts w:ascii="Times New Roman" w:hAnsi="Times New Roman" w:cs="Times New Roman"/>
          <w:color w:val="000000" w:themeColor="text1"/>
          <w:sz w:val="28"/>
          <w:szCs w:val="28"/>
        </w:rPr>
        <w:t xml:space="preserve"> и бытового мусора в водосточные коллекторы.</w:t>
      </w:r>
    </w:p>
    <w:p w14:paraId="4B1947FA"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23EB1D76"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0DD5F0F7"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6389F6F0" w14:textId="700809CA" w:rsidR="006075DC" w:rsidRPr="00E5638D" w:rsidRDefault="00786A9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4.6. </w:t>
      </w:r>
      <w:r w:rsidR="006075DC" w:rsidRPr="00E5638D">
        <w:rPr>
          <w:rFonts w:ascii="Times New Roman" w:hAnsi="Times New Roman" w:cs="Times New Roman"/>
          <w:color w:val="000000" w:themeColor="text1"/>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3ED352C5" w14:textId="306CC978"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xml:space="preserve">. Уборка территории поселения производится в утренние часы. Работы по уборке дорог и тротуаров должны быть выполнены </w:t>
      </w:r>
      <w:r w:rsidRPr="00EA0AC1">
        <w:rPr>
          <w:rFonts w:ascii="Times New Roman" w:hAnsi="Times New Roman" w:cs="Times New Roman"/>
          <w:iCs/>
          <w:color w:val="000000" w:themeColor="text1"/>
          <w:sz w:val="28"/>
          <w:szCs w:val="28"/>
        </w:rPr>
        <w:t>до 8 часов утра</w:t>
      </w:r>
      <w:r w:rsidRPr="00E5638D">
        <w:rPr>
          <w:rFonts w:ascii="Times New Roman" w:hAnsi="Times New Roman" w:cs="Times New Roman"/>
          <w:color w:val="000000" w:themeColor="text1"/>
          <w:sz w:val="28"/>
          <w:szCs w:val="28"/>
        </w:rPr>
        <w:t>. При экстремальных погодных явлениях (ливень, снегопад, гололёд и так далее) режим уборочных работ устанавливается круглосуточный.</w:t>
      </w:r>
    </w:p>
    <w:p w14:paraId="5879E0BA" w14:textId="1F9A0709" w:rsidR="00D611BD" w:rsidRPr="00E5638D" w:rsidRDefault="00D611B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территории поселения в ночное время необходимо принимать меры, предупреждающие шум.</w:t>
      </w:r>
    </w:p>
    <w:p w14:paraId="4C1B1387" w14:textId="4A4F725E"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45C8F237" w14:textId="7F15C8A9"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2AC795EC" w14:textId="77777777" w:rsidR="008D153A"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4.10. </w:t>
      </w:r>
      <w:r w:rsidR="008D153A" w:rsidRPr="00E5638D">
        <w:rPr>
          <w:rFonts w:ascii="Times New Roman" w:hAnsi="Times New Roman" w:cs="Times New Roman"/>
          <w:color w:val="000000" w:themeColor="text1"/>
          <w:sz w:val="28"/>
          <w:szCs w:val="28"/>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14:paraId="45CF4398" w14:textId="77777777" w:rsidR="008D153A" w:rsidRPr="00E5638D" w:rsidRDefault="008D153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Уборка объектов благоустройства осуществляется механизированным способом в случае:</w:t>
      </w:r>
    </w:p>
    <w:p w14:paraId="3B60F549" w14:textId="77777777" w:rsidR="008D153A" w:rsidRPr="00E5638D" w:rsidRDefault="008D153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наличия бордюрных пандусов или местных понижений бортового камня в местах съезда и выезда уборочных машин на тротуар;</w:t>
      </w:r>
    </w:p>
    <w:p w14:paraId="11AECDE9" w14:textId="77777777" w:rsidR="008D153A" w:rsidRPr="00E5638D" w:rsidRDefault="008D153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ширины убираемых объектов благоустройства - 1,5 и более метров;</w:t>
      </w:r>
    </w:p>
    <w:p w14:paraId="7A1E15B2" w14:textId="77777777" w:rsidR="008D153A" w:rsidRPr="00E5638D" w:rsidRDefault="008D153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протяженности убираемых объектов более 3 погонных метров;</w:t>
      </w:r>
    </w:p>
    <w:p w14:paraId="6F333463" w14:textId="77777777" w:rsidR="008D153A" w:rsidRPr="00E5638D" w:rsidRDefault="008D153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39EBF5C2" w14:textId="77777777" w:rsidR="008D153A" w:rsidRPr="00E5638D" w:rsidRDefault="008D153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E5638D">
        <w:rPr>
          <w:rFonts w:ascii="Times New Roman" w:hAnsi="Times New Roman" w:cs="Times New Roman"/>
          <w:color w:val="000000" w:themeColor="text1"/>
          <w:sz w:val="28"/>
          <w:szCs w:val="28"/>
        </w:rPr>
        <w:t>трудозатратной</w:t>
      </w:r>
      <w:proofErr w:type="spellEnd"/>
      <w:r w:rsidRPr="00E5638D">
        <w:rPr>
          <w:rFonts w:ascii="Times New Roman" w:hAnsi="Times New Roman" w:cs="Times New Roman"/>
          <w:color w:val="000000" w:themeColor="text1"/>
          <w:sz w:val="28"/>
          <w:szCs w:val="28"/>
        </w:rPr>
        <w:t>), уборку такой территории допускается осуществлять ручным способом.</w:t>
      </w:r>
    </w:p>
    <w:p w14:paraId="41B44CDC" w14:textId="7EB9D34C"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3CF5599B"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2B7B664D"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38106D64"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Упавшие деревья должны быть удалены немедленно с проезжей части дорог, тротуаров, от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фасадов жилых и производственных зданий, а с других территорий — в течение 12 часов с момента обнаружения.</w:t>
      </w:r>
    </w:p>
    <w:p w14:paraId="694171DD" w14:textId="14952294"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4.13. </w:t>
      </w:r>
      <w:bookmarkStart w:id="5" w:name="_Hlk8137221"/>
      <w:r w:rsidRPr="00E5638D">
        <w:rPr>
          <w:rFonts w:ascii="Times New Roman" w:hAnsi="Times New Roman" w:cs="Times New Roman"/>
          <w:color w:val="000000" w:themeColor="text1"/>
          <w:sz w:val="28"/>
          <w:szCs w:val="28"/>
        </w:rPr>
        <w:t xml:space="preserve">Собственники </w:t>
      </w:r>
      <w:bookmarkStart w:id="6" w:name="_Hlk22210955"/>
      <w:r w:rsidRPr="00E5638D">
        <w:rPr>
          <w:rFonts w:ascii="Times New Roman" w:hAnsi="Times New Roman" w:cs="Times New Roman"/>
          <w:color w:val="000000" w:themeColor="text1"/>
          <w:sz w:val="28"/>
          <w:szCs w:val="28"/>
        </w:rPr>
        <w:t>и (или) иные законные владельцы зданий, строений, сооружений, земельных участков, нестационарных объектов</w:t>
      </w:r>
      <w:r w:rsidR="002D12D3" w:rsidRPr="00E5638D">
        <w:rPr>
          <w:rFonts w:ascii="Times New Roman" w:hAnsi="Times New Roman" w:cs="Times New Roman"/>
          <w:color w:val="000000" w:themeColor="text1"/>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E5638D">
        <w:rPr>
          <w:rFonts w:ascii="Times New Roman" w:hAnsi="Times New Roman" w:cs="Times New Roman"/>
          <w:color w:val="000000" w:themeColor="text1"/>
          <w:sz w:val="28"/>
          <w:szCs w:val="28"/>
        </w:rPr>
        <w:t xml:space="preserve"> </w:t>
      </w:r>
      <w:bookmarkEnd w:id="6"/>
      <w:r w:rsidRPr="00E5638D">
        <w:rPr>
          <w:rFonts w:ascii="Times New Roman" w:hAnsi="Times New Roman" w:cs="Times New Roman"/>
          <w:color w:val="000000" w:themeColor="text1"/>
          <w:sz w:val="28"/>
          <w:szCs w:val="28"/>
        </w:rPr>
        <w:t>обязаны в соот</w:t>
      </w:r>
      <w:r w:rsidR="004506CC">
        <w:rPr>
          <w:rFonts w:ascii="Times New Roman" w:hAnsi="Times New Roman" w:cs="Times New Roman"/>
          <w:color w:val="000000" w:themeColor="text1"/>
          <w:sz w:val="28"/>
          <w:szCs w:val="28"/>
        </w:rPr>
        <w:t>ветствии с настоящими Правилами</w:t>
      </w:r>
      <w:r w:rsidRPr="00E5638D">
        <w:rPr>
          <w:rFonts w:ascii="Times New Roman" w:hAnsi="Times New Roman" w:cs="Times New Roman"/>
          <w:color w:val="000000" w:themeColor="text1"/>
          <w:sz w:val="28"/>
          <w:szCs w:val="28"/>
        </w:rPr>
        <w:t>:</w:t>
      </w:r>
    </w:p>
    <w:p w14:paraId="0EBA11A4"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7" w:name="_Hlk14965574"/>
    </w:p>
    <w:bookmarkEnd w:id="7"/>
    <w:p w14:paraId="134378B4" w14:textId="455E8E8D"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очищать прилегающие территории</w:t>
      </w:r>
      <w:r w:rsidR="00472341" w:rsidRPr="00E5638D">
        <w:rPr>
          <w:rFonts w:ascii="Times New Roman" w:hAnsi="Times New Roman" w:cs="Times New Roman"/>
          <w:color w:val="000000" w:themeColor="text1"/>
          <w:sz w:val="28"/>
          <w:szCs w:val="28"/>
        </w:rPr>
        <w:t>, за исключением цветников и газонов, от снега и наледи для обеспечения свободного и безопасного прохода граждан</w:t>
      </w:r>
      <w:r w:rsidRPr="00E5638D">
        <w:rPr>
          <w:rFonts w:ascii="Times New Roman" w:hAnsi="Times New Roman" w:cs="Times New Roman"/>
          <w:color w:val="000000" w:themeColor="text1"/>
          <w:sz w:val="28"/>
          <w:szCs w:val="28"/>
        </w:rPr>
        <w:t>;</w:t>
      </w:r>
    </w:p>
    <w:p w14:paraId="1E7A46BE" w14:textId="690379A5"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обрабатывать прилегающие территории противогололедными реагентами;</w:t>
      </w:r>
    </w:p>
    <w:p w14:paraId="53F8A716" w14:textId="0410FF32"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4) осуществлять покос травы и обрезку поросли</w:t>
      </w:r>
      <w:r w:rsidR="003E5D58">
        <w:rPr>
          <w:rFonts w:ascii="Times New Roman" w:hAnsi="Times New Roman" w:cs="Times New Roman"/>
          <w:color w:val="000000" w:themeColor="text1"/>
          <w:sz w:val="28"/>
          <w:szCs w:val="28"/>
        </w:rPr>
        <w:t>, в том числе на прилегающей территории</w:t>
      </w:r>
      <w:r w:rsidRPr="00E5638D">
        <w:rPr>
          <w:rFonts w:ascii="Times New Roman" w:hAnsi="Times New Roman" w:cs="Times New Roman"/>
          <w:color w:val="000000" w:themeColor="text1"/>
          <w:sz w:val="28"/>
          <w:szCs w:val="28"/>
        </w:rPr>
        <w:t>.</w:t>
      </w:r>
      <w:r w:rsidRPr="00E5638D">
        <w:rPr>
          <w:rFonts w:ascii="Times New Roman" w:eastAsia="Calibri" w:hAnsi="Times New Roman" w:cs="Times New Roman"/>
          <w:color w:val="000000" w:themeColor="text1"/>
          <w:sz w:val="24"/>
          <w:szCs w:val="24"/>
          <w:lang w:eastAsia="en-US"/>
        </w:rPr>
        <w:t xml:space="preserve"> </w:t>
      </w:r>
      <w:r w:rsidRPr="00E5638D">
        <w:rPr>
          <w:rFonts w:ascii="Times New Roman" w:hAnsi="Times New Roman" w:cs="Times New Roman"/>
          <w:color w:val="000000" w:themeColor="text1"/>
          <w:sz w:val="28"/>
          <w:szCs w:val="28"/>
        </w:rPr>
        <w:t>Высота травы не должна превышать 15 сантиметров от поверхности земли;</w:t>
      </w:r>
    </w:p>
    <w:p w14:paraId="052EDC73" w14:textId="36288C01" w:rsidR="006075DC"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устанавливать, ремонтировать, окрашивать урны, а также очищать урны по мере их заполнения</w:t>
      </w:r>
      <w:r w:rsidR="005C0AA9" w:rsidRPr="00E5638D">
        <w:rPr>
          <w:rFonts w:ascii="Times New Roman" w:hAnsi="Times New Roman" w:cs="Times New Roman"/>
          <w:color w:val="000000" w:themeColor="text1"/>
          <w:sz w:val="28"/>
          <w:szCs w:val="28"/>
        </w:rPr>
        <w:t>, но</w:t>
      </w:r>
      <w:r w:rsidR="00144E8D" w:rsidRPr="00E5638D">
        <w:rPr>
          <w:rFonts w:ascii="Times New Roman" w:hAnsi="Times New Roman" w:cs="Times New Roman"/>
          <w:color w:val="000000" w:themeColor="text1"/>
          <w:sz w:val="28"/>
          <w:szCs w:val="28"/>
        </w:rPr>
        <w:t xml:space="preserve"> не реже 1 раза в </w:t>
      </w:r>
      <w:r w:rsidR="00472341" w:rsidRPr="00E5638D">
        <w:rPr>
          <w:rFonts w:ascii="Times New Roman" w:hAnsi="Times New Roman" w:cs="Times New Roman"/>
          <w:color w:val="000000" w:themeColor="text1"/>
          <w:sz w:val="28"/>
          <w:szCs w:val="28"/>
        </w:rPr>
        <w:t>сутки</w:t>
      </w:r>
      <w:r w:rsidR="004506CC">
        <w:rPr>
          <w:rFonts w:ascii="Times New Roman" w:hAnsi="Times New Roman" w:cs="Times New Roman"/>
          <w:color w:val="000000" w:themeColor="text1"/>
          <w:sz w:val="28"/>
          <w:szCs w:val="28"/>
        </w:rPr>
        <w:t>;</w:t>
      </w:r>
    </w:p>
    <w:p w14:paraId="401C7D92" w14:textId="28729197" w:rsidR="004506CC" w:rsidRPr="00025A0E" w:rsidRDefault="004506CC" w:rsidP="004506CC">
      <w:pPr>
        <w:suppressAutoHyphens/>
        <w:autoSpaceDE w:val="0"/>
        <w:autoSpaceDN w:val="0"/>
        <w:spacing w:after="0" w:line="240" w:lineRule="auto"/>
        <w:ind w:firstLine="709"/>
        <w:jc w:val="both"/>
        <w:textAlignment w:val="baseline"/>
        <w:rPr>
          <w:rFonts w:ascii="Times New Roman" w:eastAsia="Arial" w:hAnsi="Times New Roman" w:cs="Arial"/>
          <w:color w:val="000000"/>
          <w:kern w:val="3"/>
          <w:sz w:val="28"/>
          <w:szCs w:val="28"/>
        </w:rPr>
      </w:pPr>
      <w:r>
        <w:rPr>
          <w:rFonts w:ascii="Times New Roman" w:eastAsia="Arial" w:hAnsi="Times New Roman" w:cs="Arial"/>
          <w:color w:val="000000"/>
          <w:kern w:val="3"/>
          <w:sz w:val="28"/>
          <w:szCs w:val="28"/>
        </w:rPr>
        <w:t>6</w:t>
      </w:r>
      <w:r w:rsidRPr="00025A0E">
        <w:rPr>
          <w:rFonts w:ascii="Times New Roman" w:eastAsia="Arial" w:hAnsi="Times New Roman" w:cs="Arial"/>
          <w:color w:val="000000"/>
          <w:kern w:val="3"/>
          <w:sz w:val="28"/>
          <w:szCs w:val="28"/>
        </w:rPr>
        <w:t xml:space="preserve">) обеспечивать надлежащее состояние фасадов </w:t>
      </w:r>
      <w:r w:rsidRPr="00E5638D">
        <w:rPr>
          <w:rFonts w:ascii="Times New Roman" w:hAnsi="Times New Roman" w:cs="Times New Roman"/>
          <w:color w:val="000000" w:themeColor="text1"/>
          <w:sz w:val="28"/>
          <w:szCs w:val="28"/>
        </w:rPr>
        <w:t>зданий, строений, сооружений</w:t>
      </w:r>
      <w:r w:rsidRPr="00025A0E">
        <w:rPr>
          <w:rFonts w:ascii="Times New Roman" w:eastAsia="Arial" w:hAnsi="Times New Roman" w:cs="Arial"/>
          <w:color w:val="000000"/>
          <w:kern w:val="3"/>
          <w:sz w:val="28"/>
          <w:szCs w:val="28"/>
        </w:rPr>
        <w:t>,</w:t>
      </w:r>
      <w:r w:rsidRPr="004506CC">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нестационарных объектов</w:t>
      </w:r>
      <w:r>
        <w:rPr>
          <w:rFonts w:ascii="Times New Roman" w:hAnsi="Times New Roman" w:cs="Times New Roman"/>
          <w:color w:val="000000" w:themeColor="text1"/>
          <w:sz w:val="28"/>
          <w:szCs w:val="28"/>
        </w:rPr>
        <w:t>,</w:t>
      </w:r>
      <w:r w:rsidRPr="00025A0E">
        <w:rPr>
          <w:rFonts w:ascii="Times New Roman" w:eastAsia="Arial" w:hAnsi="Times New Roman" w:cs="Arial"/>
          <w:color w:val="000000"/>
          <w:kern w:val="3"/>
          <w:sz w:val="28"/>
          <w:szCs w:val="28"/>
        </w:rPr>
        <w:t xml:space="preserve"> заборов и ограждений, прочих сооружений в пределах землеотвода;</w:t>
      </w:r>
    </w:p>
    <w:p w14:paraId="4C8FD3E3" w14:textId="0FA20E8F" w:rsidR="004506CC" w:rsidRDefault="004506CC" w:rsidP="002B16AF">
      <w:pPr>
        <w:spacing w:after="0" w:line="240" w:lineRule="auto"/>
        <w:ind w:firstLine="709"/>
        <w:jc w:val="both"/>
        <w:rPr>
          <w:rFonts w:ascii="Times New Roman" w:hAnsi="Times New Roman" w:cs="Times New Roman"/>
          <w:color w:val="000000" w:themeColor="text1"/>
          <w:sz w:val="28"/>
          <w:szCs w:val="28"/>
        </w:rPr>
      </w:pPr>
      <w:r>
        <w:rPr>
          <w:rFonts w:ascii="Times New Roman" w:eastAsia="Arial" w:hAnsi="Times New Roman" w:cs="Arial"/>
          <w:color w:val="000000"/>
          <w:kern w:val="3"/>
          <w:sz w:val="28"/>
          <w:szCs w:val="28"/>
        </w:rPr>
        <w:t xml:space="preserve">7) </w:t>
      </w:r>
      <w:r w:rsidRPr="004506CC">
        <w:rPr>
          <w:rFonts w:ascii="Times New Roman" w:eastAsia="Arial" w:hAnsi="Times New Roman" w:cs="Arial"/>
          <w:color w:val="000000"/>
          <w:kern w:val="3"/>
          <w:sz w:val="28"/>
          <w:szCs w:val="28"/>
        </w:rPr>
        <w:t xml:space="preserve">своевременно производить капитальный и текущий ремонт </w:t>
      </w:r>
      <w:r w:rsidRPr="00E5638D">
        <w:rPr>
          <w:rFonts w:ascii="Times New Roman" w:hAnsi="Times New Roman" w:cs="Times New Roman"/>
          <w:color w:val="000000" w:themeColor="text1"/>
          <w:sz w:val="28"/>
          <w:szCs w:val="28"/>
        </w:rPr>
        <w:t>зданий, строений, сооружений</w:t>
      </w:r>
      <w:r w:rsidRPr="00025A0E">
        <w:rPr>
          <w:rFonts w:ascii="Times New Roman" w:eastAsia="Arial" w:hAnsi="Times New Roman" w:cs="Arial"/>
          <w:color w:val="000000"/>
          <w:kern w:val="3"/>
          <w:sz w:val="28"/>
          <w:szCs w:val="28"/>
        </w:rPr>
        <w:t>,</w:t>
      </w:r>
      <w:r w:rsidRPr="004506CC">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нестационарных объектов</w:t>
      </w:r>
      <w:r w:rsidRPr="004506CC">
        <w:rPr>
          <w:rFonts w:ascii="Times New Roman" w:eastAsia="Arial" w:hAnsi="Times New Roman" w:cs="Arial"/>
          <w:color w:val="000000"/>
          <w:kern w:val="3"/>
          <w:sz w:val="28"/>
          <w:szCs w:val="28"/>
        </w:rPr>
        <w:t>, а также ремонт и окраску надворных построек, заборов и ограждений;</w:t>
      </w:r>
    </w:p>
    <w:p w14:paraId="31842C0D" w14:textId="29049114" w:rsidR="00C42389" w:rsidRDefault="00C42389" w:rsidP="00C42389">
      <w:pPr>
        <w:suppressAutoHyphens/>
        <w:autoSpaceDE w:val="0"/>
        <w:autoSpaceDN w:val="0"/>
        <w:spacing w:after="0" w:line="240" w:lineRule="auto"/>
        <w:ind w:firstLine="709"/>
        <w:jc w:val="both"/>
        <w:textAlignment w:val="baseline"/>
        <w:rPr>
          <w:rFonts w:ascii="Times New Roman" w:eastAsia="Arial" w:hAnsi="Times New Roman" w:cs="Arial"/>
          <w:color w:val="000000"/>
          <w:kern w:val="3"/>
          <w:sz w:val="28"/>
          <w:szCs w:val="28"/>
        </w:rPr>
      </w:pPr>
      <w:r>
        <w:rPr>
          <w:rFonts w:ascii="Times New Roman" w:eastAsia="Arial" w:hAnsi="Times New Roman" w:cs="Arial"/>
          <w:color w:val="000000"/>
          <w:kern w:val="3"/>
          <w:sz w:val="28"/>
          <w:szCs w:val="28"/>
        </w:rPr>
        <w:t>8</w:t>
      </w:r>
      <w:r w:rsidRPr="00025A0E">
        <w:rPr>
          <w:rFonts w:ascii="Times New Roman" w:eastAsia="Arial" w:hAnsi="Times New Roman" w:cs="Arial"/>
          <w:color w:val="000000"/>
          <w:kern w:val="3"/>
          <w:sz w:val="28"/>
          <w:szCs w:val="28"/>
        </w:rPr>
        <w:t xml:space="preserve">) обеспечивать сохранность имеющихся перед </w:t>
      </w:r>
      <w:r w:rsidRPr="00E5638D">
        <w:rPr>
          <w:rFonts w:ascii="Times New Roman" w:hAnsi="Times New Roman" w:cs="Times New Roman"/>
          <w:color w:val="000000" w:themeColor="text1"/>
          <w:sz w:val="28"/>
          <w:szCs w:val="28"/>
        </w:rPr>
        <w:t>здани</w:t>
      </w:r>
      <w:r>
        <w:rPr>
          <w:rFonts w:ascii="Times New Roman" w:hAnsi="Times New Roman" w:cs="Times New Roman"/>
          <w:color w:val="000000" w:themeColor="text1"/>
          <w:sz w:val="28"/>
          <w:szCs w:val="28"/>
        </w:rPr>
        <w:t>ем</w:t>
      </w:r>
      <w:r w:rsidRPr="00E5638D">
        <w:rPr>
          <w:rFonts w:ascii="Times New Roman" w:hAnsi="Times New Roman" w:cs="Times New Roman"/>
          <w:color w:val="000000" w:themeColor="text1"/>
          <w:sz w:val="28"/>
          <w:szCs w:val="28"/>
        </w:rPr>
        <w:t>, строени</w:t>
      </w:r>
      <w:r>
        <w:rPr>
          <w:rFonts w:ascii="Times New Roman" w:hAnsi="Times New Roman" w:cs="Times New Roman"/>
          <w:color w:val="000000" w:themeColor="text1"/>
          <w:sz w:val="28"/>
          <w:szCs w:val="28"/>
        </w:rPr>
        <w:t>ем</w:t>
      </w:r>
      <w:r w:rsidRPr="00E5638D">
        <w:rPr>
          <w:rFonts w:ascii="Times New Roman" w:hAnsi="Times New Roman" w:cs="Times New Roman"/>
          <w:color w:val="000000" w:themeColor="text1"/>
          <w:sz w:val="28"/>
          <w:szCs w:val="28"/>
        </w:rPr>
        <w:t>, сооружени</w:t>
      </w:r>
      <w:r>
        <w:rPr>
          <w:rFonts w:ascii="Times New Roman" w:hAnsi="Times New Roman" w:cs="Times New Roman"/>
          <w:color w:val="000000" w:themeColor="text1"/>
          <w:sz w:val="28"/>
          <w:szCs w:val="28"/>
        </w:rPr>
        <w:t>ем</w:t>
      </w:r>
      <w:r w:rsidRPr="00E5638D">
        <w:rPr>
          <w:rFonts w:ascii="Times New Roman" w:hAnsi="Times New Roman" w:cs="Times New Roman"/>
          <w:color w:val="000000" w:themeColor="text1"/>
          <w:sz w:val="28"/>
          <w:szCs w:val="28"/>
        </w:rPr>
        <w:t>, земельны</w:t>
      </w:r>
      <w:r>
        <w:rPr>
          <w:rFonts w:ascii="Times New Roman" w:hAnsi="Times New Roman" w:cs="Times New Roman"/>
          <w:color w:val="000000" w:themeColor="text1"/>
          <w:sz w:val="28"/>
          <w:szCs w:val="28"/>
        </w:rPr>
        <w:t>м</w:t>
      </w:r>
      <w:r w:rsidRPr="00E5638D">
        <w:rPr>
          <w:rFonts w:ascii="Times New Roman" w:hAnsi="Times New Roman" w:cs="Times New Roman"/>
          <w:color w:val="000000" w:themeColor="text1"/>
          <w:sz w:val="28"/>
          <w:szCs w:val="28"/>
        </w:rPr>
        <w:t xml:space="preserve"> участко</w:t>
      </w:r>
      <w:r>
        <w:rPr>
          <w:rFonts w:ascii="Times New Roman" w:hAnsi="Times New Roman" w:cs="Times New Roman"/>
          <w:color w:val="000000" w:themeColor="text1"/>
          <w:sz w:val="28"/>
          <w:szCs w:val="28"/>
        </w:rPr>
        <w:t>м</w:t>
      </w:r>
      <w:r w:rsidRPr="00E5638D">
        <w:rPr>
          <w:rFonts w:ascii="Times New Roman" w:hAnsi="Times New Roman" w:cs="Times New Roman"/>
          <w:color w:val="000000" w:themeColor="text1"/>
          <w:sz w:val="28"/>
          <w:szCs w:val="28"/>
        </w:rPr>
        <w:t>, нестационарны</w:t>
      </w:r>
      <w:r>
        <w:rPr>
          <w:rFonts w:ascii="Times New Roman" w:hAnsi="Times New Roman" w:cs="Times New Roman"/>
          <w:color w:val="000000" w:themeColor="text1"/>
          <w:sz w:val="28"/>
          <w:szCs w:val="28"/>
        </w:rPr>
        <w:t>м</w:t>
      </w:r>
      <w:r w:rsidRPr="00E5638D">
        <w:rPr>
          <w:rFonts w:ascii="Times New Roman" w:hAnsi="Times New Roman" w:cs="Times New Roman"/>
          <w:color w:val="000000" w:themeColor="text1"/>
          <w:sz w:val="28"/>
          <w:szCs w:val="28"/>
        </w:rPr>
        <w:t xml:space="preserve"> объекто</w:t>
      </w:r>
      <w:r>
        <w:rPr>
          <w:rFonts w:ascii="Times New Roman" w:hAnsi="Times New Roman" w:cs="Times New Roman"/>
          <w:color w:val="000000" w:themeColor="text1"/>
          <w:sz w:val="28"/>
          <w:szCs w:val="28"/>
        </w:rPr>
        <w:t>м</w:t>
      </w:r>
      <w:r w:rsidRPr="00E5638D">
        <w:rPr>
          <w:rFonts w:ascii="Times New Roman" w:hAnsi="Times New Roman" w:cs="Times New Roman"/>
          <w:color w:val="000000" w:themeColor="text1"/>
          <w:sz w:val="28"/>
          <w:szCs w:val="28"/>
        </w:rPr>
        <w:t xml:space="preserve"> </w:t>
      </w:r>
      <w:r w:rsidRPr="00025A0E">
        <w:rPr>
          <w:rFonts w:ascii="Times New Roman" w:eastAsia="Arial" w:hAnsi="Times New Roman" w:cs="Arial"/>
          <w:color w:val="000000"/>
          <w:kern w:val="3"/>
          <w:sz w:val="28"/>
          <w:szCs w:val="28"/>
        </w:rPr>
        <w:t>зеленых насаждений;</w:t>
      </w:r>
    </w:p>
    <w:p w14:paraId="2F3E6583" w14:textId="21A88DC5" w:rsidR="00C42389" w:rsidRPr="00025A0E" w:rsidRDefault="00C42389" w:rsidP="00C42389">
      <w:pPr>
        <w:suppressAutoHyphens/>
        <w:autoSpaceDE w:val="0"/>
        <w:autoSpaceDN w:val="0"/>
        <w:spacing w:after="0" w:line="240" w:lineRule="auto"/>
        <w:ind w:firstLine="709"/>
        <w:jc w:val="both"/>
        <w:textAlignment w:val="baseline"/>
        <w:rPr>
          <w:rFonts w:ascii="Times New Roman" w:eastAsia="Arial" w:hAnsi="Times New Roman" w:cs="Arial"/>
          <w:color w:val="000000"/>
          <w:kern w:val="3"/>
          <w:sz w:val="28"/>
          <w:szCs w:val="28"/>
        </w:rPr>
      </w:pPr>
      <w:r>
        <w:rPr>
          <w:rFonts w:ascii="Times New Roman" w:eastAsia="Arial" w:hAnsi="Times New Roman" w:cs="Arial"/>
          <w:color w:val="000000"/>
          <w:kern w:val="3"/>
          <w:sz w:val="28"/>
          <w:szCs w:val="28"/>
        </w:rPr>
        <w:t xml:space="preserve">9) </w:t>
      </w:r>
      <w:r w:rsidRPr="00025A0E">
        <w:rPr>
          <w:rFonts w:ascii="Times New Roman" w:eastAsia="Arial" w:hAnsi="Times New Roman" w:cs="Arial"/>
          <w:color w:val="000000"/>
          <w:kern w:val="3"/>
          <w:sz w:val="28"/>
          <w:szCs w:val="28"/>
        </w:rPr>
        <w:t>проводить санитарную очистку канав, труб, дренажей, предназначенных для отвода ливневых и грунтовых вод, очищать канавы, трубы для стока воды для обеспечения отвода талых вод в весенний период и далее по мере накопления;</w:t>
      </w:r>
    </w:p>
    <w:p w14:paraId="24229F32" w14:textId="4824FFA3" w:rsidR="004506CC" w:rsidRDefault="00C42389" w:rsidP="002B16AF">
      <w:pPr>
        <w:spacing w:after="0" w:line="240" w:lineRule="auto"/>
        <w:ind w:firstLine="709"/>
        <w:jc w:val="both"/>
        <w:rPr>
          <w:rFonts w:ascii="Times New Roman" w:eastAsia="Arial" w:hAnsi="Times New Roman" w:cs="Arial"/>
          <w:color w:val="000000"/>
          <w:kern w:val="3"/>
          <w:sz w:val="28"/>
          <w:szCs w:val="28"/>
        </w:rPr>
      </w:pPr>
      <w:r>
        <w:rPr>
          <w:rFonts w:ascii="Times New Roman" w:eastAsia="Arial" w:hAnsi="Times New Roman" w:cs="Arial"/>
          <w:color w:val="000000"/>
          <w:kern w:val="3"/>
          <w:sz w:val="28"/>
          <w:szCs w:val="28"/>
        </w:rPr>
        <w:t xml:space="preserve">10) </w:t>
      </w:r>
      <w:r w:rsidRPr="00C42389">
        <w:rPr>
          <w:rFonts w:ascii="Times New Roman" w:eastAsia="Arial" w:hAnsi="Times New Roman" w:cs="Arial"/>
          <w:color w:val="000000"/>
          <w:kern w:val="3"/>
          <w:sz w:val="28"/>
          <w:szCs w:val="28"/>
        </w:rPr>
        <w:t>осуществлять сброс, накопление мусора и отходов в специально отведенных для этих целей местах (в контейнеры</w:t>
      </w:r>
      <w:r>
        <w:rPr>
          <w:rFonts w:ascii="Times New Roman" w:eastAsia="Arial" w:hAnsi="Times New Roman" w:cs="Arial"/>
          <w:color w:val="000000"/>
          <w:kern w:val="3"/>
          <w:sz w:val="28"/>
          <w:szCs w:val="28"/>
        </w:rPr>
        <w:t xml:space="preserve">, </w:t>
      </w:r>
      <w:r w:rsidR="00CF6F0F">
        <w:rPr>
          <w:rFonts w:ascii="Times New Roman" w:eastAsia="Arial" w:hAnsi="Times New Roman" w:cs="Arial"/>
          <w:color w:val="000000"/>
          <w:kern w:val="3"/>
          <w:sz w:val="28"/>
          <w:szCs w:val="28"/>
        </w:rPr>
        <w:t>специально отведенные</w:t>
      </w:r>
      <w:r>
        <w:rPr>
          <w:rFonts w:ascii="Times New Roman" w:eastAsia="Arial" w:hAnsi="Times New Roman" w:cs="Arial"/>
          <w:color w:val="000000"/>
          <w:kern w:val="3"/>
          <w:sz w:val="28"/>
          <w:szCs w:val="28"/>
        </w:rPr>
        <w:t xml:space="preserve"> площадки, бункеры</w:t>
      </w:r>
      <w:r w:rsidR="00CF6F0F">
        <w:rPr>
          <w:rFonts w:ascii="Times New Roman" w:eastAsia="Arial" w:hAnsi="Times New Roman" w:cs="Arial"/>
          <w:color w:val="000000"/>
          <w:kern w:val="3"/>
          <w:sz w:val="28"/>
          <w:szCs w:val="28"/>
        </w:rPr>
        <w:t>, мусоросборники</w:t>
      </w:r>
      <w:r>
        <w:rPr>
          <w:rFonts w:ascii="Times New Roman" w:eastAsia="Arial" w:hAnsi="Times New Roman" w:cs="Arial"/>
          <w:color w:val="000000"/>
          <w:kern w:val="3"/>
          <w:sz w:val="28"/>
          <w:szCs w:val="28"/>
        </w:rPr>
        <w:t xml:space="preserve"> и т.п.</w:t>
      </w:r>
      <w:r w:rsidRPr="00C42389">
        <w:rPr>
          <w:rFonts w:ascii="Times New Roman" w:eastAsia="Arial" w:hAnsi="Times New Roman" w:cs="Arial"/>
          <w:color w:val="000000"/>
          <w:kern w:val="3"/>
          <w:sz w:val="28"/>
          <w:szCs w:val="28"/>
        </w:rPr>
        <w:t>);</w:t>
      </w:r>
    </w:p>
    <w:p w14:paraId="7E93E072" w14:textId="1B40796C" w:rsidR="00C42389" w:rsidRPr="00025A0E" w:rsidRDefault="00C42389" w:rsidP="00C42389">
      <w:pPr>
        <w:suppressAutoHyphens/>
        <w:autoSpaceDE w:val="0"/>
        <w:autoSpaceDN w:val="0"/>
        <w:spacing w:after="0" w:line="240" w:lineRule="auto"/>
        <w:ind w:firstLine="709"/>
        <w:jc w:val="both"/>
        <w:textAlignment w:val="baseline"/>
        <w:rPr>
          <w:rFonts w:ascii="Times New Roman" w:eastAsia="Arial" w:hAnsi="Times New Roman" w:cs="Arial"/>
          <w:color w:val="000000"/>
          <w:kern w:val="3"/>
          <w:sz w:val="28"/>
          <w:szCs w:val="28"/>
        </w:rPr>
      </w:pPr>
      <w:r>
        <w:rPr>
          <w:rFonts w:ascii="Times New Roman" w:eastAsia="Arial" w:hAnsi="Times New Roman" w:cs="Arial"/>
          <w:color w:val="000000"/>
          <w:kern w:val="3"/>
          <w:sz w:val="28"/>
          <w:szCs w:val="28"/>
        </w:rPr>
        <w:t>11</w:t>
      </w:r>
      <w:r w:rsidRPr="00025A0E">
        <w:rPr>
          <w:rFonts w:ascii="Times New Roman" w:eastAsia="Arial" w:hAnsi="Times New Roman" w:cs="Arial"/>
          <w:color w:val="000000"/>
          <w:kern w:val="3"/>
          <w:sz w:val="28"/>
          <w:szCs w:val="28"/>
        </w:rPr>
        <w:t>) обеспечить вывоз мусора и размещение твердых коммунальных, жидких и производственных отходов со своей территории путем заключения договоров со специализированными организациями или иным предусмотренным действующим законодательством Российской Федерации способом;</w:t>
      </w:r>
    </w:p>
    <w:p w14:paraId="0781AC20" w14:textId="7D514EC7" w:rsidR="00C42389" w:rsidRPr="00025A0E" w:rsidRDefault="00C42389" w:rsidP="00C42389">
      <w:pPr>
        <w:suppressAutoHyphens/>
        <w:autoSpaceDE w:val="0"/>
        <w:autoSpaceDN w:val="0"/>
        <w:spacing w:after="0" w:line="240" w:lineRule="auto"/>
        <w:ind w:firstLine="709"/>
        <w:jc w:val="both"/>
        <w:textAlignment w:val="baseline"/>
        <w:rPr>
          <w:rFonts w:ascii="Times New Roman" w:eastAsia="Calibri" w:hAnsi="Times New Roman" w:cs="Times New Roman"/>
          <w:kern w:val="3"/>
          <w:sz w:val="28"/>
          <w:szCs w:val="28"/>
        </w:rPr>
      </w:pPr>
      <w:r>
        <w:rPr>
          <w:rFonts w:ascii="Times New Roman" w:eastAsia="Arial" w:hAnsi="Times New Roman" w:cs="Arial"/>
          <w:color w:val="000000"/>
          <w:kern w:val="3"/>
          <w:sz w:val="28"/>
          <w:szCs w:val="28"/>
        </w:rPr>
        <w:t>12</w:t>
      </w:r>
      <w:r w:rsidRPr="00025A0E">
        <w:rPr>
          <w:rFonts w:ascii="Times New Roman" w:eastAsia="Arial" w:hAnsi="Times New Roman" w:cs="Arial"/>
          <w:color w:val="000000"/>
          <w:kern w:val="3"/>
          <w:sz w:val="28"/>
          <w:szCs w:val="28"/>
        </w:rPr>
        <w:t>) обустраивать и содержать ливневые канализации (</w:t>
      </w:r>
      <w:r w:rsidRPr="00025A0E">
        <w:rPr>
          <w:rFonts w:ascii="Times New Roman" w:hAnsi="Times New Roman" w:cs="Arial"/>
          <w:color w:val="000000"/>
          <w:kern w:val="3"/>
          <w:sz w:val="28"/>
          <w:szCs w:val="28"/>
        </w:rPr>
        <w:t>системы водоотведения поверхностного стока)</w:t>
      </w:r>
      <w:r w:rsidRPr="00025A0E">
        <w:rPr>
          <w:rFonts w:ascii="Times New Roman" w:eastAsia="Arial" w:hAnsi="Times New Roman" w:cs="Arial"/>
          <w:color w:val="000000"/>
          <w:kern w:val="3"/>
          <w:sz w:val="28"/>
          <w:szCs w:val="28"/>
        </w:rPr>
        <w:t>, не допуская розлива (слива) сточных и фекальных вод;</w:t>
      </w:r>
    </w:p>
    <w:p w14:paraId="73577585" w14:textId="6B0DAAEC" w:rsidR="00C42389" w:rsidRPr="00025A0E" w:rsidRDefault="00C42389" w:rsidP="00C42389">
      <w:pPr>
        <w:suppressAutoHyphens/>
        <w:autoSpaceDE w:val="0"/>
        <w:autoSpaceDN w:val="0"/>
        <w:spacing w:after="0" w:line="240" w:lineRule="auto"/>
        <w:ind w:firstLine="709"/>
        <w:jc w:val="both"/>
        <w:textAlignment w:val="baseline"/>
        <w:rPr>
          <w:rFonts w:ascii="Times New Roman" w:eastAsia="Arial" w:hAnsi="Times New Roman" w:cs="Arial"/>
          <w:color w:val="000000"/>
          <w:kern w:val="3"/>
          <w:sz w:val="28"/>
          <w:szCs w:val="28"/>
        </w:rPr>
      </w:pPr>
      <w:r w:rsidRPr="00025A0E">
        <w:rPr>
          <w:rFonts w:ascii="Times New Roman" w:eastAsia="Arial" w:hAnsi="Times New Roman" w:cs="Arial"/>
          <w:color w:val="000000"/>
          <w:kern w:val="3"/>
          <w:sz w:val="28"/>
          <w:szCs w:val="28"/>
        </w:rPr>
        <w:t>1</w:t>
      </w:r>
      <w:r>
        <w:rPr>
          <w:rFonts w:ascii="Times New Roman" w:eastAsia="Arial" w:hAnsi="Times New Roman" w:cs="Arial"/>
          <w:color w:val="000000"/>
          <w:kern w:val="3"/>
          <w:sz w:val="28"/>
          <w:szCs w:val="28"/>
        </w:rPr>
        <w:t>3</w:t>
      </w:r>
      <w:r w:rsidRPr="00025A0E">
        <w:rPr>
          <w:rFonts w:ascii="Times New Roman" w:eastAsia="Arial" w:hAnsi="Times New Roman" w:cs="Arial"/>
          <w:color w:val="000000"/>
          <w:kern w:val="3"/>
          <w:sz w:val="28"/>
          <w:szCs w:val="28"/>
        </w:rPr>
        <w:t>) устанавливать и содержать в исправном техническом состоянии и чистоте домовые знаки</w:t>
      </w:r>
      <w:r w:rsidR="004C4AC0">
        <w:rPr>
          <w:rFonts w:ascii="Times New Roman" w:eastAsia="Arial" w:hAnsi="Times New Roman" w:cs="Arial"/>
          <w:color w:val="000000"/>
          <w:kern w:val="3"/>
          <w:sz w:val="28"/>
          <w:szCs w:val="28"/>
        </w:rPr>
        <w:t>, аншлаги.</w:t>
      </w:r>
    </w:p>
    <w:bookmarkEnd w:id="5"/>
    <w:p w14:paraId="71CBD901" w14:textId="2D93AC88" w:rsidR="006075DC" w:rsidRPr="00E5638D" w:rsidRDefault="006075DC" w:rsidP="002B16AF">
      <w:pPr>
        <w:spacing w:after="0" w:line="240" w:lineRule="auto"/>
        <w:ind w:firstLine="709"/>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4.14. </w:t>
      </w:r>
      <w:r w:rsidR="00866FCA" w:rsidRPr="00E5638D">
        <w:rPr>
          <w:rFonts w:ascii="Times New Roman" w:hAnsi="Times New Roman" w:cs="Times New Roman"/>
          <w:color w:val="000000" w:themeColor="text1"/>
          <w:sz w:val="28"/>
          <w:szCs w:val="28"/>
        </w:rPr>
        <w:t>З</w:t>
      </w:r>
      <w:r w:rsidRPr="00E5638D">
        <w:rPr>
          <w:rFonts w:ascii="Times New Roman" w:hAnsi="Times New Roman" w:cs="Times New Roman"/>
          <w:color w:val="000000" w:themeColor="text1"/>
          <w:sz w:val="28"/>
          <w:szCs w:val="28"/>
        </w:rPr>
        <w:t>апрещается:</w:t>
      </w:r>
    </w:p>
    <w:p w14:paraId="3450E22A" w14:textId="6F078853" w:rsidR="006075DC" w:rsidRPr="00E5638D" w:rsidRDefault="0060083F"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075DC" w:rsidRPr="00E5638D">
        <w:rPr>
          <w:rFonts w:ascii="Times New Roman" w:hAnsi="Times New Roman" w:cs="Times New Roman"/>
          <w:color w:val="000000" w:themeColor="text1"/>
          <w:sz w:val="28"/>
          <w:szCs w:val="28"/>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14:paraId="1E014731" w14:textId="0BD871F0" w:rsidR="006075DC" w:rsidRPr="00E5638D" w:rsidRDefault="0060083F"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075DC" w:rsidRPr="00E5638D">
        <w:rPr>
          <w:rFonts w:ascii="Times New Roman" w:hAnsi="Times New Roman" w:cs="Times New Roman"/>
          <w:color w:val="000000" w:themeColor="text1"/>
          <w:sz w:val="28"/>
          <w:szCs w:val="28"/>
        </w:rPr>
        <w:t xml:space="preserve"> сорить на улицах, площадях и в других общественных местах, выставлять тару с мусором и пищевыми отходами на улицы;</w:t>
      </w:r>
    </w:p>
    <w:p w14:paraId="3214E5CA" w14:textId="6D0C9014" w:rsidR="006075DC" w:rsidRPr="00E5638D" w:rsidRDefault="0060083F"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 сбрасывать</w:t>
      </w:r>
      <w:r w:rsidR="00CE6C56" w:rsidRPr="00E5638D">
        <w:rPr>
          <w:rFonts w:ascii="Times New Roman" w:hAnsi="Times New Roman" w:cs="Times New Roman"/>
          <w:color w:val="000000" w:themeColor="text1"/>
          <w:sz w:val="28"/>
          <w:szCs w:val="28"/>
        </w:rPr>
        <w:t xml:space="preserve"> </w:t>
      </w:r>
      <w:r w:rsidR="006075DC" w:rsidRPr="00E5638D">
        <w:rPr>
          <w:rFonts w:ascii="Times New Roman" w:hAnsi="Times New Roman" w:cs="Times New Roman"/>
          <w:color w:val="000000" w:themeColor="text1"/>
          <w:sz w:val="28"/>
          <w:szCs w:val="28"/>
        </w:rPr>
        <w:t>в водоемы бытовые, производственные отходы и загрязнять</w:t>
      </w:r>
      <w:r w:rsidR="00CE6C56" w:rsidRPr="00E5638D">
        <w:rPr>
          <w:rFonts w:ascii="Times New Roman" w:hAnsi="Times New Roman" w:cs="Times New Roman"/>
          <w:color w:val="000000" w:themeColor="text1"/>
          <w:sz w:val="28"/>
          <w:szCs w:val="28"/>
        </w:rPr>
        <w:t xml:space="preserve"> </w:t>
      </w:r>
      <w:r w:rsidR="006075DC" w:rsidRPr="00E5638D">
        <w:rPr>
          <w:rFonts w:ascii="Times New Roman" w:hAnsi="Times New Roman" w:cs="Times New Roman"/>
          <w:color w:val="000000" w:themeColor="text1"/>
          <w:sz w:val="28"/>
          <w:szCs w:val="28"/>
        </w:rPr>
        <w:t>воду</w:t>
      </w:r>
      <w:r w:rsidR="00CE6C56" w:rsidRPr="00E5638D">
        <w:rPr>
          <w:rFonts w:ascii="Times New Roman" w:hAnsi="Times New Roman" w:cs="Times New Roman"/>
          <w:color w:val="000000" w:themeColor="text1"/>
          <w:sz w:val="28"/>
          <w:szCs w:val="28"/>
        </w:rPr>
        <w:t xml:space="preserve"> </w:t>
      </w:r>
      <w:r w:rsidR="006075DC" w:rsidRPr="00E5638D">
        <w:rPr>
          <w:rFonts w:ascii="Times New Roman" w:hAnsi="Times New Roman" w:cs="Times New Roman"/>
          <w:color w:val="000000" w:themeColor="text1"/>
          <w:sz w:val="28"/>
          <w:szCs w:val="28"/>
        </w:rPr>
        <w:t>и</w:t>
      </w:r>
      <w:r w:rsidR="00CE6C56" w:rsidRPr="00E5638D">
        <w:rPr>
          <w:rFonts w:ascii="Times New Roman" w:hAnsi="Times New Roman" w:cs="Times New Roman"/>
          <w:color w:val="000000" w:themeColor="text1"/>
          <w:sz w:val="28"/>
          <w:szCs w:val="28"/>
        </w:rPr>
        <w:t xml:space="preserve"> </w:t>
      </w:r>
      <w:r w:rsidR="006075DC" w:rsidRPr="00E5638D">
        <w:rPr>
          <w:rFonts w:ascii="Times New Roman" w:hAnsi="Times New Roman" w:cs="Times New Roman"/>
          <w:color w:val="000000" w:themeColor="text1"/>
          <w:sz w:val="28"/>
          <w:szCs w:val="28"/>
        </w:rPr>
        <w:t>прилегающую</w:t>
      </w:r>
      <w:r w:rsidR="00CE6C56" w:rsidRPr="00E5638D">
        <w:rPr>
          <w:rFonts w:ascii="Times New Roman" w:hAnsi="Times New Roman" w:cs="Times New Roman"/>
          <w:color w:val="000000" w:themeColor="text1"/>
          <w:sz w:val="28"/>
          <w:szCs w:val="28"/>
        </w:rPr>
        <w:t xml:space="preserve"> </w:t>
      </w:r>
      <w:r w:rsidR="006075DC" w:rsidRPr="00E5638D">
        <w:rPr>
          <w:rFonts w:ascii="Times New Roman" w:hAnsi="Times New Roman" w:cs="Times New Roman"/>
          <w:color w:val="000000" w:themeColor="text1"/>
          <w:sz w:val="28"/>
          <w:szCs w:val="28"/>
        </w:rPr>
        <w:t>к водоему территорию;</w:t>
      </w:r>
    </w:p>
    <w:p w14:paraId="66C038B1" w14:textId="0B7C94A2" w:rsidR="006075DC" w:rsidRPr="00E5638D" w:rsidRDefault="0060083F"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 xml:space="preserve"> сметать мусор на проезжую часть улиц,</w:t>
      </w:r>
      <w:r w:rsidR="004F3FF4" w:rsidRPr="00E5638D">
        <w:rPr>
          <w:rFonts w:ascii="Times New Roman" w:hAnsi="Times New Roman" w:cs="Times New Roman"/>
          <w:color w:val="000000" w:themeColor="text1"/>
          <w:sz w:val="28"/>
          <w:szCs w:val="28"/>
        </w:rPr>
        <w:t xml:space="preserve"> </w:t>
      </w:r>
      <w:r w:rsidR="006075DC" w:rsidRPr="00E5638D">
        <w:rPr>
          <w:rFonts w:ascii="Times New Roman" w:hAnsi="Times New Roman" w:cs="Times New Roman"/>
          <w:color w:val="000000" w:themeColor="text1"/>
          <w:sz w:val="28"/>
          <w:szCs w:val="28"/>
        </w:rPr>
        <w:t>в ливне-приемники ливневой канализации;</w:t>
      </w:r>
    </w:p>
    <w:p w14:paraId="3336BCF6" w14:textId="23DB6B37" w:rsidR="006075DC" w:rsidRPr="00E5638D" w:rsidRDefault="00297312"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60083F">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складировать около торговых точек тару, запасы товаров;</w:t>
      </w:r>
    </w:p>
    <w:p w14:paraId="55FBF51E" w14:textId="0A5DEC4E" w:rsidR="006075DC" w:rsidRPr="00E5638D" w:rsidRDefault="00297312"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w:t>
      </w:r>
      <w:r w:rsidR="0060083F">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ограждать строительные площадки с уменьшением пешеходных дорожек (тротуаров);</w:t>
      </w:r>
    </w:p>
    <w:p w14:paraId="3DF7723D" w14:textId="21B414BA" w:rsidR="006075DC" w:rsidRPr="00E5638D" w:rsidRDefault="00297312"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60083F">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повреждать или вырубать зеленые насаждения</w:t>
      </w:r>
      <w:r w:rsidR="000C4966" w:rsidRPr="00E5638D">
        <w:rPr>
          <w:rFonts w:ascii="Times New Roman" w:hAnsi="Times New Roman" w:cs="Times New Roman"/>
          <w:color w:val="000000" w:themeColor="text1"/>
          <w:sz w:val="28"/>
          <w:szCs w:val="28"/>
        </w:rPr>
        <w:t xml:space="preserve"> на землях или земельных участках, находящихся в муниципальной собственности</w:t>
      </w:r>
      <w:r w:rsidR="006075DC" w:rsidRPr="00E5638D">
        <w:rPr>
          <w:rFonts w:ascii="Times New Roman" w:hAnsi="Times New Roman" w:cs="Times New Roman"/>
          <w:color w:val="000000" w:themeColor="text1"/>
          <w:sz w:val="28"/>
          <w:szCs w:val="28"/>
        </w:rPr>
        <w:t>;</w:t>
      </w:r>
    </w:p>
    <w:p w14:paraId="58E66F0B" w14:textId="563B3CB5" w:rsidR="006075DC" w:rsidRPr="00E5638D" w:rsidRDefault="00297312"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60083F">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захламлять придомовые, </w:t>
      </w:r>
      <w:r w:rsidR="00A95C94">
        <w:rPr>
          <w:rFonts w:ascii="Times New Roman" w:hAnsi="Times New Roman" w:cs="Times New Roman"/>
          <w:color w:val="000000" w:themeColor="text1"/>
          <w:sz w:val="28"/>
          <w:szCs w:val="28"/>
        </w:rPr>
        <w:t xml:space="preserve">прилегающие, </w:t>
      </w:r>
      <w:r w:rsidR="006075DC" w:rsidRPr="00E5638D">
        <w:rPr>
          <w:rFonts w:ascii="Times New Roman" w:hAnsi="Times New Roman" w:cs="Times New Roman"/>
          <w:color w:val="000000" w:themeColor="text1"/>
          <w:sz w:val="28"/>
          <w:szCs w:val="28"/>
        </w:rPr>
        <w:t>дворовые территории общего пользования металлическим ломом, строительным, бытовым мусором</w:t>
      </w:r>
      <w:r w:rsidR="00A95C94">
        <w:rPr>
          <w:rFonts w:ascii="Times New Roman" w:hAnsi="Times New Roman" w:cs="Times New Roman"/>
          <w:color w:val="000000" w:themeColor="text1"/>
          <w:sz w:val="28"/>
          <w:szCs w:val="28"/>
        </w:rPr>
        <w:t>, тарой, продукцией, товаром, грунтом, дровами, углем, оборудованием</w:t>
      </w:r>
      <w:r w:rsidR="006075DC" w:rsidRPr="00E5638D">
        <w:rPr>
          <w:rFonts w:ascii="Times New Roman" w:hAnsi="Times New Roman" w:cs="Times New Roman"/>
          <w:color w:val="000000" w:themeColor="text1"/>
          <w:sz w:val="28"/>
          <w:szCs w:val="28"/>
        </w:rPr>
        <w:t xml:space="preserve"> и другими материалами;</w:t>
      </w:r>
    </w:p>
    <w:p w14:paraId="1B3ECD85" w14:textId="1E166B3E" w:rsidR="006075DC" w:rsidRDefault="00297312" w:rsidP="002B16AF">
      <w:pPr>
        <w:spacing w:after="0" w:line="240" w:lineRule="auto"/>
        <w:ind w:firstLine="709"/>
        <w:jc w:val="both"/>
        <w:rPr>
          <w:rFonts w:ascii="Times New Roman" w:eastAsia="Arial" w:hAnsi="Times New Roman" w:cs="Arial"/>
          <w:color w:val="000000"/>
          <w:kern w:val="3"/>
          <w:sz w:val="28"/>
          <w:szCs w:val="28"/>
        </w:rPr>
      </w:pPr>
      <w:r>
        <w:rPr>
          <w:rFonts w:ascii="Times New Roman" w:hAnsi="Times New Roman" w:cs="Times New Roman"/>
          <w:color w:val="000000" w:themeColor="text1"/>
          <w:sz w:val="28"/>
          <w:szCs w:val="28"/>
        </w:rPr>
        <w:t>9</w:t>
      </w:r>
      <w:r w:rsidR="0060083F">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самовольно изменять устройства водопропускных сооружений и водосборных каналов</w:t>
      </w:r>
      <w:r w:rsidR="00125D0E">
        <w:rPr>
          <w:rFonts w:ascii="Times New Roman" w:hAnsi="Times New Roman" w:cs="Times New Roman"/>
          <w:color w:val="000000" w:themeColor="text1"/>
          <w:sz w:val="28"/>
          <w:szCs w:val="28"/>
        </w:rPr>
        <w:t>,</w:t>
      </w:r>
      <w:r w:rsidR="00125D0E" w:rsidRPr="00125D0E">
        <w:rPr>
          <w:rFonts w:ascii="Times New Roman" w:eastAsia="Arial" w:hAnsi="Times New Roman" w:cs="Arial"/>
          <w:color w:val="000000"/>
          <w:kern w:val="3"/>
          <w:sz w:val="28"/>
          <w:szCs w:val="28"/>
        </w:rPr>
        <w:t xml:space="preserve"> ливнев</w:t>
      </w:r>
      <w:r w:rsidR="00125D0E">
        <w:rPr>
          <w:rFonts w:ascii="Times New Roman" w:eastAsia="Arial" w:hAnsi="Times New Roman" w:cs="Arial"/>
          <w:color w:val="000000"/>
          <w:kern w:val="3"/>
          <w:sz w:val="28"/>
          <w:szCs w:val="28"/>
        </w:rPr>
        <w:t>ой</w:t>
      </w:r>
      <w:r w:rsidR="00125D0E" w:rsidRPr="00125D0E">
        <w:rPr>
          <w:rFonts w:ascii="Times New Roman" w:eastAsia="Arial" w:hAnsi="Times New Roman" w:cs="Arial"/>
          <w:color w:val="000000"/>
          <w:kern w:val="3"/>
          <w:sz w:val="28"/>
          <w:szCs w:val="28"/>
        </w:rPr>
        <w:t xml:space="preserve"> канализаци</w:t>
      </w:r>
      <w:r w:rsidR="00125D0E">
        <w:rPr>
          <w:rFonts w:ascii="Times New Roman" w:eastAsia="Arial" w:hAnsi="Times New Roman" w:cs="Arial"/>
          <w:color w:val="000000"/>
          <w:kern w:val="3"/>
          <w:sz w:val="28"/>
          <w:szCs w:val="28"/>
        </w:rPr>
        <w:t>и</w:t>
      </w:r>
      <w:r w:rsidR="00125D0E" w:rsidRPr="00125D0E">
        <w:rPr>
          <w:rFonts w:ascii="Times New Roman" w:eastAsia="Arial" w:hAnsi="Times New Roman" w:cs="Arial"/>
          <w:color w:val="000000"/>
          <w:kern w:val="3"/>
          <w:sz w:val="28"/>
          <w:szCs w:val="28"/>
        </w:rPr>
        <w:t>, ливнесток</w:t>
      </w:r>
      <w:r w:rsidR="00125D0E">
        <w:rPr>
          <w:rFonts w:ascii="Times New Roman" w:eastAsia="Arial" w:hAnsi="Times New Roman" w:cs="Arial"/>
          <w:color w:val="000000"/>
          <w:kern w:val="3"/>
          <w:sz w:val="28"/>
          <w:szCs w:val="28"/>
        </w:rPr>
        <w:t>ов</w:t>
      </w:r>
      <w:r w:rsidR="006075DC" w:rsidRPr="00E5638D">
        <w:rPr>
          <w:rFonts w:ascii="Times New Roman" w:hAnsi="Times New Roman" w:cs="Times New Roman"/>
          <w:color w:val="000000" w:themeColor="text1"/>
          <w:sz w:val="28"/>
          <w:szCs w:val="28"/>
        </w:rPr>
        <w:t>,</w:t>
      </w:r>
      <w:r w:rsidR="00125D0E">
        <w:rPr>
          <w:rFonts w:ascii="Times New Roman" w:hAnsi="Times New Roman" w:cs="Times New Roman"/>
          <w:color w:val="000000" w:themeColor="text1"/>
          <w:sz w:val="28"/>
          <w:szCs w:val="28"/>
        </w:rPr>
        <w:t xml:space="preserve"> дренажных стоков,</w:t>
      </w:r>
      <w:r w:rsidR="006075DC" w:rsidRPr="00E5638D">
        <w:rPr>
          <w:rFonts w:ascii="Times New Roman" w:hAnsi="Times New Roman" w:cs="Times New Roman"/>
          <w:color w:val="000000" w:themeColor="text1"/>
          <w:sz w:val="28"/>
          <w:szCs w:val="28"/>
        </w:rPr>
        <w:t xml:space="preserve"> а также загромождать</w:t>
      </w:r>
      <w:r w:rsidR="00AD15D1">
        <w:rPr>
          <w:rFonts w:ascii="Times New Roman" w:hAnsi="Times New Roman" w:cs="Times New Roman"/>
          <w:color w:val="000000" w:themeColor="text1"/>
          <w:sz w:val="28"/>
          <w:szCs w:val="28"/>
        </w:rPr>
        <w:t xml:space="preserve"> и засорять</w:t>
      </w:r>
      <w:r w:rsidR="006075DC" w:rsidRPr="00E5638D">
        <w:rPr>
          <w:rFonts w:ascii="Times New Roman" w:hAnsi="Times New Roman" w:cs="Times New Roman"/>
          <w:color w:val="000000" w:themeColor="text1"/>
          <w:sz w:val="28"/>
          <w:szCs w:val="28"/>
        </w:rPr>
        <w:t xml:space="preserve"> данные сооружения всеми видами отходов, зем</w:t>
      </w:r>
      <w:r w:rsidR="00AD15D1">
        <w:rPr>
          <w:rFonts w:ascii="Times New Roman" w:hAnsi="Times New Roman" w:cs="Times New Roman"/>
          <w:color w:val="000000" w:themeColor="text1"/>
          <w:sz w:val="28"/>
          <w:szCs w:val="28"/>
        </w:rPr>
        <w:t xml:space="preserve">лей и строительными материалами, </w:t>
      </w:r>
      <w:r w:rsidR="00AD15D1" w:rsidRPr="00025A0E">
        <w:rPr>
          <w:rFonts w:ascii="Times New Roman" w:eastAsia="Arial" w:hAnsi="Times New Roman" w:cs="Arial"/>
          <w:color w:val="000000"/>
          <w:kern w:val="3"/>
          <w:sz w:val="28"/>
          <w:szCs w:val="28"/>
        </w:rPr>
        <w:t>сливать в них сточные и фекальные воды</w:t>
      </w:r>
      <w:r w:rsidR="00583F27">
        <w:rPr>
          <w:rFonts w:ascii="Times New Roman" w:eastAsia="Arial" w:hAnsi="Times New Roman" w:cs="Arial"/>
          <w:color w:val="000000"/>
          <w:kern w:val="3"/>
          <w:sz w:val="28"/>
          <w:szCs w:val="28"/>
        </w:rPr>
        <w:t>, жидкие отходы</w:t>
      </w:r>
      <w:r w:rsidR="00AD15D1">
        <w:rPr>
          <w:rFonts w:ascii="Times New Roman" w:eastAsia="Arial" w:hAnsi="Times New Roman" w:cs="Arial"/>
          <w:color w:val="000000"/>
          <w:kern w:val="3"/>
          <w:sz w:val="28"/>
          <w:szCs w:val="28"/>
        </w:rPr>
        <w:t>;</w:t>
      </w:r>
    </w:p>
    <w:p w14:paraId="21B3D6C4" w14:textId="3A6217A0" w:rsidR="00A95C94" w:rsidRPr="00025A0E" w:rsidRDefault="00A95C94" w:rsidP="00A95C94">
      <w:pPr>
        <w:suppressAutoHyphens/>
        <w:autoSpaceDN w:val="0"/>
        <w:spacing w:after="0" w:line="240" w:lineRule="auto"/>
        <w:ind w:firstLine="709"/>
        <w:jc w:val="both"/>
        <w:textAlignment w:val="baseline"/>
        <w:rPr>
          <w:rFonts w:ascii="Times New Roman" w:eastAsia="Calibri" w:hAnsi="Times New Roman" w:cs="Times New Roman"/>
          <w:kern w:val="3"/>
          <w:sz w:val="28"/>
          <w:szCs w:val="28"/>
          <w:shd w:val="clear" w:color="auto" w:fill="FFFFFF"/>
        </w:rPr>
      </w:pPr>
      <w:r>
        <w:rPr>
          <w:rFonts w:ascii="Times New Roman" w:eastAsia="Arial" w:hAnsi="Times New Roman" w:cs="Arial"/>
          <w:color w:val="000000"/>
          <w:kern w:val="3"/>
          <w:sz w:val="28"/>
          <w:szCs w:val="28"/>
        </w:rPr>
        <w:t>1</w:t>
      </w:r>
      <w:r w:rsidR="00297312">
        <w:rPr>
          <w:rFonts w:ascii="Times New Roman" w:eastAsia="Arial" w:hAnsi="Times New Roman" w:cs="Arial"/>
          <w:color w:val="000000"/>
          <w:kern w:val="3"/>
          <w:sz w:val="28"/>
          <w:szCs w:val="28"/>
        </w:rPr>
        <w:t>0</w:t>
      </w:r>
      <w:r>
        <w:rPr>
          <w:rFonts w:ascii="Times New Roman" w:eastAsia="Arial" w:hAnsi="Times New Roman" w:cs="Arial"/>
          <w:color w:val="000000"/>
          <w:kern w:val="3"/>
          <w:sz w:val="28"/>
          <w:szCs w:val="28"/>
        </w:rPr>
        <w:t xml:space="preserve">) </w:t>
      </w:r>
      <w:r w:rsidRPr="00025A0E">
        <w:rPr>
          <w:rFonts w:ascii="Times New Roman" w:eastAsia="Calibri" w:hAnsi="Times New Roman" w:cs="Times New Roman"/>
          <w:kern w:val="3"/>
          <w:sz w:val="28"/>
          <w:szCs w:val="28"/>
          <w:shd w:val="clear" w:color="auto" w:fill="FFFFFF"/>
        </w:rPr>
        <w:t>производить слив и откачку воды из траншей, котлованов, колодцев</w:t>
      </w:r>
      <w:r>
        <w:rPr>
          <w:rFonts w:ascii="Times New Roman" w:eastAsia="Calibri" w:hAnsi="Times New Roman" w:cs="Times New Roman"/>
          <w:kern w:val="3"/>
          <w:sz w:val="28"/>
          <w:szCs w:val="28"/>
          <w:shd w:val="clear" w:color="auto" w:fill="FFFFFF"/>
        </w:rPr>
        <w:t>, погребов, подвалов</w:t>
      </w:r>
      <w:r w:rsidRPr="00025A0E">
        <w:rPr>
          <w:rFonts w:ascii="Times New Roman" w:eastAsia="Calibri" w:hAnsi="Times New Roman" w:cs="Times New Roman"/>
          <w:kern w:val="3"/>
          <w:sz w:val="28"/>
          <w:szCs w:val="28"/>
          <w:shd w:val="clear" w:color="auto" w:fill="FFFFFF"/>
        </w:rPr>
        <w:t xml:space="preserve"> на </w:t>
      </w:r>
      <w:r>
        <w:rPr>
          <w:rFonts w:ascii="Times New Roman" w:eastAsia="Calibri" w:hAnsi="Times New Roman" w:cs="Times New Roman"/>
          <w:kern w:val="3"/>
          <w:sz w:val="28"/>
          <w:szCs w:val="28"/>
          <w:shd w:val="clear" w:color="auto" w:fill="FFFFFF"/>
        </w:rPr>
        <w:t xml:space="preserve">газоны или </w:t>
      </w:r>
      <w:r w:rsidRPr="00025A0E">
        <w:rPr>
          <w:rFonts w:ascii="Times New Roman" w:eastAsia="Calibri" w:hAnsi="Times New Roman" w:cs="Times New Roman"/>
          <w:kern w:val="3"/>
          <w:sz w:val="28"/>
          <w:szCs w:val="28"/>
          <w:shd w:val="clear" w:color="auto" w:fill="FFFFFF"/>
        </w:rPr>
        <w:t xml:space="preserve">озелененные территории, тротуары, дороги, </w:t>
      </w:r>
      <w:r>
        <w:rPr>
          <w:rFonts w:ascii="Times New Roman" w:eastAsia="Calibri" w:hAnsi="Times New Roman" w:cs="Times New Roman"/>
          <w:kern w:val="3"/>
          <w:sz w:val="28"/>
          <w:szCs w:val="28"/>
          <w:shd w:val="clear" w:color="auto" w:fill="FFFFFF"/>
        </w:rPr>
        <w:t xml:space="preserve">придомовые, </w:t>
      </w:r>
      <w:r w:rsidRPr="00025A0E">
        <w:rPr>
          <w:rFonts w:ascii="Times New Roman" w:eastAsia="Calibri" w:hAnsi="Times New Roman" w:cs="Times New Roman"/>
          <w:kern w:val="3"/>
          <w:sz w:val="28"/>
          <w:szCs w:val="28"/>
          <w:shd w:val="clear" w:color="auto" w:fill="FFFFFF"/>
        </w:rPr>
        <w:t>дворовые территории и другие не установленные для этих целей места, а при производстве аварийных работ разрешается только по специальным отводам или шлангам в близлежащие колодцы и другие водосборы по согласованию с владельцами коммуникаций</w:t>
      </w:r>
      <w:r>
        <w:rPr>
          <w:rFonts w:ascii="Times New Roman" w:eastAsia="Calibri" w:hAnsi="Times New Roman" w:cs="Times New Roman"/>
          <w:kern w:val="3"/>
          <w:sz w:val="28"/>
          <w:szCs w:val="28"/>
          <w:shd w:val="clear" w:color="auto" w:fill="FFFFFF"/>
        </w:rPr>
        <w:t>;</w:t>
      </w:r>
    </w:p>
    <w:p w14:paraId="535F1698" w14:textId="592E738C" w:rsidR="006075DC" w:rsidRPr="00E5638D" w:rsidRDefault="0060083F"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97312">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w:t>
      </w:r>
      <w:r w:rsidR="00FB2863" w:rsidRPr="00E5638D">
        <w:rPr>
          <w:rFonts w:ascii="Times New Roman" w:hAnsi="Times New Roman" w:cs="Times New Roman"/>
          <w:color w:val="000000" w:themeColor="text1"/>
          <w:sz w:val="28"/>
          <w:szCs w:val="28"/>
        </w:rPr>
        <w:t xml:space="preserve">размещать </w:t>
      </w:r>
      <w:r w:rsidR="00D703FD">
        <w:rPr>
          <w:rFonts w:ascii="Times New Roman" w:hAnsi="Times New Roman" w:cs="Times New Roman"/>
          <w:color w:val="000000" w:themeColor="text1"/>
          <w:sz w:val="28"/>
          <w:szCs w:val="28"/>
        </w:rPr>
        <w:t xml:space="preserve">(хранить) </w:t>
      </w:r>
      <w:r w:rsidR="00FB2863" w:rsidRPr="00E5638D">
        <w:rPr>
          <w:rFonts w:ascii="Times New Roman" w:hAnsi="Times New Roman" w:cs="Times New Roman"/>
          <w:color w:val="000000" w:themeColor="text1"/>
          <w:sz w:val="28"/>
          <w:szCs w:val="28"/>
        </w:rPr>
        <w:t>транспортные средства</w:t>
      </w:r>
      <w:r w:rsidR="008C790E">
        <w:rPr>
          <w:rFonts w:ascii="Times New Roman" w:hAnsi="Times New Roman" w:cs="Times New Roman"/>
          <w:color w:val="000000" w:themeColor="text1"/>
          <w:sz w:val="28"/>
          <w:szCs w:val="28"/>
        </w:rPr>
        <w:t>, прицепы</w:t>
      </w:r>
      <w:r w:rsidR="00FB2863" w:rsidRPr="00E5638D">
        <w:rPr>
          <w:rFonts w:ascii="Times New Roman" w:hAnsi="Times New Roman" w:cs="Times New Roman"/>
          <w:color w:val="000000" w:themeColor="text1"/>
          <w:sz w:val="28"/>
          <w:szCs w:val="28"/>
        </w:rPr>
        <w:t xml:space="preserve"> на газоне или иной озеленённой или рекреационной территории</w:t>
      </w:r>
      <w:r w:rsidR="00D703FD">
        <w:rPr>
          <w:rFonts w:ascii="Times New Roman" w:hAnsi="Times New Roman" w:cs="Times New Roman"/>
          <w:color w:val="000000" w:themeColor="text1"/>
          <w:sz w:val="28"/>
          <w:szCs w:val="28"/>
        </w:rPr>
        <w:t xml:space="preserve">, </w:t>
      </w:r>
      <w:r w:rsidR="00D703FD" w:rsidRPr="00025A0E">
        <w:rPr>
          <w:rFonts w:ascii="Times New Roman" w:eastAsia="Calibri" w:hAnsi="Times New Roman" w:cs="Times New Roman"/>
          <w:kern w:val="3"/>
          <w:sz w:val="28"/>
          <w:szCs w:val="28"/>
        </w:rPr>
        <w:t xml:space="preserve">вне специальных площадок, </w:t>
      </w:r>
      <w:r w:rsidR="00D703FD">
        <w:rPr>
          <w:rFonts w:ascii="Times New Roman" w:eastAsia="Calibri" w:hAnsi="Times New Roman" w:cs="Times New Roman"/>
          <w:kern w:val="3"/>
          <w:sz w:val="28"/>
          <w:szCs w:val="28"/>
        </w:rPr>
        <w:t xml:space="preserve">оборудованных для их размещения, а также на </w:t>
      </w:r>
      <w:r w:rsidR="00D703FD" w:rsidRPr="00E5638D">
        <w:rPr>
          <w:rFonts w:ascii="Times New Roman" w:hAnsi="Times New Roman" w:cs="Times New Roman"/>
          <w:color w:val="000000" w:themeColor="text1"/>
          <w:sz w:val="28"/>
          <w:szCs w:val="28"/>
        </w:rPr>
        <w:t>внутридворовых территориях и внутриквартальных проездах</w:t>
      </w:r>
      <w:r w:rsidR="00D703FD">
        <w:rPr>
          <w:rFonts w:ascii="Times New Roman" w:hAnsi="Times New Roman" w:cs="Times New Roman"/>
          <w:color w:val="000000" w:themeColor="text1"/>
          <w:sz w:val="28"/>
          <w:szCs w:val="28"/>
        </w:rPr>
        <w:t>, нарушая проезд (въезд, выезд) транспортных средств и проход пешеходов;</w:t>
      </w:r>
    </w:p>
    <w:p w14:paraId="4EDA20B9" w14:textId="1DA161A7" w:rsidR="00E90D4D" w:rsidRPr="00E5638D" w:rsidRDefault="0060083F"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97312">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r w:rsidR="00E90D4D" w:rsidRPr="00E5638D">
        <w:rPr>
          <w:rFonts w:ascii="Times New Roman" w:hAnsi="Times New Roman" w:cs="Times New Roman"/>
          <w:color w:val="000000" w:themeColor="text1"/>
          <w:sz w:val="28"/>
          <w:szCs w:val="28"/>
        </w:rPr>
        <w:t xml:space="preserve"> </w:t>
      </w:r>
      <w:r w:rsidR="00CF55DD" w:rsidRPr="00E5638D">
        <w:rPr>
          <w:rFonts w:ascii="Times New Roman" w:hAnsi="Times New Roman" w:cs="Times New Roman"/>
          <w:color w:val="000000" w:themeColor="text1"/>
          <w:sz w:val="28"/>
          <w:szCs w:val="28"/>
        </w:rPr>
        <w:t>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r w:rsidR="00E90D4D" w:rsidRPr="00E5638D">
        <w:rPr>
          <w:rFonts w:ascii="Times New Roman" w:hAnsi="Times New Roman" w:cs="Times New Roman"/>
          <w:color w:val="000000" w:themeColor="text1"/>
          <w:sz w:val="28"/>
          <w:szCs w:val="28"/>
        </w:rPr>
        <w:t>;</w:t>
      </w:r>
    </w:p>
    <w:p w14:paraId="01F2B6AA" w14:textId="5B195C91" w:rsidR="006075DC" w:rsidRPr="00E5638D" w:rsidRDefault="003E3A3E"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97312">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складировать и выбрасывать отходы содержания животных</w:t>
      </w:r>
      <w:r w:rsidR="00961E29" w:rsidRPr="00E5638D">
        <w:rPr>
          <w:rFonts w:ascii="Times New Roman" w:hAnsi="Times New Roman" w:cs="Times New Roman"/>
          <w:color w:val="000000" w:themeColor="text1"/>
          <w:sz w:val="28"/>
          <w:szCs w:val="28"/>
        </w:rPr>
        <w:t xml:space="preserve"> и птиц</w:t>
      </w:r>
      <w:r w:rsidR="006075DC" w:rsidRPr="00E5638D">
        <w:rPr>
          <w:rFonts w:ascii="Times New Roman" w:hAnsi="Times New Roman" w:cs="Times New Roman"/>
          <w:color w:val="000000" w:themeColor="text1"/>
          <w:sz w:val="28"/>
          <w:szCs w:val="28"/>
        </w:rPr>
        <w:t xml:space="preserve"> на улицу, проезжую часть, возле дворов, за исключением специально отведенных для этих целей мест;</w:t>
      </w:r>
    </w:p>
    <w:p w14:paraId="57564B62" w14:textId="43CD7947" w:rsidR="006075DC" w:rsidRPr="00E5638D" w:rsidRDefault="003E3A3E"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97312">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w:t>
      </w:r>
      <w:r w:rsidR="00E90D4D" w:rsidRPr="00E5638D">
        <w:rPr>
          <w:rFonts w:ascii="Times New Roman" w:hAnsi="Times New Roman" w:cs="Times New Roman"/>
          <w:color w:val="000000" w:themeColor="text1"/>
          <w:sz w:val="28"/>
          <w:szCs w:val="28"/>
        </w:rPr>
        <w:t xml:space="preserve">выпас сельскохозяйственных животных и птиц на территориях общего пользования поселения, в границах полосы отвода автомобильной </w:t>
      </w:r>
      <w:r w:rsidR="00E90D4D" w:rsidRPr="00E5638D">
        <w:rPr>
          <w:rFonts w:ascii="Times New Roman" w:hAnsi="Times New Roman" w:cs="Times New Roman"/>
          <w:color w:val="000000" w:themeColor="text1"/>
          <w:sz w:val="28"/>
          <w:szCs w:val="28"/>
        </w:rPr>
        <w:lastRenderedPageBreak/>
        <w:t>дороги, а также оставление их без присмотра или без привязи при осуществлении прогона и выпаса</w:t>
      </w:r>
      <w:r w:rsidR="006075DC" w:rsidRPr="00E5638D">
        <w:rPr>
          <w:rFonts w:ascii="Times New Roman" w:hAnsi="Times New Roman" w:cs="Times New Roman"/>
          <w:color w:val="000000" w:themeColor="text1"/>
          <w:sz w:val="28"/>
          <w:szCs w:val="28"/>
        </w:rPr>
        <w:t>;</w:t>
      </w:r>
    </w:p>
    <w:p w14:paraId="2496CE37" w14:textId="22ED7928" w:rsidR="006075DC" w:rsidRPr="00E5638D" w:rsidRDefault="003E3A3E"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97312">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выгул домашних животных вне мест, установленных уполномоченным органом для выгула животных</w:t>
      </w:r>
      <w:r w:rsidR="002D09B8">
        <w:rPr>
          <w:rFonts w:ascii="Times New Roman" w:hAnsi="Times New Roman" w:cs="Times New Roman"/>
          <w:color w:val="000000" w:themeColor="text1"/>
          <w:sz w:val="28"/>
          <w:szCs w:val="28"/>
        </w:rPr>
        <w:t>, или с нарушением требований настоящих Правил</w:t>
      </w:r>
      <w:r w:rsidR="006075DC" w:rsidRPr="00E5638D">
        <w:rPr>
          <w:rFonts w:ascii="Times New Roman" w:hAnsi="Times New Roman" w:cs="Times New Roman"/>
          <w:color w:val="000000" w:themeColor="text1"/>
          <w:sz w:val="28"/>
          <w:szCs w:val="28"/>
        </w:rPr>
        <w:t>;</w:t>
      </w:r>
    </w:p>
    <w:p w14:paraId="4871D5C4" w14:textId="41933548" w:rsidR="006075DC" w:rsidRPr="00E5638D" w:rsidRDefault="003E3A3E"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97312">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устройство </w:t>
      </w:r>
      <w:r w:rsidR="00472341" w:rsidRPr="00E5638D">
        <w:rPr>
          <w:rFonts w:ascii="Times New Roman" w:hAnsi="Times New Roman" w:cs="Times New Roman"/>
          <w:color w:val="000000" w:themeColor="text1"/>
          <w:sz w:val="28"/>
          <w:szCs w:val="28"/>
        </w:rPr>
        <w:t>выгребных</w:t>
      </w:r>
      <w:r w:rsidR="006075DC" w:rsidRPr="00E5638D">
        <w:rPr>
          <w:rFonts w:ascii="Times New Roman" w:hAnsi="Times New Roman" w:cs="Times New Roman"/>
          <w:color w:val="000000" w:themeColor="text1"/>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463411AC" w14:textId="28F3505B" w:rsidR="007849BD" w:rsidRPr="00E5638D" w:rsidRDefault="003E3A3E"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97312">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w:t>
      </w:r>
      <w:r w:rsidR="00866FCA" w:rsidRPr="00E5638D">
        <w:rPr>
          <w:rFonts w:ascii="Times New Roman" w:hAnsi="Times New Roman" w:cs="Times New Roman"/>
          <w:color w:val="000000" w:themeColor="text1"/>
          <w:sz w:val="28"/>
          <w:szCs w:val="28"/>
        </w:rPr>
        <w:t>с</w:t>
      </w:r>
      <w:r w:rsidR="006075DC" w:rsidRPr="00E5638D">
        <w:rPr>
          <w:rFonts w:ascii="Times New Roman" w:hAnsi="Times New Roman" w:cs="Times New Roman"/>
          <w:color w:val="000000" w:themeColor="text1"/>
          <w:sz w:val="28"/>
          <w:szCs w:val="28"/>
        </w:rPr>
        <w:t>кладировать строительные материалы, мусор на территории общего пользования</w:t>
      </w:r>
      <w:r w:rsidR="00D611BD" w:rsidRPr="00E5638D">
        <w:rPr>
          <w:rFonts w:ascii="Times New Roman" w:hAnsi="Times New Roman" w:cs="Times New Roman"/>
          <w:color w:val="000000" w:themeColor="text1"/>
          <w:sz w:val="28"/>
          <w:szCs w:val="28"/>
        </w:rPr>
        <w:t>;</w:t>
      </w:r>
    </w:p>
    <w:p w14:paraId="6A76FF26" w14:textId="593C5D27" w:rsidR="00D611BD" w:rsidRPr="00E5638D" w:rsidRDefault="003E3A3E"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97312">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w:t>
      </w:r>
      <w:r w:rsidR="00D611BD" w:rsidRPr="00E5638D">
        <w:rPr>
          <w:rFonts w:ascii="Times New Roman" w:hAnsi="Times New Roman" w:cs="Times New Roman"/>
          <w:color w:val="000000" w:themeColor="text1"/>
          <w:sz w:val="28"/>
          <w:szCs w:val="28"/>
        </w:rPr>
        <w:t xml:space="preserve"> уничтожать или повреждать специальные знаки, надписи, содержащие информацию, необходимую для эксплуатации инженерных сооружений;</w:t>
      </w:r>
    </w:p>
    <w:p w14:paraId="4D1FAC8B" w14:textId="3A85B695" w:rsidR="00D611BD" w:rsidRDefault="00297312"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3E3A3E">
        <w:rPr>
          <w:rFonts w:ascii="Times New Roman" w:hAnsi="Times New Roman" w:cs="Times New Roman"/>
          <w:color w:val="000000" w:themeColor="text1"/>
          <w:sz w:val="28"/>
          <w:szCs w:val="28"/>
        </w:rPr>
        <w:t>)</w:t>
      </w:r>
      <w:r w:rsidR="00D611BD" w:rsidRPr="00E5638D">
        <w:rPr>
          <w:rFonts w:ascii="Times New Roman" w:hAnsi="Times New Roman" w:cs="Times New Roman"/>
          <w:color w:val="000000" w:themeColor="text1"/>
          <w:sz w:val="28"/>
          <w:szCs w:val="28"/>
        </w:rPr>
        <w:t xml:space="preserve">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r w:rsidR="003E3A3E">
        <w:rPr>
          <w:rFonts w:ascii="Times New Roman" w:hAnsi="Times New Roman" w:cs="Times New Roman"/>
          <w:color w:val="000000" w:themeColor="text1"/>
          <w:sz w:val="28"/>
          <w:szCs w:val="28"/>
        </w:rPr>
        <w:t>, мыть</w:t>
      </w:r>
      <w:r w:rsidR="00D471FF">
        <w:rPr>
          <w:rFonts w:ascii="Times New Roman" w:hAnsi="Times New Roman" w:cs="Times New Roman"/>
          <w:color w:val="000000" w:themeColor="text1"/>
          <w:sz w:val="28"/>
          <w:szCs w:val="28"/>
        </w:rPr>
        <w:t xml:space="preserve"> и (или) ремонтировать</w:t>
      </w:r>
      <w:r w:rsidR="003E3A3E">
        <w:rPr>
          <w:rFonts w:ascii="Times New Roman" w:hAnsi="Times New Roman" w:cs="Times New Roman"/>
          <w:color w:val="000000" w:themeColor="text1"/>
          <w:sz w:val="28"/>
          <w:szCs w:val="28"/>
        </w:rPr>
        <w:t xml:space="preserve"> транспортные средства</w:t>
      </w:r>
      <w:r w:rsidR="00C42B3D">
        <w:rPr>
          <w:rFonts w:ascii="Times New Roman" w:hAnsi="Times New Roman" w:cs="Times New Roman"/>
          <w:color w:val="000000" w:themeColor="text1"/>
          <w:sz w:val="28"/>
          <w:szCs w:val="28"/>
        </w:rPr>
        <w:t>,</w:t>
      </w:r>
      <w:r w:rsidR="008C790E">
        <w:rPr>
          <w:rFonts w:ascii="Times New Roman" w:hAnsi="Times New Roman" w:cs="Times New Roman"/>
          <w:color w:val="000000" w:themeColor="text1"/>
          <w:sz w:val="28"/>
          <w:szCs w:val="28"/>
        </w:rPr>
        <w:t xml:space="preserve"> прицепы,</w:t>
      </w:r>
      <w:r w:rsidR="00C42B3D" w:rsidRPr="00C42B3D">
        <w:rPr>
          <w:rFonts w:ascii="Times New Roman" w:hAnsi="Times New Roman" w:cs="Times New Roman"/>
          <w:kern w:val="3"/>
          <w:sz w:val="28"/>
          <w:szCs w:val="28"/>
        </w:rPr>
        <w:t xml:space="preserve"> </w:t>
      </w:r>
      <w:r w:rsidR="00C42B3D" w:rsidRPr="00025A0E">
        <w:rPr>
          <w:rFonts w:ascii="Times New Roman" w:hAnsi="Times New Roman" w:cs="Times New Roman"/>
          <w:kern w:val="3"/>
          <w:sz w:val="28"/>
          <w:szCs w:val="28"/>
        </w:rPr>
        <w:t>слив</w:t>
      </w:r>
      <w:r w:rsidR="00C42B3D">
        <w:rPr>
          <w:rFonts w:ascii="Times New Roman" w:hAnsi="Times New Roman" w:cs="Times New Roman"/>
          <w:kern w:val="3"/>
          <w:sz w:val="28"/>
          <w:szCs w:val="28"/>
        </w:rPr>
        <w:t>ать</w:t>
      </w:r>
      <w:r w:rsidR="00C42B3D" w:rsidRPr="00025A0E">
        <w:rPr>
          <w:rFonts w:ascii="Times New Roman" w:hAnsi="Times New Roman" w:cs="Times New Roman"/>
          <w:kern w:val="3"/>
          <w:sz w:val="28"/>
          <w:szCs w:val="28"/>
        </w:rPr>
        <w:t xml:space="preserve"> (</w:t>
      </w:r>
      <w:r w:rsidR="00C42B3D">
        <w:rPr>
          <w:rFonts w:ascii="Times New Roman" w:hAnsi="Times New Roman" w:cs="Times New Roman"/>
          <w:kern w:val="3"/>
          <w:sz w:val="28"/>
          <w:szCs w:val="28"/>
        </w:rPr>
        <w:t>менять</w:t>
      </w:r>
      <w:r w:rsidR="00C42B3D" w:rsidRPr="00025A0E">
        <w:rPr>
          <w:rFonts w:ascii="Times New Roman" w:hAnsi="Times New Roman" w:cs="Times New Roman"/>
          <w:kern w:val="3"/>
          <w:sz w:val="28"/>
          <w:szCs w:val="28"/>
        </w:rPr>
        <w:t>) топлив</w:t>
      </w:r>
      <w:r w:rsidR="00C42B3D">
        <w:rPr>
          <w:rFonts w:ascii="Times New Roman" w:hAnsi="Times New Roman" w:cs="Times New Roman"/>
          <w:kern w:val="3"/>
          <w:sz w:val="28"/>
          <w:szCs w:val="28"/>
        </w:rPr>
        <w:t>о</w:t>
      </w:r>
      <w:r w:rsidR="00C42B3D" w:rsidRPr="00025A0E">
        <w:rPr>
          <w:rFonts w:ascii="Times New Roman" w:hAnsi="Times New Roman" w:cs="Times New Roman"/>
          <w:kern w:val="3"/>
          <w:sz w:val="28"/>
          <w:szCs w:val="28"/>
        </w:rPr>
        <w:t>, мас</w:t>
      </w:r>
      <w:r w:rsidR="00C42B3D">
        <w:rPr>
          <w:rFonts w:ascii="Times New Roman" w:hAnsi="Times New Roman" w:cs="Times New Roman"/>
          <w:kern w:val="3"/>
          <w:sz w:val="28"/>
          <w:szCs w:val="28"/>
        </w:rPr>
        <w:t>ло</w:t>
      </w:r>
      <w:r w:rsidR="00C42B3D" w:rsidRPr="00025A0E">
        <w:rPr>
          <w:rFonts w:ascii="Times New Roman" w:hAnsi="Times New Roman" w:cs="Times New Roman"/>
          <w:kern w:val="3"/>
          <w:sz w:val="28"/>
          <w:szCs w:val="28"/>
        </w:rPr>
        <w:t>, технически</w:t>
      </w:r>
      <w:r w:rsidR="00C42B3D">
        <w:rPr>
          <w:rFonts w:ascii="Times New Roman" w:hAnsi="Times New Roman" w:cs="Times New Roman"/>
          <w:kern w:val="3"/>
          <w:sz w:val="28"/>
          <w:szCs w:val="28"/>
        </w:rPr>
        <w:t>е</w:t>
      </w:r>
      <w:r w:rsidR="00C42B3D" w:rsidRPr="00025A0E">
        <w:rPr>
          <w:rFonts w:ascii="Times New Roman" w:hAnsi="Times New Roman" w:cs="Times New Roman"/>
          <w:kern w:val="3"/>
          <w:sz w:val="28"/>
          <w:szCs w:val="28"/>
        </w:rPr>
        <w:t xml:space="preserve"> жидкост</w:t>
      </w:r>
      <w:r w:rsidR="00C42B3D">
        <w:rPr>
          <w:rFonts w:ascii="Times New Roman" w:hAnsi="Times New Roman" w:cs="Times New Roman"/>
          <w:kern w:val="3"/>
          <w:sz w:val="28"/>
          <w:szCs w:val="28"/>
        </w:rPr>
        <w:t>и</w:t>
      </w:r>
      <w:r w:rsidR="003E3A3E">
        <w:rPr>
          <w:rFonts w:ascii="Times New Roman" w:hAnsi="Times New Roman" w:cs="Times New Roman"/>
          <w:color w:val="000000" w:themeColor="text1"/>
          <w:sz w:val="28"/>
          <w:szCs w:val="28"/>
        </w:rPr>
        <w:t xml:space="preserve"> вне установленных для этих целей местах;</w:t>
      </w:r>
    </w:p>
    <w:p w14:paraId="52DFBD4F" w14:textId="21CDD41E" w:rsidR="00F12C1D" w:rsidRPr="00025A0E" w:rsidRDefault="003E3A3E" w:rsidP="00F12C1D">
      <w:pPr>
        <w:suppressAutoHyphens/>
        <w:autoSpaceDE w:val="0"/>
        <w:autoSpaceDN w:val="0"/>
        <w:spacing w:after="0" w:line="240" w:lineRule="auto"/>
        <w:ind w:firstLine="709"/>
        <w:jc w:val="both"/>
        <w:textAlignment w:val="baseline"/>
        <w:rPr>
          <w:rFonts w:ascii="Times New Roman" w:eastAsia="Arial" w:hAnsi="Times New Roman" w:cs="Arial"/>
          <w:color w:val="000000"/>
          <w:kern w:val="3"/>
          <w:sz w:val="28"/>
          <w:szCs w:val="28"/>
        </w:rPr>
      </w:pPr>
      <w:r>
        <w:rPr>
          <w:rFonts w:ascii="Times New Roman" w:hAnsi="Times New Roman" w:cs="Times New Roman"/>
          <w:color w:val="000000" w:themeColor="text1"/>
          <w:sz w:val="28"/>
          <w:szCs w:val="28"/>
        </w:rPr>
        <w:t>2</w:t>
      </w:r>
      <w:r w:rsidR="00297312">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 xml:space="preserve">) </w:t>
      </w:r>
      <w:r w:rsidR="00F12C1D" w:rsidRPr="00025A0E">
        <w:rPr>
          <w:rFonts w:ascii="Times New Roman" w:eastAsia="Arial" w:hAnsi="Times New Roman" w:cs="Arial"/>
          <w:color w:val="000000"/>
          <w:kern w:val="3"/>
          <w:sz w:val="28"/>
          <w:szCs w:val="28"/>
        </w:rPr>
        <w:t>самовольно использовать земли за пределами предоставленной территории под личные хозяйственные и иные нужды, в том числе складирование мусора, горючих материалов, удобрений, возведение построек, гаражей, погребов;</w:t>
      </w:r>
    </w:p>
    <w:p w14:paraId="0C0D8149" w14:textId="2A250FB4" w:rsidR="003E3A3E" w:rsidRDefault="00F12C1D" w:rsidP="002B16AF">
      <w:pPr>
        <w:spacing w:after="0" w:line="240" w:lineRule="auto"/>
        <w:ind w:firstLine="709"/>
        <w:jc w:val="both"/>
        <w:rPr>
          <w:rFonts w:ascii="Times New Roman" w:eastAsia="Arial" w:hAnsi="Times New Roman" w:cs="Arial"/>
          <w:color w:val="000000"/>
          <w:kern w:val="3"/>
          <w:sz w:val="28"/>
          <w:szCs w:val="28"/>
        </w:rPr>
      </w:pPr>
      <w:r>
        <w:rPr>
          <w:rFonts w:ascii="Times New Roman" w:eastAsia="Arial" w:hAnsi="Times New Roman" w:cs="Arial"/>
          <w:color w:val="000000"/>
          <w:kern w:val="3"/>
          <w:sz w:val="28"/>
          <w:szCs w:val="28"/>
        </w:rPr>
        <w:t>2</w:t>
      </w:r>
      <w:r w:rsidR="00297312">
        <w:rPr>
          <w:rFonts w:ascii="Times New Roman" w:eastAsia="Arial" w:hAnsi="Times New Roman" w:cs="Arial"/>
          <w:color w:val="000000"/>
          <w:kern w:val="3"/>
          <w:sz w:val="28"/>
          <w:szCs w:val="28"/>
        </w:rPr>
        <w:t>1</w:t>
      </w:r>
      <w:r>
        <w:rPr>
          <w:rFonts w:ascii="Times New Roman" w:eastAsia="Arial" w:hAnsi="Times New Roman" w:cs="Arial"/>
          <w:color w:val="000000"/>
          <w:kern w:val="3"/>
          <w:sz w:val="28"/>
          <w:szCs w:val="28"/>
        </w:rPr>
        <w:t xml:space="preserve">) </w:t>
      </w:r>
      <w:r w:rsidRPr="00025A0E">
        <w:rPr>
          <w:rFonts w:ascii="Times New Roman" w:eastAsia="Arial" w:hAnsi="Times New Roman" w:cs="Arial"/>
          <w:color w:val="000000"/>
          <w:kern w:val="3"/>
          <w:sz w:val="28"/>
          <w:szCs w:val="28"/>
        </w:rPr>
        <w:t>самовольно устанавливать объекты (</w:t>
      </w:r>
      <w:r>
        <w:rPr>
          <w:rFonts w:ascii="Times New Roman" w:eastAsia="Arial" w:hAnsi="Times New Roman" w:cs="Arial"/>
          <w:color w:val="000000"/>
          <w:kern w:val="3"/>
          <w:sz w:val="28"/>
          <w:szCs w:val="28"/>
        </w:rPr>
        <w:t>заборы,</w:t>
      </w:r>
      <w:r w:rsidR="00DD2D9A">
        <w:rPr>
          <w:rFonts w:ascii="Times New Roman" w:eastAsia="Arial" w:hAnsi="Times New Roman" w:cs="Arial"/>
          <w:color w:val="000000"/>
          <w:kern w:val="3"/>
          <w:sz w:val="28"/>
          <w:szCs w:val="28"/>
        </w:rPr>
        <w:t xml:space="preserve"> цепи, блоки, плиты,</w:t>
      </w:r>
      <w:r>
        <w:rPr>
          <w:rFonts w:ascii="Times New Roman" w:eastAsia="Arial" w:hAnsi="Times New Roman" w:cs="Arial"/>
          <w:color w:val="000000"/>
          <w:kern w:val="3"/>
          <w:sz w:val="28"/>
          <w:szCs w:val="28"/>
        </w:rPr>
        <w:t xml:space="preserve"> ограждения, </w:t>
      </w:r>
      <w:r w:rsidRPr="00025A0E">
        <w:rPr>
          <w:rFonts w:ascii="Times New Roman" w:eastAsia="Arial" w:hAnsi="Times New Roman" w:cs="Arial"/>
          <w:color w:val="000000"/>
          <w:kern w:val="3"/>
          <w:sz w:val="28"/>
          <w:szCs w:val="28"/>
        </w:rPr>
        <w:t xml:space="preserve">шлагбаумы, </w:t>
      </w:r>
      <w:r w:rsidR="00DD2D9A">
        <w:rPr>
          <w:rFonts w:ascii="Times New Roman" w:eastAsia="Arial" w:hAnsi="Times New Roman" w:cs="Arial"/>
          <w:color w:val="000000"/>
          <w:kern w:val="3"/>
          <w:sz w:val="28"/>
          <w:szCs w:val="28"/>
        </w:rPr>
        <w:t>искусственные неровности</w:t>
      </w:r>
      <w:r>
        <w:rPr>
          <w:rFonts w:ascii="Times New Roman" w:eastAsia="Arial" w:hAnsi="Times New Roman" w:cs="Arial"/>
          <w:color w:val="000000"/>
          <w:kern w:val="3"/>
          <w:sz w:val="28"/>
          <w:szCs w:val="28"/>
        </w:rPr>
        <w:t xml:space="preserve"> и т.п.</w:t>
      </w:r>
      <w:r w:rsidRPr="00025A0E">
        <w:rPr>
          <w:rFonts w:ascii="Times New Roman" w:eastAsia="Arial" w:hAnsi="Times New Roman" w:cs="Arial"/>
          <w:color w:val="000000"/>
          <w:kern w:val="3"/>
          <w:sz w:val="28"/>
          <w:szCs w:val="28"/>
        </w:rPr>
        <w:t xml:space="preserve">) на территориях и дорогах общего пользования, препятствующие передвижению пешеходов, </w:t>
      </w:r>
      <w:r>
        <w:rPr>
          <w:rFonts w:ascii="Times New Roman" w:eastAsia="Arial" w:hAnsi="Times New Roman" w:cs="Arial"/>
          <w:color w:val="000000"/>
          <w:kern w:val="3"/>
          <w:sz w:val="28"/>
          <w:szCs w:val="28"/>
        </w:rPr>
        <w:t>транспортных средств;</w:t>
      </w:r>
    </w:p>
    <w:p w14:paraId="7D992B6C" w14:textId="03E32FF1" w:rsidR="00F12C1D" w:rsidRDefault="00F12C1D" w:rsidP="002B16AF">
      <w:pPr>
        <w:spacing w:after="0" w:line="240" w:lineRule="auto"/>
        <w:ind w:firstLine="709"/>
        <w:jc w:val="both"/>
        <w:rPr>
          <w:rFonts w:ascii="Times New Roman" w:eastAsia="Arial" w:hAnsi="Times New Roman" w:cs="Arial"/>
          <w:color w:val="000000"/>
          <w:kern w:val="3"/>
          <w:sz w:val="28"/>
          <w:szCs w:val="28"/>
        </w:rPr>
      </w:pPr>
      <w:r>
        <w:rPr>
          <w:rFonts w:ascii="Times New Roman" w:eastAsia="Arial" w:hAnsi="Times New Roman" w:cs="Arial"/>
          <w:color w:val="000000"/>
          <w:kern w:val="3"/>
          <w:sz w:val="28"/>
          <w:szCs w:val="28"/>
        </w:rPr>
        <w:t>2</w:t>
      </w:r>
      <w:r w:rsidR="00297312">
        <w:rPr>
          <w:rFonts w:ascii="Times New Roman" w:eastAsia="Arial" w:hAnsi="Times New Roman" w:cs="Arial"/>
          <w:color w:val="000000"/>
          <w:kern w:val="3"/>
          <w:sz w:val="28"/>
          <w:szCs w:val="28"/>
        </w:rPr>
        <w:t>2</w:t>
      </w:r>
      <w:r>
        <w:rPr>
          <w:rFonts w:ascii="Times New Roman" w:eastAsia="Arial" w:hAnsi="Times New Roman" w:cs="Arial"/>
          <w:color w:val="000000"/>
          <w:kern w:val="3"/>
          <w:sz w:val="28"/>
          <w:szCs w:val="28"/>
        </w:rPr>
        <w:t xml:space="preserve">) </w:t>
      </w:r>
      <w:r w:rsidRPr="00025A0E">
        <w:rPr>
          <w:rFonts w:ascii="Times New Roman" w:eastAsia="Arial" w:hAnsi="Times New Roman" w:cs="Arial"/>
          <w:color w:val="000000"/>
          <w:kern w:val="3"/>
          <w:sz w:val="28"/>
          <w:szCs w:val="28"/>
        </w:rPr>
        <w:t>сжигать любые вид</w:t>
      </w:r>
      <w:r>
        <w:rPr>
          <w:rFonts w:ascii="Times New Roman" w:eastAsia="Arial" w:hAnsi="Times New Roman" w:cs="Arial"/>
          <w:color w:val="000000"/>
          <w:kern w:val="3"/>
          <w:sz w:val="28"/>
          <w:szCs w:val="28"/>
        </w:rPr>
        <w:t>ы отходов и мусор на территори</w:t>
      </w:r>
      <w:r w:rsidR="00125D0E">
        <w:rPr>
          <w:rFonts w:ascii="Times New Roman" w:eastAsia="Arial" w:hAnsi="Times New Roman" w:cs="Arial"/>
          <w:color w:val="000000"/>
          <w:kern w:val="3"/>
          <w:sz w:val="28"/>
          <w:szCs w:val="28"/>
        </w:rPr>
        <w:t>и поселения</w:t>
      </w:r>
      <w:r w:rsidR="00A95C94">
        <w:rPr>
          <w:rFonts w:ascii="Times New Roman" w:eastAsia="Arial" w:hAnsi="Times New Roman" w:cs="Arial"/>
          <w:color w:val="000000"/>
          <w:kern w:val="3"/>
          <w:sz w:val="28"/>
          <w:szCs w:val="28"/>
        </w:rPr>
        <w:t xml:space="preserve">, самостоятельно </w:t>
      </w:r>
      <w:r w:rsidR="00FC0AE1">
        <w:rPr>
          <w:rFonts w:ascii="Times New Roman" w:eastAsia="Arial" w:hAnsi="Times New Roman" w:cs="Arial"/>
          <w:color w:val="000000"/>
          <w:kern w:val="3"/>
          <w:sz w:val="28"/>
          <w:szCs w:val="28"/>
        </w:rPr>
        <w:t xml:space="preserve">их </w:t>
      </w:r>
      <w:r w:rsidR="00A95C94">
        <w:rPr>
          <w:rFonts w:ascii="Times New Roman" w:eastAsia="Arial" w:hAnsi="Times New Roman" w:cs="Arial"/>
          <w:color w:val="000000"/>
          <w:kern w:val="3"/>
          <w:sz w:val="28"/>
          <w:szCs w:val="28"/>
        </w:rPr>
        <w:t>обезвреживать</w:t>
      </w:r>
      <w:r w:rsidR="00FC0AE1">
        <w:rPr>
          <w:rFonts w:ascii="Times New Roman" w:eastAsia="Arial" w:hAnsi="Times New Roman" w:cs="Arial"/>
          <w:color w:val="000000"/>
          <w:kern w:val="3"/>
          <w:sz w:val="28"/>
          <w:szCs w:val="28"/>
        </w:rPr>
        <w:t>,</w:t>
      </w:r>
      <w:r w:rsidR="00FC0AE1" w:rsidRPr="00FC0AE1">
        <w:rPr>
          <w:rFonts w:ascii="Times New Roman" w:eastAsia="Arial" w:hAnsi="Times New Roman" w:cs="Arial"/>
          <w:color w:val="000000"/>
          <w:kern w:val="3"/>
          <w:sz w:val="28"/>
          <w:szCs w:val="28"/>
        </w:rPr>
        <w:t xml:space="preserve"> </w:t>
      </w:r>
      <w:r w:rsidR="00FC0AE1">
        <w:rPr>
          <w:rFonts w:ascii="Times New Roman" w:eastAsia="Arial" w:hAnsi="Times New Roman" w:cs="Arial"/>
          <w:color w:val="000000"/>
          <w:kern w:val="3"/>
          <w:sz w:val="28"/>
          <w:szCs w:val="28"/>
        </w:rPr>
        <w:t>размещать их в грунте или вне установленных для этих целей местах,</w:t>
      </w:r>
    </w:p>
    <w:p w14:paraId="3F6565A2" w14:textId="10A98BD3" w:rsidR="00125D0E" w:rsidRDefault="00125D0E" w:rsidP="002B16AF">
      <w:pPr>
        <w:spacing w:after="0" w:line="240" w:lineRule="auto"/>
        <w:ind w:firstLine="709"/>
        <w:jc w:val="both"/>
        <w:rPr>
          <w:rFonts w:ascii="Times New Roman" w:eastAsia="Arial" w:hAnsi="Times New Roman" w:cs="Arial"/>
          <w:color w:val="000000"/>
          <w:kern w:val="3"/>
          <w:sz w:val="28"/>
          <w:szCs w:val="28"/>
        </w:rPr>
      </w:pPr>
      <w:r>
        <w:rPr>
          <w:rFonts w:ascii="Times New Roman" w:eastAsia="Arial" w:hAnsi="Times New Roman" w:cs="Arial"/>
          <w:color w:val="000000"/>
          <w:kern w:val="3"/>
          <w:sz w:val="28"/>
          <w:szCs w:val="28"/>
        </w:rPr>
        <w:t>2</w:t>
      </w:r>
      <w:r w:rsidR="00297312">
        <w:rPr>
          <w:rFonts w:ascii="Times New Roman" w:eastAsia="Arial" w:hAnsi="Times New Roman" w:cs="Arial"/>
          <w:color w:val="000000"/>
          <w:kern w:val="3"/>
          <w:sz w:val="28"/>
          <w:szCs w:val="28"/>
        </w:rPr>
        <w:t>3</w:t>
      </w:r>
      <w:r>
        <w:rPr>
          <w:rFonts w:ascii="Times New Roman" w:eastAsia="Arial" w:hAnsi="Times New Roman" w:cs="Arial"/>
          <w:color w:val="000000"/>
          <w:kern w:val="3"/>
          <w:sz w:val="28"/>
          <w:szCs w:val="28"/>
        </w:rPr>
        <w:t xml:space="preserve">) </w:t>
      </w:r>
      <w:r w:rsidRPr="00025A0E">
        <w:rPr>
          <w:rFonts w:ascii="Times New Roman" w:eastAsia="Arial" w:hAnsi="Times New Roman" w:cs="Arial"/>
          <w:color w:val="000000"/>
          <w:kern w:val="3"/>
          <w:sz w:val="28"/>
          <w:szCs w:val="28"/>
        </w:rPr>
        <w:t xml:space="preserve">хранить разукомплектованное (неисправное) транспортное средство </w:t>
      </w:r>
      <w:r>
        <w:rPr>
          <w:rFonts w:ascii="Times New Roman" w:eastAsia="Arial" w:hAnsi="Times New Roman" w:cs="Arial"/>
          <w:color w:val="000000"/>
          <w:kern w:val="3"/>
          <w:sz w:val="28"/>
          <w:szCs w:val="28"/>
        </w:rPr>
        <w:t>на прилегающей территории</w:t>
      </w:r>
      <w:r w:rsidR="00CF6F0F">
        <w:rPr>
          <w:rFonts w:ascii="Times New Roman" w:eastAsia="Arial" w:hAnsi="Times New Roman" w:cs="Arial"/>
          <w:color w:val="000000"/>
          <w:kern w:val="3"/>
          <w:sz w:val="28"/>
          <w:szCs w:val="28"/>
        </w:rPr>
        <w:t>;</w:t>
      </w:r>
    </w:p>
    <w:p w14:paraId="69EA4E76" w14:textId="05901F98" w:rsidR="00CF6F0F" w:rsidRDefault="00CF6F0F" w:rsidP="002B16AF">
      <w:pPr>
        <w:spacing w:after="0" w:line="240" w:lineRule="auto"/>
        <w:ind w:firstLine="709"/>
        <w:jc w:val="both"/>
        <w:rPr>
          <w:rFonts w:ascii="Times New Roman" w:eastAsia="Calibri" w:hAnsi="Times New Roman" w:cs="Times New Roman"/>
          <w:kern w:val="3"/>
          <w:sz w:val="28"/>
          <w:szCs w:val="28"/>
        </w:rPr>
      </w:pPr>
      <w:r>
        <w:rPr>
          <w:rFonts w:ascii="Times New Roman" w:eastAsia="Arial" w:hAnsi="Times New Roman" w:cs="Arial"/>
          <w:color w:val="000000"/>
          <w:kern w:val="3"/>
          <w:sz w:val="28"/>
          <w:szCs w:val="28"/>
        </w:rPr>
        <w:t>2</w:t>
      </w:r>
      <w:r w:rsidR="00297312">
        <w:rPr>
          <w:rFonts w:ascii="Times New Roman" w:eastAsia="Arial" w:hAnsi="Times New Roman" w:cs="Arial"/>
          <w:color w:val="000000"/>
          <w:kern w:val="3"/>
          <w:sz w:val="28"/>
          <w:szCs w:val="28"/>
        </w:rPr>
        <w:t>4</w:t>
      </w:r>
      <w:r>
        <w:rPr>
          <w:rFonts w:ascii="Times New Roman" w:eastAsia="Arial" w:hAnsi="Times New Roman" w:cs="Arial"/>
          <w:color w:val="000000"/>
          <w:kern w:val="3"/>
          <w:sz w:val="28"/>
          <w:szCs w:val="28"/>
        </w:rPr>
        <w:t xml:space="preserve">) </w:t>
      </w:r>
      <w:r>
        <w:rPr>
          <w:rFonts w:ascii="Times New Roman" w:eastAsia="Calibri" w:hAnsi="Times New Roman" w:cs="Times New Roman"/>
          <w:kern w:val="3"/>
          <w:sz w:val="28"/>
          <w:szCs w:val="28"/>
        </w:rPr>
        <w:t>устанавливать</w:t>
      </w:r>
      <w:r w:rsidRPr="00CF6F0F">
        <w:rPr>
          <w:rFonts w:ascii="Times New Roman" w:eastAsia="Calibri" w:hAnsi="Times New Roman" w:cs="Times New Roman"/>
          <w:kern w:val="3"/>
          <w:sz w:val="28"/>
          <w:szCs w:val="28"/>
        </w:rPr>
        <w:t xml:space="preserve"> объект</w:t>
      </w:r>
      <w:r>
        <w:rPr>
          <w:rFonts w:ascii="Times New Roman" w:eastAsia="Calibri" w:hAnsi="Times New Roman" w:cs="Times New Roman"/>
          <w:kern w:val="3"/>
          <w:sz w:val="28"/>
          <w:szCs w:val="28"/>
        </w:rPr>
        <w:t>ы</w:t>
      </w:r>
      <w:r w:rsidRPr="00CF6F0F">
        <w:rPr>
          <w:rFonts w:ascii="Times New Roman" w:eastAsia="Calibri" w:hAnsi="Times New Roman" w:cs="Times New Roman"/>
          <w:kern w:val="3"/>
          <w:sz w:val="28"/>
          <w:szCs w:val="28"/>
        </w:rPr>
        <w:t>, предназначенны</w:t>
      </w:r>
      <w:r>
        <w:rPr>
          <w:rFonts w:ascii="Times New Roman" w:eastAsia="Calibri" w:hAnsi="Times New Roman" w:cs="Times New Roman"/>
          <w:kern w:val="3"/>
          <w:sz w:val="28"/>
          <w:szCs w:val="28"/>
        </w:rPr>
        <w:t>е</w:t>
      </w:r>
      <w:r w:rsidRPr="00CF6F0F">
        <w:rPr>
          <w:rFonts w:ascii="Times New Roman" w:eastAsia="Calibri" w:hAnsi="Times New Roman" w:cs="Times New Roman"/>
          <w:kern w:val="3"/>
          <w:sz w:val="28"/>
          <w:szCs w:val="28"/>
        </w:rPr>
        <w:t xml:space="preserve">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(сараев, будок, гаражей, голубятен, теплиц и др.), ограждений на территории поселения без получения разрешения в установленном порядке</w:t>
      </w:r>
      <w:r>
        <w:rPr>
          <w:rFonts w:ascii="Times New Roman" w:eastAsia="Calibri" w:hAnsi="Times New Roman" w:cs="Times New Roman"/>
          <w:kern w:val="3"/>
          <w:sz w:val="28"/>
          <w:szCs w:val="28"/>
        </w:rPr>
        <w:t>;</w:t>
      </w:r>
    </w:p>
    <w:p w14:paraId="23986447" w14:textId="77777777" w:rsidR="00C01DCD" w:rsidRPr="00E5638D" w:rsidRDefault="00C01DC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4280EC93" w14:textId="77777777" w:rsidR="008E7846" w:rsidRPr="00E5638D" w:rsidRDefault="00C01DC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4.16. </w:t>
      </w:r>
      <w:r w:rsidR="008E7846" w:rsidRPr="00E5638D">
        <w:rPr>
          <w:rFonts w:ascii="Times New Roman" w:hAnsi="Times New Roman" w:cs="Times New Roman"/>
          <w:color w:val="000000" w:themeColor="text1"/>
          <w:sz w:val="28"/>
          <w:szCs w:val="28"/>
        </w:rPr>
        <w:t xml:space="preserve">Складирование строительных и иных материалов, техники для обеспечения строительства, реконструкции на землях или земельных </w:t>
      </w:r>
      <w:r w:rsidR="008E7846" w:rsidRPr="00E5638D">
        <w:rPr>
          <w:rFonts w:ascii="Times New Roman" w:hAnsi="Times New Roman" w:cs="Times New Roman"/>
          <w:color w:val="000000" w:themeColor="text1"/>
          <w:sz w:val="28"/>
          <w:szCs w:val="28"/>
        </w:rPr>
        <w:lastRenderedPageBreak/>
        <w:t>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14:paraId="6700906D" w14:textId="72C6E4CB" w:rsidR="008E7846" w:rsidRPr="00E5638D" w:rsidRDefault="008E7846"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14:paraId="07A00D41" w14:textId="77777777" w:rsidR="008E7846" w:rsidRPr="00E5638D" w:rsidRDefault="008E7846"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14:paraId="22292B24" w14:textId="77777777" w:rsidR="008E7846" w:rsidRPr="00E5638D" w:rsidRDefault="008E7846"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способом, исключающим возможность их падения, опрокидывания, разваливания;</w:t>
      </w:r>
    </w:p>
    <w:p w14:paraId="2068C438" w14:textId="77777777" w:rsidR="008E7846" w:rsidRPr="00E5638D" w:rsidRDefault="008E7846"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14:paraId="6E3C5E66" w14:textId="77777777" w:rsidR="008E7846" w:rsidRPr="00E5638D" w:rsidRDefault="008E7846"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не нарушать требования противопожарной безопасности;</w:t>
      </w:r>
    </w:p>
    <w:p w14:paraId="7C19C1D0" w14:textId="356510B6" w:rsidR="008E7846" w:rsidRPr="00E5638D" w:rsidRDefault="008E7846"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14:paraId="30CE8272" w14:textId="53443E60" w:rsidR="00472341" w:rsidRPr="00E5638D" w:rsidRDefault="00472341"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14:paraId="7D6F0CC7" w14:textId="3FAEF26D" w:rsidR="00472341" w:rsidRPr="00E5638D" w:rsidRDefault="00472341"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Расстояние от выгребов и дворовых уборных с </w:t>
      </w:r>
      <w:proofErr w:type="spellStart"/>
      <w:r w:rsidRPr="00E5638D">
        <w:rPr>
          <w:rFonts w:ascii="Times New Roman" w:hAnsi="Times New Roman" w:cs="Times New Roman"/>
          <w:bCs/>
          <w:color w:val="000000" w:themeColor="text1"/>
          <w:sz w:val="28"/>
          <w:szCs w:val="28"/>
        </w:rPr>
        <w:t>помойницами</w:t>
      </w:r>
      <w:proofErr w:type="spellEnd"/>
      <w:r w:rsidRPr="00E5638D">
        <w:rPr>
          <w:rFonts w:ascii="Times New Roman" w:hAnsi="Times New Roman" w:cs="Times New Roman"/>
          <w:bCs/>
          <w:color w:val="000000" w:themeColor="text1"/>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284A256E" w14:textId="77777777" w:rsidR="00472341" w:rsidRPr="00E5638D" w:rsidRDefault="00472341"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3F8ABF9B" w14:textId="320C7C5B" w:rsidR="00472341" w:rsidRPr="00E5638D" w:rsidRDefault="00472341"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xml:space="preserve">.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должны обеспечивать их дезинфекцию и ремонт.</w:t>
      </w:r>
    </w:p>
    <w:p w14:paraId="48E5848F" w14:textId="60989A66" w:rsidR="00472341" w:rsidRPr="00E5638D" w:rsidRDefault="00472341"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4.</w:t>
      </w:r>
      <w:r w:rsidR="00C42D3E" w:rsidRPr="00E5638D">
        <w:rPr>
          <w:rFonts w:ascii="Times New Roman" w:hAnsi="Times New Roman" w:cs="Times New Roman"/>
          <w:bCs/>
          <w:color w:val="000000" w:themeColor="text1"/>
          <w:sz w:val="28"/>
          <w:szCs w:val="28"/>
        </w:rPr>
        <w:t>20</w:t>
      </w:r>
      <w:r w:rsidRPr="00E5638D">
        <w:rPr>
          <w:rFonts w:ascii="Times New Roman" w:hAnsi="Times New Roman" w:cs="Times New Roman"/>
          <w:bCs/>
          <w:color w:val="000000" w:themeColor="text1"/>
          <w:sz w:val="28"/>
          <w:szCs w:val="28"/>
        </w:rPr>
        <w:t xml:space="preserve">. Выгреб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xml:space="preserve"> должны иметь подземную водонепроницаемую емкостную часть для накопления ЖБО. Объем выгребов и </w:t>
      </w:r>
      <w:proofErr w:type="spellStart"/>
      <w:r w:rsidRPr="00E5638D">
        <w:rPr>
          <w:rFonts w:ascii="Times New Roman" w:hAnsi="Times New Roman" w:cs="Times New Roman"/>
          <w:bCs/>
          <w:color w:val="000000" w:themeColor="text1"/>
          <w:sz w:val="28"/>
          <w:szCs w:val="28"/>
        </w:rPr>
        <w:t>помойниц</w:t>
      </w:r>
      <w:proofErr w:type="spellEnd"/>
      <w:r w:rsidRPr="00E5638D">
        <w:rPr>
          <w:rFonts w:ascii="Times New Roman" w:hAnsi="Times New Roman" w:cs="Times New Roman"/>
          <w:bCs/>
          <w:color w:val="000000" w:themeColor="text1"/>
          <w:sz w:val="28"/>
          <w:szCs w:val="28"/>
        </w:rPr>
        <w:t xml:space="preserve"> определяется их владельцами с учетом количества образующихся ЖБО.</w:t>
      </w:r>
    </w:p>
    <w:p w14:paraId="281B4754" w14:textId="535866C1" w:rsidR="00472341" w:rsidRPr="00E5638D" w:rsidRDefault="00472341"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21</w:t>
      </w:r>
      <w:r w:rsidRPr="00E5638D">
        <w:rPr>
          <w:rFonts w:ascii="Times New Roman" w:hAnsi="Times New Roman" w:cs="Times New Roman"/>
          <w:bCs/>
          <w:color w:val="000000" w:themeColor="text1"/>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398C3224" w14:textId="3B021277" w:rsidR="00472341" w:rsidRPr="00E5638D" w:rsidRDefault="00472341"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22</w:t>
      </w:r>
      <w:r w:rsidRPr="00E5638D">
        <w:rPr>
          <w:rFonts w:ascii="Times New Roman" w:hAnsi="Times New Roman" w:cs="Times New Roman"/>
          <w:bCs/>
          <w:color w:val="000000" w:themeColor="text1"/>
          <w:sz w:val="28"/>
          <w:szCs w:val="28"/>
        </w:rPr>
        <w:t>.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526C53A3" w14:textId="334F852B" w:rsidR="00472341" w:rsidRPr="00E5638D" w:rsidRDefault="00472341"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23</w:t>
      </w:r>
      <w:r w:rsidRPr="00E5638D">
        <w:rPr>
          <w:rFonts w:ascii="Times New Roman" w:hAnsi="Times New Roman" w:cs="Times New Roman"/>
          <w:bCs/>
          <w:color w:val="000000" w:themeColor="text1"/>
          <w:sz w:val="28"/>
          <w:szCs w:val="28"/>
        </w:rPr>
        <w:t xml:space="preserve">. Объекты, предназначенные для приема и (или) очистки ЖБО, должны соответствовать требованиям Федерального закона от 07.12.2011 </w:t>
      </w:r>
      <w:r w:rsidRPr="00E5638D">
        <w:rPr>
          <w:rFonts w:ascii="Times New Roman" w:hAnsi="Times New Roman" w:cs="Times New Roman"/>
          <w:bCs/>
          <w:color w:val="000000" w:themeColor="text1"/>
          <w:sz w:val="28"/>
          <w:szCs w:val="28"/>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261D0509" w14:textId="491F7932" w:rsidR="00054CCD" w:rsidRPr="00E5638D" w:rsidRDefault="00472341"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вывоз ЖБО в места, не предназначенные для приема и (или) очистки ЖБО.</w:t>
      </w:r>
    </w:p>
    <w:p w14:paraId="6D7EF8D8" w14:textId="0A56B028" w:rsidR="00C01DCD" w:rsidRPr="00E5638D" w:rsidRDefault="00C01DCD"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w:t>
      </w:r>
      <w:r w:rsidR="00C42D3E" w:rsidRPr="00E5638D">
        <w:rPr>
          <w:rFonts w:ascii="Times New Roman" w:hAnsi="Times New Roman" w:cs="Times New Roman"/>
          <w:color w:val="000000" w:themeColor="text1"/>
          <w:sz w:val="28"/>
          <w:szCs w:val="28"/>
        </w:rPr>
        <w:t>24</w:t>
      </w:r>
      <w:r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E5638D">
        <w:rPr>
          <w:rFonts w:ascii="Times New Roman" w:hAnsi="Times New Roman" w:cs="Times New Roman"/>
          <w:bCs/>
          <w:color w:val="000000" w:themeColor="text1"/>
          <w:sz w:val="28"/>
          <w:szCs w:val="28"/>
        </w:rPr>
        <w:t>.</w:t>
      </w:r>
    </w:p>
    <w:p w14:paraId="5EBD4EF7" w14:textId="674DC1D6" w:rsidR="00C01DCD" w:rsidRPr="00E5638D" w:rsidRDefault="00C01DC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37CEA660" w14:textId="3375DA86" w:rsidR="00C01DCD" w:rsidRPr="00E5638D" w:rsidRDefault="00C01DC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214BE6" w:rsidRPr="00E5638D">
        <w:rPr>
          <w:rFonts w:ascii="Times New Roman" w:hAnsi="Times New Roman" w:cs="Times New Roman"/>
          <w:color w:val="000000" w:themeColor="text1"/>
          <w:sz w:val="28"/>
          <w:szCs w:val="28"/>
        </w:rPr>
        <w:t>25</w:t>
      </w:r>
      <w:r w:rsidRPr="00E5638D">
        <w:rPr>
          <w:rFonts w:ascii="Times New Roman" w:hAnsi="Times New Roman" w:cs="Times New Roman"/>
          <w:color w:val="000000" w:themeColor="text1"/>
          <w:sz w:val="28"/>
          <w:szCs w:val="28"/>
        </w:rPr>
        <w:t>.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14:paraId="0DD18DCA" w14:textId="77777777" w:rsidR="00C01DCD" w:rsidRPr="00E5638D" w:rsidRDefault="00C01DC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выгуле домашнего животного необходимо соблюдать следующие требования:</w:t>
      </w:r>
    </w:p>
    <w:p w14:paraId="3B393ADA" w14:textId="77777777" w:rsidR="00C01DCD" w:rsidRPr="00E5638D" w:rsidRDefault="00C01DC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8" w:name="_Hlk14965857"/>
      <w:r w:rsidRPr="00E5638D">
        <w:rPr>
          <w:rFonts w:ascii="Times New Roman" w:hAnsi="Times New Roman" w:cs="Times New Roman"/>
          <w:color w:val="000000" w:themeColor="text1"/>
          <w:sz w:val="28"/>
          <w:szCs w:val="28"/>
        </w:rPr>
        <w:t xml:space="preserve">в лифтах </w:t>
      </w:r>
      <w:bookmarkEnd w:id="8"/>
      <w:r w:rsidRPr="00E5638D">
        <w:rPr>
          <w:rFonts w:ascii="Times New Roman" w:hAnsi="Times New Roman" w:cs="Times New Roman"/>
          <w:color w:val="000000" w:themeColor="text1"/>
          <w:sz w:val="28"/>
          <w:szCs w:val="28"/>
        </w:rPr>
        <w:t>и помещениях общего пользования многоквартирных домов, во дворах таких домов, на детских и спортивных площадках;</w:t>
      </w:r>
    </w:p>
    <w:p w14:paraId="1D938714" w14:textId="77777777" w:rsidR="00C01DCD" w:rsidRPr="00E5638D" w:rsidRDefault="00C01DC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2) обеспечивать уборку продуктов жизнедеятельности животного в местах и на территориях общего пользования;</w:t>
      </w:r>
    </w:p>
    <w:p w14:paraId="3FB1C17D" w14:textId="01FE6FE6" w:rsidR="00C01DCD" w:rsidRDefault="00C01DC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3) не допускать выгул животного вне мест, установленных уполномочен</w:t>
      </w:r>
      <w:r w:rsidR="002D09B8">
        <w:rPr>
          <w:rFonts w:ascii="Times New Roman" w:hAnsi="Times New Roman" w:cs="Times New Roman"/>
          <w:color w:val="000000" w:themeColor="text1"/>
          <w:sz w:val="28"/>
          <w:szCs w:val="28"/>
        </w:rPr>
        <w:t>ным органом для выгула животных;</w:t>
      </w:r>
    </w:p>
    <w:p w14:paraId="1917769D" w14:textId="732CE320" w:rsidR="002D09B8" w:rsidRPr="00E5638D" w:rsidRDefault="002D09B8"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kern w:val="3"/>
          <w:sz w:val="28"/>
          <w:szCs w:val="28"/>
        </w:rPr>
        <w:t xml:space="preserve">4) </w:t>
      </w:r>
      <w:r w:rsidRPr="00E5638D">
        <w:rPr>
          <w:rFonts w:ascii="Times New Roman" w:hAnsi="Times New Roman" w:cs="Times New Roman"/>
          <w:color w:val="000000" w:themeColor="text1"/>
          <w:sz w:val="28"/>
          <w:szCs w:val="28"/>
        </w:rPr>
        <w:t>не допускать выгул</w:t>
      </w:r>
      <w:r w:rsidRPr="002D09B8">
        <w:rPr>
          <w:rFonts w:ascii="Times New Roman" w:hAnsi="Times New Roman" w:cs="Times New Roman"/>
          <w:kern w:val="3"/>
          <w:sz w:val="28"/>
          <w:szCs w:val="28"/>
        </w:rPr>
        <w:t xml:space="preserve"> собак </w:t>
      </w:r>
      <w:r>
        <w:rPr>
          <w:rFonts w:ascii="Times New Roman" w:hAnsi="Times New Roman" w:cs="Times New Roman"/>
          <w:kern w:val="3"/>
          <w:sz w:val="28"/>
          <w:szCs w:val="28"/>
        </w:rPr>
        <w:t>без</w:t>
      </w:r>
      <w:r w:rsidRPr="002D09B8">
        <w:rPr>
          <w:rFonts w:ascii="Times New Roman" w:hAnsi="Times New Roman" w:cs="Times New Roman"/>
          <w:kern w:val="3"/>
          <w:sz w:val="28"/>
          <w:szCs w:val="28"/>
        </w:rPr>
        <w:t xml:space="preserve"> намордник</w:t>
      </w:r>
      <w:r>
        <w:rPr>
          <w:rFonts w:ascii="Times New Roman" w:hAnsi="Times New Roman" w:cs="Times New Roman"/>
          <w:kern w:val="3"/>
          <w:sz w:val="28"/>
          <w:szCs w:val="28"/>
        </w:rPr>
        <w:t xml:space="preserve">а и </w:t>
      </w:r>
      <w:r w:rsidRPr="002D09B8">
        <w:rPr>
          <w:rFonts w:ascii="Times New Roman" w:hAnsi="Times New Roman" w:cs="Times New Roman"/>
          <w:kern w:val="3"/>
          <w:sz w:val="28"/>
          <w:szCs w:val="28"/>
        </w:rPr>
        <w:t>поводк</w:t>
      </w:r>
      <w:r>
        <w:rPr>
          <w:rFonts w:ascii="Times New Roman" w:hAnsi="Times New Roman" w:cs="Times New Roman"/>
          <w:kern w:val="3"/>
          <w:sz w:val="28"/>
          <w:szCs w:val="28"/>
        </w:rPr>
        <w:t>а</w:t>
      </w:r>
      <w:r w:rsidRPr="002D09B8">
        <w:rPr>
          <w:rFonts w:ascii="Times New Roman" w:hAnsi="Times New Roman" w:cs="Times New Roman"/>
          <w:kern w:val="3"/>
          <w:sz w:val="28"/>
          <w:szCs w:val="28"/>
        </w:rPr>
        <w:t>, длина которого позволяет контролировать их поведение</w:t>
      </w:r>
      <w:r>
        <w:rPr>
          <w:rFonts w:ascii="Times New Roman" w:hAnsi="Times New Roman" w:cs="Times New Roman"/>
          <w:kern w:val="3"/>
          <w:sz w:val="28"/>
          <w:szCs w:val="28"/>
        </w:rPr>
        <w:t xml:space="preserve">, вне </w:t>
      </w:r>
      <w:r w:rsidRPr="002D09B8">
        <w:rPr>
          <w:rFonts w:ascii="Times New Roman" w:hAnsi="Times New Roman" w:cs="Times New Roman"/>
          <w:kern w:val="3"/>
          <w:sz w:val="28"/>
          <w:szCs w:val="28"/>
        </w:rPr>
        <w:t>площад</w:t>
      </w:r>
      <w:r>
        <w:rPr>
          <w:rFonts w:ascii="Times New Roman" w:hAnsi="Times New Roman" w:cs="Times New Roman"/>
          <w:kern w:val="3"/>
          <w:sz w:val="28"/>
          <w:szCs w:val="28"/>
        </w:rPr>
        <w:t>ок</w:t>
      </w:r>
      <w:r w:rsidRPr="002D09B8">
        <w:rPr>
          <w:rFonts w:ascii="Times New Roman" w:hAnsi="Times New Roman" w:cs="Times New Roman"/>
          <w:kern w:val="3"/>
          <w:sz w:val="28"/>
          <w:szCs w:val="28"/>
        </w:rPr>
        <w:t xml:space="preserve"> для выгула, а также в </w:t>
      </w:r>
      <w:r w:rsidRPr="002D09B8">
        <w:rPr>
          <w:rFonts w:ascii="Times New Roman" w:hAnsi="Times New Roman" w:cs="Times New Roman"/>
          <w:kern w:val="3"/>
          <w:sz w:val="28"/>
          <w:szCs w:val="28"/>
        </w:rPr>
        <w:lastRenderedPageBreak/>
        <w:t>иных местах, определенных для этих целей органами местного самоуправления поселения</w:t>
      </w:r>
      <w:r>
        <w:rPr>
          <w:rFonts w:ascii="Times New Roman" w:hAnsi="Times New Roman" w:cs="Times New Roman"/>
          <w:kern w:val="3"/>
          <w:sz w:val="28"/>
          <w:szCs w:val="28"/>
        </w:rPr>
        <w:t>.</w:t>
      </w:r>
    </w:p>
    <w:p w14:paraId="486B6831" w14:textId="0EE5FE26" w:rsidR="002D09B8" w:rsidRPr="002D09B8" w:rsidRDefault="002D09B8" w:rsidP="002D09B8">
      <w:pPr>
        <w:widowControl w:val="0"/>
        <w:suppressAutoHyphens/>
        <w:autoSpaceDE w:val="0"/>
        <w:autoSpaceDN w:val="0"/>
        <w:spacing w:after="0" w:line="240" w:lineRule="auto"/>
        <w:ind w:firstLine="709"/>
        <w:jc w:val="both"/>
        <w:textAlignment w:val="baseline"/>
        <w:rPr>
          <w:rFonts w:ascii="Times New Roman" w:hAnsi="Times New Roman" w:cs="Times New Roman"/>
          <w:kern w:val="3"/>
          <w:sz w:val="28"/>
          <w:szCs w:val="28"/>
        </w:rPr>
      </w:pPr>
      <w:r>
        <w:rPr>
          <w:rFonts w:ascii="Times New Roman" w:hAnsi="Times New Roman" w:cs="Times New Roman"/>
          <w:kern w:val="3"/>
          <w:sz w:val="28"/>
          <w:szCs w:val="28"/>
        </w:rPr>
        <w:t>З</w:t>
      </w:r>
      <w:r w:rsidRPr="002D09B8">
        <w:rPr>
          <w:rFonts w:ascii="Times New Roman" w:hAnsi="Times New Roman" w:cs="Times New Roman"/>
          <w:kern w:val="3"/>
          <w:sz w:val="28"/>
          <w:szCs w:val="28"/>
        </w:rPr>
        <w:t>апрещается выгуливать собак:</w:t>
      </w:r>
    </w:p>
    <w:p w14:paraId="5B88F405" w14:textId="2853A7B0" w:rsidR="002D09B8" w:rsidRPr="002D09B8" w:rsidRDefault="002D09B8" w:rsidP="002D09B8">
      <w:pPr>
        <w:widowControl w:val="0"/>
        <w:suppressAutoHyphens/>
        <w:autoSpaceDE w:val="0"/>
        <w:autoSpaceDN w:val="0"/>
        <w:spacing w:after="0" w:line="240" w:lineRule="auto"/>
        <w:ind w:firstLine="709"/>
        <w:jc w:val="both"/>
        <w:textAlignment w:val="baseline"/>
        <w:rPr>
          <w:rFonts w:ascii="Times New Roman" w:hAnsi="Times New Roman" w:cs="Times New Roman"/>
          <w:kern w:val="3"/>
          <w:sz w:val="28"/>
          <w:szCs w:val="28"/>
        </w:rPr>
      </w:pPr>
      <w:r>
        <w:rPr>
          <w:rFonts w:ascii="Times New Roman" w:hAnsi="Times New Roman" w:cs="Times New Roman"/>
          <w:kern w:val="3"/>
          <w:sz w:val="28"/>
          <w:szCs w:val="28"/>
        </w:rPr>
        <w:t xml:space="preserve">- </w:t>
      </w:r>
      <w:r w:rsidRPr="002D09B8">
        <w:rPr>
          <w:rFonts w:ascii="Times New Roman" w:hAnsi="Times New Roman" w:cs="Times New Roman"/>
          <w:kern w:val="3"/>
          <w:sz w:val="28"/>
          <w:szCs w:val="28"/>
        </w:rPr>
        <w:t>на детских и спортивных площадках, на территориях больниц, образовательных учреждений и иных территорий общего пользования;</w:t>
      </w:r>
    </w:p>
    <w:p w14:paraId="30065AF4" w14:textId="2C54C10A" w:rsidR="002D09B8" w:rsidRPr="002D09B8" w:rsidRDefault="002D09B8" w:rsidP="002D09B8">
      <w:pPr>
        <w:widowControl w:val="0"/>
        <w:suppressAutoHyphens/>
        <w:autoSpaceDE w:val="0"/>
        <w:autoSpaceDN w:val="0"/>
        <w:spacing w:after="0" w:line="240" w:lineRule="auto"/>
        <w:ind w:firstLine="709"/>
        <w:jc w:val="both"/>
        <w:textAlignment w:val="baseline"/>
        <w:rPr>
          <w:rFonts w:ascii="Times New Roman" w:hAnsi="Times New Roman" w:cs="Times New Roman"/>
          <w:kern w:val="3"/>
          <w:sz w:val="28"/>
          <w:szCs w:val="28"/>
        </w:rPr>
      </w:pPr>
      <w:r>
        <w:rPr>
          <w:rFonts w:ascii="Times New Roman" w:hAnsi="Times New Roman" w:cs="Times New Roman"/>
          <w:kern w:val="3"/>
          <w:sz w:val="28"/>
          <w:szCs w:val="28"/>
        </w:rPr>
        <w:t xml:space="preserve">- </w:t>
      </w:r>
      <w:r w:rsidRPr="002D09B8">
        <w:rPr>
          <w:rFonts w:ascii="Times New Roman" w:hAnsi="Times New Roman" w:cs="Times New Roman"/>
          <w:kern w:val="3"/>
          <w:sz w:val="28"/>
          <w:szCs w:val="28"/>
        </w:rPr>
        <w:t>лицам в нетрезвом состоянии;</w:t>
      </w:r>
    </w:p>
    <w:p w14:paraId="7EDC1522" w14:textId="4A7E55A7" w:rsidR="002D09B8" w:rsidRPr="002D09B8" w:rsidRDefault="002D09B8" w:rsidP="002D09B8">
      <w:pPr>
        <w:widowControl w:val="0"/>
        <w:suppressAutoHyphens/>
        <w:autoSpaceDE w:val="0"/>
        <w:autoSpaceDN w:val="0"/>
        <w:spacing w:after="0" w:line="240" w:lineRule="auto"/>
        <w:ind w:firstLine="709"/>
        <w:jc w:val="both"/>
        <w:textAlignment w:val="baseline"/>
        <w:rPr>
          <w:rFonts w:ascii="Times New Roman" w:hAnsi="Times New Roman" w:cs="Times New Roman"/>
          <w:kern w:val="3"/>
          <w:sz w:val="28"/>
          <w:szCs w:val="28"/>
        </w:rPr>
      </w:pPr>
      <w:r>
        <w:rPr>
          <w:rFonts w:ascii="Times New Roman" w:hAnsi="Times New Roman" w:cs="Times New Roman"/>
          <w:kern w:val="3"/>
          <w:sz w:val="28"/>
          <w:szCs w:val="28"/>
        </w:rPr>
        <w:t xml:space="preserve">- </w:t>
      </w:r>
      <w:r w:rsidRPr="002D09B8">
        <w:rPr>
          <w:rFonts w:ascii="Times New Roman" w:hAnsi="Times New Roman" w:cs="Times New Roman"/>
          <w:kern w:val="3"/>
          <w:sz w:val="28"/>
          <w:szCs w:val="28"/>
        </w:rPr>
        <w:t>собак крупных пород детьми до 14 лет;</w:t>
      </w:r>
    </w:p>
    <w:p w14:paraId="5C23B907" w14:textId="6BA8CA45" w:rsidR="002D09B8" w:rsidRPr="002D09B8" w:rsidRDefault="002D09B8" w:rsidP="002D09B8">
      <w:pPr>
        <w:widowControl w:val="0"/>
        <w:suppressAutoHyphens/>
        <w:autoSpaceDE w:val="0"/>
        <w:autoSpaceDN w:val="0"/>
        <w:spacing w:after="0" w:line="240" w:lineRule="auto"/>
        <w:ind w:firstLine="709"/>
        <w:jc w:val="both"/>
        <w:textAlignment w:val="baseline"/>
        <w:rPr>
          <w:rFonts w:ascii="Times New Roman" w:eastAsia="Arial" w:hAnsi="Times New Roman" w:cs="Arial"/>
          <w:kern w:val="3"/>
          <w:sz w:val="28"/>
          <w:szCs w:val="28"/>
        </w:rPr>
      </w:pPr>
      <w:r>
        <w:rPr>
          <w:rFonts w:ascii="Times New Roman" w:eastAsia="Arial" w:hAnsi="Times New Roman" w:cs="Arial"/>
          <w:kern w:val="3"/>
          <w:sz w:val="28"/>
          <w:szCs w:val="28"/>
        </w:rPr>
        <w:t xml:space="preserve">- </w:t>
      </w:r>
      <w:r w:rsidRPr="002D09B8">
        <w:rPr>
          <w:rFonts w:ascii="Times New Roman" w:eastAsia="Arial" w:hAnsi="Times New Roman" w:cs="Arial"/>
          <w:kern w:val="3"/>
          <w:sz w:val="28"/>
          <w:szCs w:val="28"/>
        </w:rPr>
        <w:t>собак декоративных пород детьми до 10 лет.</w:t>
      </w:r>
    </w:p>
    <w:p w14:paraId="60A0AA9B" w14:textId="1CD0DAFB" w:rsidR="00B20EC0" w:rsidRPr="00E5638D" w:rsidRDefault="00B20EC0"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05CE870C" w14:textId="6713B4F0" w:rsidR="00D611BD" w:rsidRPr="00E5638D" w:rsidRDefault="00D611B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14:paraId="5F1F9686" w14:textId="77777777" w:rsidR="00D611BD" w:rsidRPr="00E5638D" w:rsidRDefault="00D611B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14:paraId="59DE713D" w14:textId="77777777" w:rsidR="00D611BD" w:rsidRPr="00E5638D" w:rsidRDefault="00D611B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внутриквартальной закрытой сетью водостоков;</w:t>
      </w:r>
    </w:p>
    <w:p w14:paraId="45AB13D7" w14:textId="77777777" w:rsidR="00D611BD" w:rsidRPr="00E5638D" w:rsidRDefault="00D611B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по лоткам внутриквартальных проездов до дождеприемников, установленных в пределах квартала на въездах с улицы;</w:t>
      </w:r>
    </w:p>
    <w:p w14:paraId="4F250169" w14:textId="77777777" w:rsidR="00D611BD" w:rsidRPr="00E5638D" w:rsidRDefault="00D611B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по лоткам внутриквартальных проездов в лотки улиц местного значения (при площади дворовой территории менее 1 га).</w:t>
      </w:r>
    </w:p>
    <w:p w14:paraId="59B3FEF9" w14:textId="77777777" w:rsidR="00D611BD" w:rsidRPr="00E5638D" w:rsidRDefault="00D611BD" w:rsidP="002B16AF">
      <w:pPr>
        <w:spacing w:after="0" w:line="240" w:lineRule="auto"/>
        <w:ind w:firstLine="709"/>
        <w:jc w:val="both"/>
        <w:rPr>
          <w:rFonts w:ascii="Times New Roman" w:hAnsi="Times New Roman" w:cs="Times New Roman"/>
          <w:color w:val="000000" w:themeColor="text1"/>
          <w:sz w:val="28"/>
          <w:szCs w:val="28"/>
        </w:rPr>
      </w:pPr>
      <w:proofErr w:type="spellStart"/>
      <w:r w:rsidRPr="00E5638D">
        <w:rPr>
          <w:rFonts w:ascii="Times New Roman" w:hAnsi="Times New Roman" w:cs="Times New Roman"/>
          <w:color w:val="000000" w:themeColor="text1"/>
          <w:sz w:val="28"/>
          <w:szCs w:val="28"/>
        </w:rPr>
        <w:t>Дождеприемные</w:t>
      </w:r>
      <w:proofErr w:type="spellEnd"/>
      <w:r w:rsidRPr="00E5638D">
        <w:rPr>
          <w:rFonts w:ascii="Times New Roman" w:hAnsi="Times New Roman" w:cs="Times New Roman"/>
          <w:color w:val="000000" w:themeColor="text1"/>
          <w:sz w:val="28"/>
          <w:szCs w:val="28"/>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69496A86" w14:textId="77777777" w:rsidR="00D611BD" w:rsidRPr="00E5638D" w:rsidRDefault="00D611B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14:paraId="40888F3D" w14:textId="77777777" w:rsidR="00D611BD" w:rsidRPr="00E5638D" w:rsidRDefault="00D611B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14:paraId="51EBFAF7" w14:textId="036B055B" w:rsidR="00D611BD" w:rsidRPr="00E5638D" w:rsidRDefault="00D611B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14:paraId="6507AD78" w14:textId="465A2508" w:rsidR="00D611BD" w:rsidRPr="00E5638D" w:rsidRDefault="00D611B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xml:space="preserve">. Для деревьев, расположенных в мощении, при отсутствии иных видов защиты, в том числе приствольных решеток, бордюров, скамеек, </w:t>
      </w:r>
      <w:r w:rsidRPr="00E5638D">
        <w:rPr>
          <w:rFonts w:ascii="Times New Roman" w:hAnsi="Times New Roman" w:cs="Times New Roman"/>
          <w:color w:val="000000" w:themeColor="text1"/>
          <w:sz w:val="28"/>
          <w:szCs w:val="28"/>
        </w:rPr>
        <w:lastRenderedPageBreak/>
        <w:t>допускается предусматривать защитное приствольное покрытие, выполненное на одном уровне или выше покрытия пешеходных коммуникаций.</w:t>
      </w:r>
    </w:p>
    <w:p w14:paraId="7296C954" w14:textId="77777777" w:rsidR="00D611BD" w:rsidRPr="00E5638D" w:rsidRDefault="00D611B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14:paraId="136D95EB" w14:textId="6A7A162D" w:rsidR="00D611BD" w:rsidRDefault="00D611B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14:paraId="6F373F48" w14:textId="77777777"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cs="Times New Roman"/>
          <w:color w:val="000000" w:themeColor="text1"/>
          <w:sz w:val="28"/>
          <w:szCs w:val="28"/>
        </w:rPr>
        <w:t xml:space="preserve">4.30. </w:t>
      </w:r>
      <w:r w:rsidRPr="00B827F9">
        <w:rPr>
          <w:rFonts w:ascii="Times New Roman" w:hAnsi="Times New Roman" w:cs="Times New Roman"/>
          <w:color w:val="000000"/>
          <w:sz w:val="28"/>
          <w:szCs w:val="28"/>
        </w:rPr>
        <w:t xml:space="preserve">Организации, осуществляющие управление многоквартирными домами, </w:t>
      </w:r>
      <w:r w:rsidRPr="00B827F9">
        <w:rPr>
          <w:rFonts w:ascii="Times New Roman" w:eastAsia="Arial" w:hAnsi="Times New Roman" w:cs="Times New Roman"/>
          <w:color w:val="000000"/>
          <w:kern w:val="3"/>
          <w:sz w:val="28"/>
          <w:szCs w:val="28"/>
        </w:rPr>
        <w:t>обеспечивают</w:t>
      </w:r>
      <w:r w:rsidRPr="00B827F9">
        <w:rPr>
          <w:rFonts w:ascii="Times New Roman" w:eastAsia="Calibri" w:hAnsi="Times New Roman" w:cs="Times New Roman"/>
          <w:sz w:val="28"/>
          <w:szCs w:val="28"/>
          <w:lang w:eastAsia="en-US"/>
        </w:rPr>
        <w:t xml:space="preserve"> установку на придомовых территориях информационных стендов, с размещением на них следующей информации:</w:t>
      </w:r>
    </w:p>
    <w:p w14:paraId="3583A21F" w14:textId="77777777"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827F9">
        <w:rPr>
          <w:rFonts w:ascii="Times New Roman" w:eastAsia="Calibri" w:hAnsi="Times New Roman" w:cs="Times New Roman"/>
          <w:sz w:val="28"/>
          <w:szCs w:val="28"/>
          <w:lang w:eastAsia="en-US"/>
        </w:rPr>
        <w:t>1) об управляющей (обслуживающей) организации, подлежащей раскрытию в соответствии с нормативными правовыми актами Российской Федерации;</w:t>
      </w:r>
    </w:p>
    <w:p w14:paraId="15EF4792" w14:textId="77777777"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827F9">
        <w:rPr>
          <w:rFonts w:ascii="Times New Roman" w:eastAsia="Calibri" w:hAnsi="Times New Roman" w:cs="Times New Roman"/>
          <w:sz w:val="28"/>
          <w:szCs w:val="28"/>
          <w:lang w:eastAsia="en-US"/>
        </w:rPr>
        <w:t>2) о графике (сроках) оказания услуг и выполнения работ по содержанию и ремонту общего имущества собственников помещений в многоквартирном доме;</w:t>
      </w:r>
    </w:p>
    <w:p w14:paraId="17996A62" w14:textId="77777777"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827F9">
        <w:rPr>
          <w:rFonts w:ascii="Times New Roman" w:eastAsia="Calibri" w:hAnsi="Times New Roman" w:cs="Times New Roman"/>
          <w:sz w:val="28"/>
          <w:szCs w:val="28"/>
          <w:lang w:eastAsia="en-US"/>
        </w:rPr>
        <w:t>3) о ресурсоснабжающих организациях и организации, осуществляющей вывоз твердых (жидких) коммунальных отходов (наименование, адрес, номер контактного телефона, адрес электронной почты, фамилия, имя, отчество (при наличии) руководителя), о графике вывоза твердых (жидких) коммунальных отходов;</w:t>
      </w:r>
    </w:p>
    <w:p w14:paraId="7392E9DF" w14:textId="77777777"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827F9">
        <w:rPr>
          <w:rFonts w:ascii="Times New Roman" w:eastAsia="Calibri" w:hAnsi="Times New Roman" w:cs="Times New Roman"/>
          <w:sz w:val="28"/>
          <w:szCs w:val="28"/>
          <w:lang w:eastAsia="en-US"/>
        </w:rPr>
        <w:t>4) об органе государственного жилищного надзора Хабаровского края (наименование, адрес официального сайта в сети «Интернет», адрес, номер контактного телефона, адрес электронной почты, фамилия, имя, отчество (при наличии) руководителя);</w:t>
      </w:r>
    </w:p>
    <w:p w14:paraId="6622F9A9" w14:textId="77777777"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827F9">
        <w:rPr>
          <w:rFonts w:ascii="Times New Roman" w:eastAsia="Calibri" w:hAnsi="Times New Roman" w:cs="Times New Roman"/>
          <w:sz w:val="28"/>
          <w:szCs w:val="28"/>
          <w:lang w:eastAsia="en-US"/>
        </w:rPr>
        <w:t>5) об адресах официальных сайтов в сети «Интернет» Правительства Хабаровского края, министерства жилищно-коммунального хозяйства Хабаровского края;</w:t>
      </w:r>
    </w:p>
    <w:p w14:paraId="66D0A694" w14:textId="3C1D16D9"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827F9">
        <w:rPr>
          <w:rFonts w:ascii="Times New Roman" w:eastAsia="Calibri" w:hAnsi="Times New Roman" w:cs="Times New Roman"/>
          <w:sz w:val="28"/>
          <w:szCs w:val="28"/>
          <w:lang w:eastAsia="en-US"/>
        </w:rPr>
        <w:t xml:space="preserve">6) об </w:t>
      </w:r>
      <w:r>
        <w:rPr>
          <w:rFonts w:ascii="Times New Roman" w:eastAsia="Calibri" w:hAnsi="Times New Roman" w:cs="Times New Roman"/>
          <w:sz w:val="28"/>
          <w:szCs w:val="28"/>
          <w:lang w:eastAsia="en-US"/>
        </w:rPr>
        <w:t>А</w:t>
      </w:r>
      <w:r w:rsidRPr="00B827F9">
        <w:rPr>
          <w:rFonts w:ascii="Times New Roman" w:eastAsia="Calibri" w:hAnsi="Times New Roman" w:cs="Times New Roman"/>
          <w:sz w:val="28"/>
          <w:szCs w:val="28"/>
          <w:lang w:eastAsia="en-US"/>
        </w:rPr>
        <w:t xml:space="preserve">дминистрации поселения (номер контактного телефона, адрес электронной почты, фамилия, имя, отчество (при наличии) заместителя главы </w:t>
      </w:r>
      <w:r>
        <w:rPr>
          <w:rFonts w:ascii="Times New Roman" w:eastAsia="Calibri" w:hAnsi="Times New Roman" w:cs="Times New Roman"/>
          <w:sz w:val="28"/>
          <w:szCs w:val="28"/>
          <w:lang w:eastAsia="en-US"/>
        </w:rPr>
        <w:t>А</w:t>
      </w:r>
      <w:r w:rsidRPr="00B827F9">
        <w:rPr>
          <w:rFonts w:ascii="Times New Roman" w:eastAsia="Calibri" w:hAnsi="Times New Roman" w:cs="Times New Roman"/>
          <w:sz w:val="28"/>
          <w:szCs w:val="28"/>
          <w:lang w:eastAsia="en-US"/>
        </w:rPr>
        <w:t xml:space="preserve">дминистрации поселения и (или) специалиста </w:t>
      </w:r>
      <w:r>
        <w:rPr>
          <w:rFonts w:ascii="Times New Roman" w:eastAsia="Calibri" w:hAnsi="Times New Roman" w:cs="Times New Roman"/>
          <w:sz w:val="28"/>
          <w:szCs w:val="28"/>
          <w:lang w:eastAsia="en-US"/>
        </w:rPr>
        <w:t>А</w:t>
      </w:r>
      <w:r w:rsidRPr="00B827F9">
        <w:rPr>
          <w:rFonts w:ascii="Times New Roman" w:eastAsia="Calibri" w:hAnsi="Times New Roman" w:cs="Times New Roman"/>
          <w:sz w:val="28"/>
          <w:szCs w:val="28"/>
          <w:lang w:eastAsia="en-US"/>
        </w:rPr>
        <w:t>дминистрации поселения, курирующего вопросы жилищно-коммунального хозяйства);</w:t>
      </w:r>
    </w:p>
    <w:p w14:paraId="6D9361F7" w14:textId="77777777"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827F9">
        <w:rPr>
          <w:rFonts w:ascii="Times New Roman" w:eastAsia="Calibri" w:hAnsi="Times New Roman" w:cs="Times New Roman"/>
          <w:sz w:val="28"/>
          <w:szCs w:val="28"/>
          <w:lang w:eastAsia="en-US"/>
        </w:rPr>
        <w:t>7) о едином номере телефона для вызова экстренных оперативных служб «112»;</w:t>
      </w:r>
    </w:p>
    <w:p w14:paraId="4A2237A4" w14:textId="77777777"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827F9">
        <w:rPr>
          <w:rFonts w:ascii="Times New Roman" w:eastAsia="Calibri" w:hAnsi="Times New Roman" w:cs="Times New Roman"/>
          <w:sz w:val="28"/>
          <w:szCs w:val="28"/>
          <w:lang w:eastAsia="en-US"/>
        </w:rPr>
        <w:t>8) о сотруднике полиции, замещающем должность участкового уполномоченного полиции (звание, фамилия, имя, отчество (при наличии), номер контактного телефона, информация о закрепленных за ним административных участках, адрес места проведения личного приема граждан, установленные для приема граждан дни и часы);</w:t>
      </w:r>
    </w:p>
    <w:p w14:paraId="1DBD729C" w14:textId="77777777"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827F9">
        <w:rPr>
          <w:rFonts w:ascii="Times New Roman" w:eastAsia="Calibri" w:hAnsi="Times New Roman" w:cs="Times New Roman"/>
          <w:sz w:val="28"/>
          <w:szCs w:val="28"/>
          <w:lang w:eastAsia="en-US"/>
        </w:rPr>
        <w:t xml:space="preserve">9) о депутате Совета депутатов поселения (фамилия, имя, отчество (при наличии), номер контактного телефона, адрес места проведения личного </w:t>
      </w:r>
      <w:r w:rsidRPr="00B827F9">
        <w:rPr>
          <w:rFonts w:ascii="Times New Roman" w:eastAsia="Calibri" w:hAnsi="Times New Roman" w:cs="Times New Roman"/>
          <w:sz w:val="28"/>
          <w:szCs w:val="28"/>
          <w:lang w:eastAsia="en-US"/>
        </w:rPr>
        <w:lastRenderedPageBreak/>
        <w:t>приема граждан, установленные для приема граждан дни и часы), изъявившем желание разместить данную информацию о себе путем подачи заявления в управляющую (обслуживающую) организацию;</w:t>
      </w:r>
    </w:p>
    <w:p w14:paraId="07E290F5" w14:textId="77777777"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827F9">
        <w:rPr>
          <w:rFonts w:ascii="Times New Roman" w:eastAsia="Calibri" w:hAnsi="Times New Roman" w:cs="Times New Roman"/>
          <w:sz w:val="28"/>
          <w:szCs w:val="28"/>
          <w:lang w:eastAsia="en-US"/>
        </w:rPr>
        <w:t>10) о депутате Законодательной Думы Хабаровского края (фамилия, имя, отчество (при наличии), номер контактного телефона, адрес места проведения личного приема граждан, установленные для приема граждан дни и часы), изъявившем желание разместить данную информацию о себе путем подачи заявления в управляющую (обслуживающую) организацию;</w:t>
      </w:r>
    </w:p>
    <w:p w14:paraId="19DFC905" w14:textId="77777777"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827F9">
        <w:rPr>
          <w:rFonts w:ascii="Times New Roman" w:eastAsia="Calibri" w:hAnsi="Times New Roman" w:cs="Times New Roman"/>
          <w:sz w:val="28"/>
          <w:szCs w:val="28"/>
          <w:lang w:eastAsia="en-US"/>
        </w:rPr>
        <w:t>11) иной социально значимой информации, в том числе объявления, обращения к жителям по различным вопросам управляющей (обслуживающей) организации.</w:t>
      </w:r>
    </w:p>
    <w:p w14:paraId="392F7944" w14:textId="3D0A8AFA" w:rsidR="00B827F9" w:rsidRPr="00B827F9" w:rsidRDefault="00B827F9" w:rsidP="00B827F9">
      <w:pPr>
        <w:autoSpaceDE w:val="0"/>
        <w:autoSpaceDN w:val="0"/>
        <w:adjustRightInd w:val="0"/>
        <w:spacing w:after="0" w:line="240" w:lineRule="auto"/>
        <w:ind w:firstLine="709"/>
        <w:jc w:val="both"/>
        <w:rPr>
          <w:rFonts w:ascii="Times New Roman" w:eastAsia="Arial" w:hAnsi="Times New Roman" w:cs="Times New Roman"/>
          <w:color w:val="000000"/>
          <w:kern w:val="3"/>
          <w:sz w:val="28"/>
          <w:szCs w:val="28"/>
        </w:rPr>
      </w:pPr>
      <w:r w:rsidRPr="00B827F9">
        <w:rPr>
          <w:rFonts w:ascii="Times New Roman" w:eastAsia="Calibri" w:hAnsi="Times New Roman" w:cs="Times New Roman"/>
          <w:sz w:val="28"/>
          <w:szCs w:val="28"/>
          <w:lang w:eastAsia="en-US"/>
        </w:rPr>
        <w:t>4.31. Информационные стенды, указанные в пункте 4.3</w:t>
      </w:r>
      <w:r w:rsidR="00713F90">
        <w:rPr>
          <w:rFonts w:ascii="Times New Roman" w:eastAsia="Calibri" w:hAnsi="Times New Roman" w:cs="Times New Roman"/>
          <w:sz w:val="28"/>
          <w:szCs w:val="28"/>
          <w:lang w:eastAsia="en-US"/>
        </w:rPr>
        <w:t>0</w:t>
      </w:r>
      <w:r w:rsidRPr="00B827F9">
        <w:rPr>
          <w:rFonts w:ascii="Times New Roman" w:eastAsia="Calibri" w:hAnsi="Times New Roman" w:cs="Times New Roman"/>
          <w:sz w:val="28"/>
          <w:szCs w:val="28"/>
          <w:lang w:eastAsia="en-US"/>
        </w:rPr>
        <w:t xml:space="preserve"> </w:t>
      </w:r>
      <w:r w:rsidRPr="00B827F9">
        <w:rPr>
          <w:rFonts w:ascii="Times New Roman" w:hAnsi="Times New Roman" w:cs="Times New Roman"/>
          <w:kern w:val="3"/>
          <w:sz w:val="28"/>
          <w:szCs w:val="28"/>
        </w:rPr>
        <w:t xml:space="preserve">настоящих Правил (далее – информационные стенды), устанавливаются </w:t>
      </w:r>
      <w:r w:rsidRPr="00B827F9">
        <w:rPr>
          <w:rFonts w:ascii="Times New Roman" w:eastAsia="Arial" w:hAnsi="Times New Roman" w:cs="Times New Roman"/>
          <w:color w:val="000000"/>
          <w:kern w:val="3"/>
          <w:sz w:val="28"/>
          <w:szCs w:val="28"/>
        </w:rPr>
        <w:t>на придомовых территориях многоквартирных домов, в месте, которое позволит свободно ознакомиться с информацией, размещенной на информационном стенде, максимальному количеству граждан и заинтересованных лиц.</w:t>
      </w:r>
    </w:p>
    <w:p w14:paraId="6D4C053C" w14:textId="77777777"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827F9">
        <w:rPr>
          <w:rFonts w:ascii="Times New Roman" w:eastAsia="Calibri" w:hAnsi="Times New Roman" w:cs="Times New Roman"/>
          <w:sz w:val="28"/>
          <w:szCs w:val="28"/>
          <w:lang w:eastAsia="en-US"/>
        </w:rPr>
        <w:t>Информационный стенд должен быть изготовлен из прочного влагостойкого ударопрочного материала с 8 стандартными герметичными прозрачными карманами формата А4 горизонтальной ориентации в два ряда, иметь размеры поля 1000 мм. х 1000 мм., цвет поля – белый, козырёк и отвечать принципам</w:t>
      </w:r>
      <w:r w:rsidRPr="00B827F9">
        <w:rPr>
          <w:rFonts w:ascii="Times New Roman" w:eastAsia="Calibri" w:hAnsi="Times New Roman" w:cs="Times New Roman"/>
          <w:sz w:val="28"/>
          <w:szCs w:val="28"/>
          <w:shd w:val="clear" w:color="auto" w:fill="FFFFFF"/>
          <w:lang w:eastAsia="en-US"/>
        </w:rPr>
        <w:t xml:space="preserve"> функциональности, эстетичности, эргономичности и безопасности. Для обеспечения герметичности допускается установка информационного стенда либо карманов на информационном стенде с прозрачными ударопрочными дверцами (закрывающиеся стенды).</w:t>
      </w:r>
      <w:r w:rsidRPr="00B827F9">
        <w:rPr>
          <w:rFonts w:ascii="Times New Roman" w:eastAsia="Calibri" w:hAnsi="Times New Roman" w:cs="Times New Roman"/>
          <w:sz w:val="28"/>
          <w:szCs w:val="28"/>
          <w:lang w:eastAsia="en-US"/>
        </w:rPr>
        <w:t xml:space="preserve"> На информационном стенде обеспечивается свободное место для размещения информации органами местного самоуправления поселения.</w:t>
      </w:r>
    </w:p>
    <w:p w14:paraId="1871BF58" w14:textId="77777777" w:rsidR="00B827F9" w:rsidRPr="00B827F9" w:rsidRDefault="00B827F9" w:rsidP="00B827F9">
      <w:pPr>
        <w:widowControl w:val="0"/>
        <w:suppressAutoHyphens/>
        <w:autoSpaceDE w:val="0"/>
        <w:autoSpaceDN w:val="0"/>
        <w:spacing w:after="0" w:line="240" w:lineRule="auto"/>
        <w:ind w:firstLine="709"/>
        <w:jc w:val="both"/>
        <w:textAlignment w:val="baseline"/>
        <w:rPr>
          <w:rFonts w:ascii="Times New Roman" w:hAnsi="Times New Roman" w:cs="Times New Roman"/>
          <w:color w:val="000000"/>
          <w:kern w:val="3"/>
          <w:sz w:val="28"/>
          <w:szCs w:val="28"/>
        </w:rPr>
      </w:pPr>
      <w:r w:rsidRPr="00B827F9">
        <w:rPr>
          <w:rFonts w:ascii="Times New Roman" w:eastAsia="Calibri" w:hAnsi="Times New Roman" w:cs="Times New Roman"/>
          <w:sz w:val="28"/>
          <w:szCs w:val="28"/>
          <w:lang w:eastAsia="en-US"/>
        </w:rPr>
        <w:t xml:space="preserve">Информационный стенд должен иметь наименование «Информация», указываемое сверху, по центру информационного стенда, на выделенном синим цветом фоне, буквами белого цвета высотой не менее 80 мм. Ниже наименования, по центру в один ряд, на выделенном синим цветом фоне, буквами белого цвета высотой не менее 80 мм., указываются наименование населенного пункта, улицы и номер многоквартирного дома, на придомовой территории которого установлен информационный стенд. Информационный стенд должен содержаться в чистоте и </w:t>
      </w:r>
      <w:r w:rsidRPr="00B827F9">
        <w:rPr>
          <w:rFonts w:ascii="Times New Roman" w:hAnsi="Times New Roman" w:cs="Times New Roman"/>
          <w:color w:val="000000"/>
          <w:kern w:val="3"/>
          <w:sz w:val="28"/>
          <w:szCs w:val="28"/>
        </w:rPr>
        <w:t>освещаться в темное время суток.</w:t>
      </w:r>
    </w:p>
    <w:p w14:paraId="5EC63FB3" w14:textId="77777777" w:rsidR="00B827F9" w:rsidRPr="00B827F9" w:rsidRDefault="00B827F9" w:rsidP="00B827F9">
      <w:pPr>
        <w:spacing w:after="0" w:line="240" w:lineRule="auto"/>
        <w:ind w:firstLine="709"/>
        <w:jc w:val="both"/>
        <w:rPr>
          <w:rFonts w:ascii="Times New Roman" w:hAnsi="Times New Roman" w:cs="Times New Roman"/>
          <w:sz w:val="28"/>
          <w:szCs w:val="28"/>
        </w:rPr>
      </w:pPr>
      <w:r w:rsidRPr="00B827F9">
        <w:rPr>
          <w:rFonts w:ascii="Times New Roman" w:hAnsi="Times New Roman" w:cs="Times New Roman"/>
          <w:sz w:val="28"/>
          <w:szCs w:val="28"/>
        </w:rPr>
        <w:t xml:space="preserve">Информационный стенд устанавливается в виде отдельно стоящей наземной конструкции (как правило – опорах, углубленных в грунт или установленных на фундаменте, противовесах), высотой до верхнего края 2100 мм. от уровня поверхности, не препятствующей проходу граждан, проезду и стоянке транспортных средств, обслуживанию общего имущества многоквартирного дома и(или) инженерных сетей и коммуникаций. Информационный стенд не должен закрывать адресные указатели зданий, источники освещения, иные информационные стенды и конструкции, мемориальные доски, дорожные знаки, обзор для пешеходов и водителей транспортных средств. На </w:t>
      </w:r>
      <w:r w:rsidRPr="00B827F9">
        <w:rPr>
          <w:rFonts w:ascii="Times New Roman" w:eastAsia="Arial" w:hAnsi="Times New Roman" w:cs="Times New Roman"/>
          <w:color w:val="000000"/>
          <w:kern w:val="3"/>
          <w:sz w:val="28"/>
          <w:szCs w:val="28"/>
        </w:rPr>
        <w:t>придомовую территорию одного</w:t>
      </w:r>
      <w:r w:rsidRPr="00B827F9">
        <w:rPr>
          <w:rFonts w:ascii="Times New Roman" w:hAnsi="Times New Roman" w:cs="Times New Roman"/>
          <w:sz w:val="28"/>
          <w:szCs w:val="28"/>
        </w:rPr>
        <w:t xml:space="preserve"> многоквартирного </w:t>
      </w:r>
      <w:r w:rsidRPr="00B827F9">
        <w:rPr>
          <w:rFonts w:ascii="Times New Roman" w:hAnsi="Times New Roman" w:cs="Times New Roman"/>
          <w:sz w:val="28"/>
          <w:szCs w:val="28"/>
        </w:rPr>
        <w:lastRenderedPageBreak/>
        <w:t>дома устанавливается один информационный стенд, относящийся к данному многоквартирному дому.</w:t>
      </w:r>
    </w:p>
    <w:p w14:paraId="7686A0B9" w14:textId="77777777" w:rsidR="00B827F9" w:rsidRPr="00B827F9" w:rsidRDefault="00B827F9" w:rsidP="00B827F9">
      <w:pPr>
        <w:autoSpaceDE w:val="0"/>
        <w:autoSpaceDN w:val="0"/>
        <w:adjustRightInd w:val="0"/>
        <w:spacing w:after="0" w:line="240" w:lineRule="auto"/>
        <w:ind w:firstLine="709"/>
        <w:jc w:val="both"/>
        <w:rPr>
          <w:rFonts w:eastAsia="Arial" w:cs="Times New Roman"/>
          <w:color w:val="000000"/>
          <w:kern w:val="3"/>
          <w:sz w:val="28"/>
          <w:szCs w:val="28"/>
          <w:lang w:eastAsia="en-US"/>
        </w:rPr>
      </w:pPr>
      <w:r w:rsidRPr="00B827F9">
        <w:rPr>
          <w:rFonts w:ascii="Times New Roman" w:eastAsia="Calibri" w:hAnsi="Times New Roman" w:cs="Times New Roman"/>
          <w:sz w:val="28"/>
          <w:szCs w:val="28"/>
          <w:lang w:eastAsia="en-US"/>
        </w:rPr>
        <w:t>На информационном стенде органами местного самоуправления поселения может дополнительно размещаться социально значимая информация, в том числе объявления, обращения к жителям по различным вопросам местного значения.</w:t>
      </w:r>
    </w:p>
    <w:p w14:paraId="25D0CC39" w14:textId="28038DC9" w:rsidR="00B827F9" w:rsidRPr="00B827F9" w:rsidRDefault="00B827F9" w:rsidP="00B827F9">
      <w:pPr>
        <w:spacing w:after="0" w:line="240" w:lineRule="auto"/>
        <w:ind w:firstLine="709"/>
        <w:jc w:val="both"/>
        <w:rPr>
          <w:rFonts w:ascii="Times New Roman" w:eastAsia="Arial" w:hAnsi="Times New Roman" w:cs="Times New Roman"/>
          <w:color w:val="000000"/>
          <w:kern w:val="3"/>
          <w:sz w:val="28"/>
          <w:szCs w:val="28"/>
        </w:rPr>
      </w:pPr>
      <w:r w:rsidRPr="00B827F9">
        <w:rPr>
          <w:rFonts w:ascii="Times New Roman" w:hAnsi="Times New Roman" w:cs="Times New Roman"/>
          <w:color w:val="000000"/>
          <w:sz w:val="28"/>
          <w:szCs w:val="28"/>
        </w:rPr>
        <w:t>Организации, осуществляющие управление многоквартирными домами,</w:t>
      </w:r>
      <w:r>
        <w:rPr>
          <w:rFonts w:ascii="Times New Roman" w:hAnsi="Times New Roman" w:cs="Times New Roman"/>
          <w:color w:val="000000"/>
          <w:sz w:val="28"/>
          <w:szCs w:val="28"/>
        </w:rPr>
        <w:t xml:space="preserve"> </w:t>
      </w:r>
      <w:r>
        <w:rPr>
          <w:rFonts w:ascii="Times New Roman" w:eastAsia="Arial" w:hAnsi="Times New Roman" w:cs="Times New Roman"/>
          <w:color w:val="000000"/>
          <w:kern w:val="3"/>
          <w:sz w:val="28"/>
          <w:szCs w:val="28"/>
        </w:rPr>
        <w:t>обеспечивают</w:t>
      </w:r>
      <w:r w:rsidRPr="00B827F9">
        <w:rPr>
          <w:rFonts w:ascii="Times New Roman" w:eastAsia="Arial" w:hAnsi="Times New Roman" w:cs="Times New Roman"/>
          <w:color w:val="000000"/>
          <w:kern w:val="3"/>
          <w:sz w:val="28"/>
          <w:szCs w:val="28"/>
        </w:rPr>
        <w:t xml:space="preserve"> контроль за состоянием установленных ими информационных стендов, обеспечивают содержание и ремонт информационных стендов, и обновление размещенной на них информации по мере необходимости, удаляют информацию, не предусмотренную к размещению на информационном стенде (в том числе листовки, рекламу, объявления частного характера и т.п.). В случае необходимости проведения аварийных, восстановительных, ремонтных работ на придомовой территории организации</w:t>
      </w:r>
      <w:r>
        <w:rPr>
          <w:rFonts w:ascii="Times New Roman" w:eastAsia="Arial" w:hAnsi="Times New Roman" w:cs="Times New Roman"/>
          <w:color w:val="000000"/>
          <w:kern w:val="3"/>
          <w:sz w:val="28"/>
          <w:szCs w:val="28"/>
        </w:rPr>
        <w:t>,</w:t>
      </w:r>
      <w:r w:rsidRPr="00B827F9">
        <w:rPr>
          <w:rFonts w:ascii="Times New Roman" w:eastAsia="Arial" w:hAnsi="Times New Roman" w:cs="Times New Roman"/>
          <w:color w:val="000000"/>
          <w:kern w:val="3"/>
          <w:sz w:val="28"/>
          <w:szCs w:val="28"/>
        </w:rPr>
        <w:t xml:space="preserve"> </w:t>
      </w:r>
      <w:r w:rsidRPr="00B827F9">
        <w:rPr>
          <w:rFonts w:ascii="Times New Roman" w:hAnsi="Times New Roman" w:cs="Times New Roman"/>
          <w:color w:val="000000"/>
          <w:sz w:val="28"/>
          <w:szCs w:val="28"/>
        </w:rPr>
        <w:t>осуществляющие управление многоквартирными домами,</w:t>
      </w:r>
      <w:r>
        <w:rPr>
          <w:rFonts w:ascii="Times New Roman" w:hAnsi="Times New Roman" w:cs="Times New Roman"/>
          <w:color w:val="000000"/>
          <w:sz w:val="28"/>
          <w:szCs w:val="28"/>
        </w:rPr>
        <w:t xml:space="preserve"> </w:t>
      </w:r>
      <w:r w:rsidRPr="00B827F9">
        <w:rPr>
          <w:rFonts w:ascii="Times New Roman" w:eastAsia="Arial" w:hAnsi="Times New Roman" w:cs="Times New Roman"/>
          <w:color w:val="000000"/>
          <w:kern w:val="3"/>
          <w:sz w:val="28"/>
          <w:szCs w:val="28"/>
        </w:rPr>
        <w:t>осуществляют перенос информационного стенда с места проведения работ и его возврат по окончании работ.</w:t>
      </w:r>
    </w:p>
    <w:p w14:paraId="5CCDC603" w14:textId="5D325155" w:rsidR="008D153A" w:rsidRPr="00E5638D" w:rsidRDefault="008D153A" w:rsidP="002B16AF">
      <w:pPr>
        <w:spacing w:after="0" w:line="240" w:lineRule="auto"/>
        <w:ind w:firstLine="709"/>
        <w:jc w:val="both"/>
        <w:rPr>
          <w:rFonts w:ascii="Times New Roman" w:hAnsi="Times New Roman" w:cs="Times New Roman"/>
          <w:color w:val="000000" w:themeColor="text1"/>
          <w:sz w:val="28"/>
          <w:szCs w:val="28"/>
        </w:rPr>
      </w:pPr>
    </w:p>
    <w:p w14:paraId="743616CF" w14:textId="2F531FC4" w:rsidR="006075DC" w:rsidRPr="00E5638D" w:rsidRDefault="006075DC" w:rsidP="002B16AF">
      <w:pPr>
        <w:spacing w:after="0" w:line="240" w:lineRule="auto"/>
        <w:ind w:firstLine="709"/>
        <w:jc w:val="both"/>
        <w:rPr>
          <w:rFonts w:ascii="Times New Roman" w:hAnsi="Times New Roman" w:cs="Times New Roman"/>
          <w:b/>
          <w:color w:val="000000" w:themeColor="text1"/>
          <w:sz w:val="28"/>
          <w:szCs w:val="28"/>
        </w:rPr>
      </w:pPr>
      <w:r w:rsidRPr="00E5638D">
        <w:rPr>
          <w:rFonts w:ascii="Times New Roman" w:hAnsi="Times New Roman" w:cs="Times New Roman"/>
          <w:b/>
          <w:color w:val="000000" w:themeColor="text1"/>
          <w:sz w:val="28"/>
          <w:szCs w:val="28"/>
        </w:rPr>
        <w:t xml:space="preserve">Глава </w:t>
      </w:r>
      <w:r w:rsidR="00512092" w:rsidRPr="00E5638D">
        <w:rPr>
          <w:rFonts w:ascii="Times New Roman" w:hAnsi="Times New Roman" w:cs="Times New Roman"/>
          <w:b/>
          <w:color w:val="000000" w:themeColor="text1"/>
          <w:sz w:val="28"/>
          <w:szCs w:val="28"/>
        </w:rPr>
        <w:t>5</w:t>
      </w:r>
      <w:r w:rsidRPr="00E5638D">
        <w:rPr>
          <w:rFonts w:ascii="Times New Roman" w:hAnsi="Times New Roman" w:cs="Times New Roman"/>
          <w:b/>
          <w:color w:val="000000" w:themeColor="text1"/>
          <w:sz w:val="28"/>
          <w:szCs w:val="28"/>
        </w:rPr>
        <w:t xml:space="preserve">. Особенности организации уборки территории поселения </w:t>
      </w:r>
      <w:r w:rsidRPr="00E5638D">
        <w:rPr>
          <w:rFonts w:ascii="Times New Roman" w:hAnsi="Times New Roman" w:cs="Times New Roman"/>
          <w:b/>
          <w:color w:val="000000" w:themeColor="text1"/>
          <w:sz w:val="28"/>
          <w:szCs w:val="28"/>
        </w:rPr>
        <w:br/>
        <w:t>в зимний период</w:t>
      </w:r>
    </w:p>
    <w:p w14:paraId="7006F825" w14:textId="35DB60DD" w:rsidR="0042752A"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14:paraId="084C87DE" w14:textId="7B05096A" w:rsidR="00472341" w:rsidRPr="00E5638D" w:rsidRDefault="00472341"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14:paraId="16F835EA" w14:textId="70C9B806" w:rsidR="006075DC"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.2. Период зимней уборки устанавливается </w:t>
      </w:r>
      <w:r w:rsidR="006075DC" w:rsidRPr="002951FB">
        <w:rPr>
          <w:rFonts w:ascii="Times New Roman" w:hAnsi="Times New Roman" w:cs="Times New Roman"/>
          <w:iCs/>
          <w:color w:val="000000" w:themeColor="text1"/>
          <w:sz w:val="28"/>
          <w:szCs w:val="28"/>
        </w:rPr>
        <w:t>с 1 ноября по 15 апреля</w:t>
      </w:r>
      <w:r w:rsidR="006075DC" w:rsidRPr="00E5638D">
        <w:rPr>
          <w:rFonts w:ascii="Times New Roman" w:hAnsi="Times New Roman" w:cs="Times New Roman"/>
          <w:color w:val="000000" w:themeColor="text1"/>
          <w:sz w:val="28"/>
          <w:szCs w:val="28"/>
        </w:rPr>
        <w:t>. В случае резкого изменения погодных условий (снег, мороз) сроки начала и окончания зимней уборки корректируются уполномоченным органом.</w:t>
      </w:r>
    </w:p>
    <w:p w14:paraId="0ABB06AD" w14:textId="33F2F073" w:rsidR="0042752A" w:rsidRPr="00E5638D" w:rsidRDefault="0042752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14:paraId="4B3900C3" w14:textId="22A9E7BE" w:rsidR="006075DC" w:rsidRPr="00E5638D" w:rsidRDefault="00161A93"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.3. Мероприятия по подготовке уборочной техники к работе в зимний период проводятся владельцами техники в срок </w:t>
      </w:r>
      <w:r w:rsidR="006075DC" w:rsidRPr="002951FB">
        <w:rPr>
          <w:rFonts w:ascii="Times New Roman" w:hAnsi="Times New Roman" w:cs="Times New Roman"/>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текущего года, к этому же сроку эксплуатирующими организациями должны быть завершены работы по подготовке мест для приёма снега.</w:t>
      </w:r>
    </w:p>
    <w:p w14:paraId="29D3421F" w14:textId="7D77AEED" w:rsidR="00F171D1" w:rsidRPr="00E5638D" w:rsidRDefault="00863A3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5</w:t>
      </w:r>
      <w:r w:rsidR="006075DC" w:rsidRPr="00E5638D">
        <w:rPr>
          <w:rFonts w:ascii="Times New Roman" w:hAnsi="Times New Roman" w:cs="Times New Roman"/>
          <w:color w:val="000000" w:themeColor="text1"/>
          <w:sz w:val="28"/>
          <w:szCs w:val="28"/>
        </w:rPr>
        <w:t xml:space="preserve">.4. Организации, отвечающие за уборку территории поселения (эксплуатационные и подрядные организации), в срок </w:t>
      </w:r>
      <w:r w:rsidR="006075DC" w:rsidRPr="002951FB">
        <w:rPr>
          <w:rFonts w:ascii="Times New Roman" w:hAnsi="Times New Roman" w:cs="Times New Roman"/>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должны обеспечить завоз, заготовку и складирование необходимого количества </w:t>
      </w:r>
      <w:proofErr w:type="spellStart"/>
      <w:r w:rsidR="006075DC" w:rsidRPr="00E5638D">
        <w:rPr>
          <w:rFonts w:ascii="Times New Roman" w:hAnsi="Times New Roman" w:cs="Times New Roman"/>
          <w:color w:val="000000" w:themeColor="text1"/>
          <w:sz w:val="28"/>
          <w:szCs w:val="28"/>
        </w:rPr>
        <w:t>противогололёдных</w:t>
      </w:r>
      <w:proofErr w:type="spellEnd"/>
      <w:r w:rsidR="006075DC" w:rsidRPr="00E5638D">
        <w:rPr>
          <w:rFonts w:ascii="Times New Roman" w:hAnsi="Times New Roman" w:cs="Times New Roman"/>
          <w:color w:val="000000" w:themeColor="text1"/>
          <w:sz w:val="28"/>
          <w:szCs w:val="28"/>
        </w:rPr>
        <w:t xml:space="preserve"> материалов.</w:t>
      </w:r>
    </w:p>
    <w:p w14:paraId="5FFF7A3F" w14:textId="14558C48" w:rsidR="006075DC" w:rsidRPr="00E5638D" w:rsidRDefault="00863A3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6701ACAF" w14:textId="11C221DD" w:rsidR="006075DC" w:rsidRPr="00E5638D" w:rsidRDefault="00863A3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5D5E4190" w14:textId="77777777" w:rsidR="00C70A11" w:rsidRPr="00E5638D" w:rsidRDefault="00C70A11"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14:paraId="00F78C88" w14:textId="781FFABD" w:rsidR="00C70A11" w:rsidRPr="00E5638D" w:rsidRDefault="00C70A11"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После прохождения снегоуборочной техники осуществляется уборка </w:t>
      </w:r>
      <w:proofErr w:type="spellStart"/>
      <w:r w:rsidRPr="00E5638D">
        <w:rPr>
          <w:rFonts w:ascii="Times New Roman" w:hAnsi="Times New Roman" w:cs="Times New Roman"/>
          <w:color w:val="000000" w:themeColor="text1"/>
          <w:sz w:val="28"/>
          <w:szCs w:val="28"/>
        </w:rPr>
        <w:t>прибордюрных</w:t>
      </w:r>
      <w:proofErr w:type="spellEnd"/>
      <w:r w:rsidRPr="00E5638D">
        <w:rPr>
          <w:rFonts w:ascii="Times New Roman" w:hAnsi="Times New Roman" w:cs="Times New Roman"/>
          <w:color w:val="000000" w:themeColor="text1"/>
          <w:sz w:val="28"/>
          <w:szCs w:val="28"/>
        </w:rPr>
        <w:t xml:space="preserve"> лотков, расчистка въездов, проездов и пешеходных переходов с обеих сторон.</w:t>
      </w:r>
    </w:p>
    <w:p w14:paraId="464AA1B2" w14:textId="5D91900A" w:rsidR="006075DC" w:rsidRPr="00E5638D" w:rsidRDefault="00863A3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В процессе уборки запрещается:</w:t>
      </w:r>
    </w:p>
    <w:p w14:paraId="382A07A0"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3F73566C"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2) применять техническую соль и жидкий хлористый кальций в качестве </w:t>
      </w:r>
      <w:proofErr w:type="spellStart"/>
      <w:r w:rsidRPr="00E5638D">
        <w:rPr>
          <w:rFonts w:ascii="Times New Roman" w:hAnsi="Times New Roman" w:cs="Times New Roman"/>
          <w:color w:val="000000" w:themeColor="text1"/>
          <w:sz w:val="28"/>
          <w:szCs w:val="28"/>
        </w:rPr>
        <w:t>противогололёдного</w:t>
      </w:r>
      <w:proofErr w:type="spellEnd"/>
      <w:r w:rsidRPr="00E5638D">
        <w:rPr>
          <w:rFonts w:ascii="Times New Roman" w:hAnsi="Times New Roman" w:cs="Times New Roman"/>
          <w:color w:val="000000" w:themeColor="text1"/>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14:paraId="349F4D78" w14:textId="675EC800" w:rsidR="00C70A11" w:rsidRPr="00E5638D" w:rsidRDefault="00863A3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w:t>
      </w:r>
      <w:bookmarkStart w:id="9" w:name="6"/>
      <w:bookmarkEnd w:id="9"/>
      <w:r w:rsidR="00C70A11" w:rsidRPr="00E5638D">
        <w:rPr>
          <w:rFonts w:ascii="Times New Roman" w:hAnsi="Times New Roman" w:cs="Times New Roman"/>
          <w:color w:val="000000" w:themeColor="text1"/>
          <w:sz w:val="28"/>
          <w:szCs w:val="28"/>
        </w:rPr>
        <w:t xml:space="preserve">Прилегающие территории, тротуары, проезды должны быть очищены от снега и наледи (гололеда). </w:t>
      </w:r>
    </w:p>
    <w:p w14:paraId="5E6BBDA6" w14:textId="77777777" w:rsidR="00C70A11" w:rsidRPr="00E5638D" w:rsidRDefault="00C70A11"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Уборку и вывоз снега и льда с общественных территорий поселения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14:paraId="665766F7" w14:textId="77777777" w:rsidR="00C70A11" w:rsidRPr="00E5638D" w:rsidRDefault="00C70A11"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14:paraId="4215ED85" w14:textId="77777777" w:rsidR="00C70A11" w:rsidRPr="00E5638D" w:rsidRDefault="00C70A11"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14:paraId="5E45CE59" w14:textId="77777777" w:rsidR="00C70A11" w:rsidRPr="00E5638D" w:rsidRDefault="00C70A11"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14:paraId="370A0DAA" w14:textId="77777777" w:rsidR="00C70A11" w:rsidRPr="00E5638D" w:rsidRDefault="00C70A11"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интенсивных пешеходных коммуникаций допускается применять природные антигололедные средства.</w:t>
      </w:r>
    </w:p>
    <w:p w14:paraId="5C20218B" w14:textId="17BB0ABA" w:rsidR="0042752A" w:rsidRPr="00E5638D" w:rsidRDefault="00C70A11"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w:t>
      </w:r>
      <w:r w:rsidRPr="00E5638D">
        <w:rPr>
          <w:rFonts w:ascii="Times New Roman" w:hAnsi="Times New Roman" w:cs="Times New Roman"/>
          <w:color w:val="000000" w:themeColor="text1"/>
          <w:sz w:val="28"/>
          <w:szCs w:val="28"/>
        </w:rPr>
        <w:lastRenderedPageBreak/>
        <w:t>транспортных средств в случае создания препятствий для работы снегоуборочной техники.</w:t>
      </w:r>
    </w:p>
    <w:p w14:paraId="66745045" w14:textId="4CB67D27" w:rsidR="006075DC" w:rsidRPr="00E5638D" w:rsidRDefault="00863A3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7E1028"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w:t>
      </w:r>
      <w:r w:rsidR="00F171D1" w:rsidRPr="00E5638D">
        <w:rPr>
          <w:rFonts w:ascii="Times New Roman" w:hAnsi="Times New Roman" w:cs="Times New Roman"/>
          <w:color w:val="000000" w:themeColor="text1"/>
          <w:sz w:val="28"/>
          <w:szCs w:val="28"/>
        </w:rPr>
        <w:t xml:space="preserve">Снег, собираемый во дворах, на внутриквартальных проездах и с учетом местных условий на отдельных улицах, </w:t>
      </w:r>
      <w:r w:rsidR="0075544D" w:rsidRPr="00E5638D">
        <w:rPr>
          <w:rFonts w:ascii="Times New Roman" w:hAnsi="Times New Roman" w:cs="Times New Roman"/>
          <w:color w:val="000000" w:themeColor="text1"/>
          <w:sz w:val="28"/>
          <w:szCs w:val="28"/>
        </w:rPr>
        <w:t xml:space="preserve">допускается складировать на свободных территориях при обеспечении сохранения зеленых насаждений и отсутствии препятствий для </w:t>
      </w:r>
      <w:r w:rsidR="006075DC" w:rsidRPr="00E5638D">
        <w:rPr>
          <w:rFonts w:ascii="Times New Roman" w:hAnsi="Times New Roman" w:cs="Times New Roman"/>
          <w:color w:val="000000" w:themeColor="text1"/>
          <w:sz w:val="28"/>
          <w:szCs w:val="28"/>
        </w:rPr>
        <w:t>свободно</w:t>
      </w:r>
      <w:r w:rsidR="0075544D" w:rsidRPr="00E5638D">
        <w:rPr>
          <w:rFonts w:ascii="Times New Roman" w:hAnsi="Times New Roman" w:cs="Times New Roman"/>
          <w:color w:val="000000" w:themeColor="text1"/>
          <w:sz w:val="28"/>
          <w:szCs w:val="28"/>
        </w:rPr>
        <w:t>го</w:t>
      </w:r>
      <w:r w:rsidR="006075DC" w:rsidRPr="00E5638D">
        <w:rPr>
          <w:rFonts w:ascii="Times New Roman" w:hAnsi="Times New Roman" w:cs="Times New Roman"/>
          <w:color w:val="000000" w:themeColor="text1"/>
          <w:sz w:val="28"/>
          <w:szCs w:val="28"/>
        </w:rPr>
        <w:t xml:space="preserve"> проезд</w:t>
      </w:r>
      <w:r w:rsidR="0075544D"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транспорта и движени</w:t>
      </w:r>
      <w:r w:rsidR="0075544D" w:rsidRPr="00E5638D">
        <w:rPr>
          <w:rFonts w:ascii="Times New Roman" w:hAnsi="Times New Roman" w:cs="Times New Roman"/>
          <w:color w:val="000000" w:themeColor="text1"/>
          <w:sz w:val="28"/>
          <w:szCs w:val="28"/>
        </w:rPr>
        <w:t>я</w:t>
      </w:r>
      <w:r w:rsidR="006075DC" w:rsidRPr="00E5638D">
        <w:rPr>
          <w:rFonts w:ascii="Times New Roman" w:hAnsi="Times New Roman" w:cs="Times New Roman"/>
          <w:color w:val="000000" w:themeColor="text1"/>
          <w:sz w:val="28"/>
          <w:szCs w:val="28"/>
        </w:rPr>
        <w:t xml:space="preserve"> пешеходов. </w:t>
      </w:r>
    </w:p>
    <w:p w14:paraId="677A4F48"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снега на внутридворовых территориях должно предусматривать отвод талых вод.</w:t>
      </w:r>
    </w:p>
    <w:p w14:paraId="5A407856" w14:textId="11476FC1" w:rsidR="006075DC" w:rsidRPr="00E5638D" w:rsidRDefault="00863A3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0</w:t>
      </w:r>
      <w:r w:rsidR="006075DC" w:rsidRPr="00E5638D">
        <w:rPr>
          <w:rFonts w:ascii="Times New Roman" w:hAnsi="Times New Roman" w:cs="Times New Roman"/>
          <w:color w:val="000000" w:themeColor="text1"/>
          <w:sz w:val="28"/>
          <w:szCs w:val="28"/>
        </w:rPr>
        <w:t xml:space="preserve">. В зимний период </w:t>
      </w:r>
      <w:bookmarkStart w:id="10" w:name="_Hlk22804048"/>
      <w:r w:rsidR="00FC5FD6" w:rsidRPr="00E5638D">
        <w:rPr>
          <w:rFonts w:ascii="Times New Roman" w:hAnsi="Times New Roman" w:cs="Times New Roman"/>
          <w:color w:val="000000" w:themeColor="text1"/>
          <w:sz w:val="28"/>
          <w:szCs w:val="28"/>
        </w:rPr>
        <w:t xml:space="preserve">собственниками и (или) иными законными владельцами зданий, </w:t>
      </w:r>
      <w:bookmarkStart w:id="11" w:name="_Hlk22211020"/>
      <w:bookmarkStart w:id="12" w:name="_Hlk22211206"/>
      <w:r w:rsidR="00FC5FD6" w:rsidRPr="00E5638D">
        <w:rPr>
          <w:rFonts w:ascii="Times New Roman" w:hAnsi="Times New Roman" w:cs="Times New Roman"/>
          <w:color w:val="000000" w:themeColor="text1"/>
          <w:sz w:val="28"/>
          <w:szCs w:val="28"/>
        </w:rPr>
        <w:t>строений, сооружений, нестационарных объектов</w:t>
      </w:r>
      <w:bookmarkEnd w:id="11"/>
      <w:r w:rsidR="00FC5FD6" w:rsidRPr="00E5638D">
        <w:rPr>
          <w:rFonts w:ascii="Times New Roman" w:hAnsi="Times New Roman" w:cs="Times New Roman"/>
          <w:color w:val="000000" w:themeColor="text1"/>
          <w:sz w:val="28"/>
          <w:szCs w:val="28"/>
        </w:rPr>
        <w:t xml:space="preserve"> </w:t>
      </w:r>
      <w:bookmarkEnd w:id="12"/>
      <w:r w:rsidR="00FC5FD6" w:rsidRPr="00E5638D">
        <w:rPr>
          <w:rFonts w:ascii="Times New Roman" w:hAnsi="Times New Roman" w:cs="Times New Roman"/>
          <w:color w:val="000000" w:themeColor="text1"/>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0"/>
      <w:r w:rsidR="006075DC" w:rsidRPr="00E5638D">
        <w:rPr>
          <w:rFonts w:ascii="Times New Roman" w:hAnsi="Times New Roman" w:cs="Times New Roman"/>
          <w:color w:val="000000" w:themeColor="text1"/>
          <w:sz w:val="28"/>
          <w:szCs w:val="28"/>
        </w:rPr>
        <w:t>должна быть обеспечена организация очистки их кровель от снега, наледи и сосулек.</w:t>
      </w:r>
    </w:p>
    <w:p w14:paraId="76556CC1" w14:textId="5C3A9DE4"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Очистка кровель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Pr="00E5638D">
        <w:rPr>
          <w:rFonts w:ascii="Times New Roman" w:hAnsi="Times New Roman" w:cs="Times New Roman"/>
          <w:color w:val="000000" w:themeColor="text1"/>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463A2F6F"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14:paraId="413A90F6" w14:textId="5201D905" w:rsidR="006075DC" w:rsidRPr="00E5638D" w:rsidRDefault="00863A3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1</w:t>
      </w:r>
      <w:r w:rsidR="006075DC" w:rsidRPr="00E5638D">
        <w:rPr>
          <w:rFonts w:ascii="Times New Roman" w:hAnsi="Times New Roman" w:cs="Times New Roman"/>
          <w:color w:val="000000" w:themeColor="text1"/>
          <w:sz w:val="28"/>
          <w:szCs w:val="28"/>
        </w:rPr>
        <w:t>. Очистка крыш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006075DC" w:rsidRPr="00E5638D">
        <w:rPr>
          <w:rFonts w:ascii="Times New Roman" w:hAnsi="Times New Roman" w:cs="Times New Roman"/>
          <w:color w:val="000000" w:themeColor="text1"/>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E5638D">
        <w:rPr>
          <w:rFonts w:ascii="Times New Roman" w:hAnsi="Times New Roman" w:cs="Times New Roman"/>
          <w:color w:val="000000" w:themeColor="text1"/>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 xml:space="preserve">Сброшенные с кровель снег, наледь и сосульки должны </w:t>
      </w:r>
      <w:r w:rsidR="00FF1B04" w:rsidRPr="00E5638D">
        <w:rPr>
          <w:rFonts w:ascii="Times New Roman" w:hAnsi="Times New Roman" w:cs="Times New Roman"/>
          <w:color w:val="000000" w:themeColor="text1"/>
          <w:sz w:val="28"/>
          <w:szCs w:val="28"/>
        </w:rPr>
        <w:t>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7064F" w:rsidRPr="00E5638D">
        <w:rPr>
          <w:rFonts w:ascii="Times New Roman" w:hAnsi="Times New Roman" w:cs="Times New Roman"/>
          <w:color w:val="000000" w:themeColor="text1"/>
          <w:sz w:val="28"/>
          <w:szCs w:val="28"/>
        </w:rPr>
        <w:t>.</w:t>
      </w:r>
    </w:p>
    <w:p w14:paraId="7ED80CD3"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Запрещается сбрасывать снег, наледь, сосульки и мусор в воронки водосточных труб.</w:t>
      </w:r>
    </w:p>
    <w:p w14:paraId="4170E43A" w14:textId="062A4350"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47CC9035" w14:textId="2DE30394" w:rsidR="00F607E5" w:rsidRPr="00E5638D" w:rsidRDefault="00863A3E"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5</w:t>
      </w:r>
      <w:r w:rsidR="00C226A6"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2</w:t>
      </w:r>
      <w:r w:rsidR="00C226A6" w:rsidRPr="00E5638D">
        <w:rPr>
          <w:rFonts w:ascii="Times New Roman" w:hAnsi="Times New Roman" w:cs="Times New Roman"/>
          <w:color w:val="000000" w:themeColor="text1"/>
          <w:sz w:val="28"/>
          <w:szCs w:val="28"/>
        </w:rPr>
        <w:t xml:space="preserve">. </w:t>
      </w:r>
      <w:r w:rsidR="00F607E5" w:rsidRPr="00E5638D">
        <w:rPr>
          <w:rFonts w:ascii="Times New Roman" w:hAnsi="Times New Roman" w:cs="Times New Roman"/>
          <w:bCs/>
          <w:color w:val="000000" w:themeColor="text1"/>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w:t>
      </w:r>
      <w:r w:rsidR="00F607E5" w:rsidRPr="00E5638D">
        <w:rPr>
          <w:rFonts w:ascii="Times New Roman" w:hAnsi="Times New Roman" w:cs="Times New Roman"/>
          <w:bCs/>
          <w:color w:val="000000" w:themeColor="text1"/>
          <w:sz w:val="28"/>
          <w:szCs w:val="28"/>
        </w:rPr>
        <w:lastRenderedPageBreak/>
        <w:t>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14:paraId="0DC52C08" w14:textId="429D9C80" w:rsidR="00F607E5" w:rsidRPr="00E5638D" w:rsidRDefault="00F607E5"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Адреса и границы площадок, предназначенных для складирования снега, определяет Администрация поселения.</w:t>
      </w:r>
    </w:p>
    <w:p w14:paraId="04A2DA91" w14:textId="77777777" w:rsidR="007E1028" w:rsidRPr="00E5638D" w:rsidRDefault="00411EC6" w:rsidP="002B16AF">
      <w:pPr>
        <w:spacing w:after="0" w:line="240" w:lineRule="auto"/>
        <w:ind w:firstLine="709"/>
        <w:jc w:val="both"/>
        <w:rPr>
          <w:color w:val="000000" w:themeColor="text1"/>
        </w:rPr>
      </w:pPr>
      <w:r w:rsidRPr="00E5638D">
        <w:rPr>
          <w:rFonts w:ascii="Times New Roman" w:hAnsi="Times New Roman" w:cs="Times New Roman"/>
          <w:bCs/>
          <w:color w:val="000000" w:themeColor="text1"/>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sidRPr="00E5638D">
        <w:rPr>
          <w:rFonts w:ascii="Times New Roman" w:hAnsi="Times New Roman" w:cs="Times New Roman"/>
          <w:bCs/>
          <w:color w:val="000000" w:themeColor="text1"/>
          <w:sz w:val="28"/>
          <w:szCs w:val="28"/>
        </w:rPr>
        <w:t>.</w:t>
      </w:r>
      <w:r w:rsidR="007E1028" w:rsidRPr="00E5638D">
        <w:rPr>
          <w:color w:val="000000" w:themeColor="text1"/>
        </w:rPr>
        <w:t xml:space="preserve"> </w:t>
      </w:r>
    </w:p>
    <w:p w14:paraId="137C83C0" w14:textId="78DE5654" w:rsidR="00F607E5" w:rsidRPr="00E5638D" w:rsidRDefault="007E1028"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сбрасывать пульпу, снег в водные объекты.</w:t>
      </w:r>
    </w:p>
    <w:p w14:paraId="22F05C5D" w14:textId="77777777" w:rsidR="006075DC" w:rsidRPr="00E5638D" w:rsidRDefault="006075DC" w:rsidP="002B16AF">
      <w:pPr>
        <w:spacing w:after="0" w:line="240" w:lineRule="auto"/>
        <w:ind w:firstLine="709"/>
        <w:rPr>
          <w:rFonts w:ascii="Times New Roman" w:hAnsi="Times New Roman" w:cs="Times New Roman"/>
          <w:b/>
          <w:color w:val="000000" w:themeColor="text1"/>
          <w:sz w:val="24"/>
          <w:szCs w:val="24"/>
        </w:rPr>
      </w:pPr>
      <w:bookmarkStart w:id="13" w:name="7"/>
      <w:bookmarkEnd w:id="13"/>
    </w:p>
    <w:p w14:paraId="7A1426B6" w14:textId="7BE3684C" w:rsidR="006075DC" w:rsidRPr="00E5638D" w:rsidRDefault="006075DC" w:rsidP="002B16AF">
      <w:pPr>
        <w:spacing w:after="0" w:line="240" w:lineRule="auto"/>
        <w:ind w:firstLine="709"/>
        <w:jc w:val="both"/>
        <w:rPr>
          <w:rFonts w:ascii="Times New Roman" w:hAnsi="Times New Roman" w:cs="Times New Roman"/>
          <w:b/>
          <w:color w:val="000000" w:themeColor="text1"/>
          <w:sz w:val="28"/>
          <w:szCs w:val="28"/>
        </w:rPr>
      </w:pPr>
      <w:r w:rsidRPr="00E5638D">
        <w:rPr>
          <w:rFonts w:ascii="Times New Roman" w:hAnsi="Times New Roman" w:cs="Times New Roman"/>
          <w:b/>
          <w:color w:val="000000" w:themeColor="text1"/>
          <w:sz w:val="28"/>
          <w:szCs w:val="28"/>
        </w:rPr>
        <w:t xml:space="preserve">Глава </w:t>
      </w:r>
      <w:r w:rsidR="00F377FA" w:rsidRPr="00E5638D">
        <w:rPr>
          <w:rFonts w:ascii="Times New Roman" w:hAnsi="Times New Roman" w:cs="Times New Roman"/>
          <w:b/>
          <w:color w:val="000000" w:themeColor="text1"/>
          <w:sz w:val="28"/>
          <w:szCs w:val="28"/>
        </w:rPr>
        <w:t>6</w:t>
      </w:r>
      <w:r w:rsidRPr="00E5638D">
        <w:rPr>
          <w:rFonts w:ascii="Times New Roman" w:hAnsi="Times New Roman" w:cs="Times New Roman"/>
          <w:b/>
          <w:color w:val="000000" w:themeColor="text1"/>
          <w:sz w:val="28"/>
          <w:szCs w:val="28"/>
        </w:rPr>
        <w:t xml:space="preserve">. Особенности организации уборки территории поселения </w:t>
      </w:r>
      <w:r w:rsidRPr="00E5638D">
        <w:rPr>
          <w:rFonts w:ascii="Times New Roman" w:hAnsi="Times New Roman" w:cs="Times New Roman"/>
          <w:b/>
          <w:color w:val="000000" w:themeColor="text1"/>
          <w:sz w:val="28"/>
          <w:szCs w:val="28"/>
        </w:rPr>
        <w:br/>
        <w:t>в летний период</w:t>
      </w:r>
    </w:p>
    <w:p w14:paraId="721E0688" w14:textId="37509D38" w:rsidR="006075DC" w:rsidRPr="00E5638D" w:rsidRDefault="00F377F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.1. Период летней уборки устанавливается </w:t>
      </w:r>
      <w:r w:rsidR="006075DC" w:rsidRPr="00E5638D">
        <w:rPr>
          <w:rFonts w:ascii="Times New Roman" w:hAnsi="Times New Roman" w:cs="Times New Roman"/>
          <w:i/>
          <w:iCs/>
          <w:color w:val="000000" w:themeColor="text1"/>
          <w:sz w:val="28"/>
          <w:szCs w:val="28"/>
        </w:rPr>
        <w:t xml:space="preserve">с </w:t>
      </w:r>
      <w:r w:rsidR="006075DC" w:rsidRPr="002951FB">
        <w:rPr>
          <w:rFonts w:ascii="Times New Roman" w:hAnsi="Times New Roman" w:cs="Times New Roman"/>
          <w:iCs/>
          <w:color w:val="000000" w:themeColor="text1"/>
          <w:sz w:val="28"/>
          <w:szCs w:val="28"/>
        </w:rPr>
        <w:t>16 апреля по 31 октября</w:t>
      </w:r>
      <w:r w:rsidR="006075DC" w:rsidRPr="00E5638D">
        <w:rPr>
          <w:rFonts w:ascii="Times New Roman" w:hAnsi="Times New Roman" w:cs="Times New Roman"/>
          <w:color w:val="000000" w:themeColor="text1"/>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006075DC" w:rsidRPr="002951FB">
        <w:rPr>
          <w:rFonts w:ascii="Times New Roman" w:hAnsi="Times New Roman" w:cs="Times New Roman"/>
          <w:iCs/>
          <w:color w:val="000000" w:themeColor="text1"/>
          <w:sz w:val="28"/>
          <w:szCs w:val="28"/>
        </w:rPr>
        <w:t>до 1 апреля</w:t>
      </w:r>
      <w:r w:rsidR="006075DC" w:rsidRPr="00E5638D">
        <w:rPr>
          <w:rFonts w:ascii="Times New Roman" w:hAnsi="Times New Roman" w:cs="Times New Roman"/>
          <w:color w:val="000000" w:themeColor="text1"/>
          <w:sz w:val="28"/>
          <w:szCs w:val="28"/>
        </w:rPr>
        <w:t>.</w:t>
      </w:r>
    </w:p>
    <w:p w14:paraId="4CE29995" w14:textId="3E2759B3" w:rsidR="00004A91" w:rsidRPr="00E5638D" w:rsidRDefault="00004A91"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E5638D">
        <w:rPr>
          <w:rFonts w:ascii="Times New Roman" w:hAnsi="Times New Roman" w:cs="Times New Roman"/>
          <w:color w:val="000000" w:themeColor="text1"/>
          <w:sz w:val="28"/>
          <w:szCs w:val="28"/>
        </w:rPr>
        <w:t xml:space="preserve">, но не реже 1 раза в </w:t>
      </w:r>
      <w:r w:rsidR="007E1028" w:rsidRPr="00E5638D">
        <w:rPr>
          <w:rFonts w:ascii="Times New Roman" w:hAnsi="Times New Roman" w:cs="Times New Roman"/>
          <w:color w:val="000000" w:themeColor="text1"/>
          <w:sz w:val="28"/>
          <w:szCs w:val="28"/>
        </w:rPr>
        <w:t>сутки</w:t>
      </w:r>
      <w:r w:rsidRPr="00E5638D">
        <w:rPr>
          <w:rFonts w:ascii="Times New Roman" w:hAnsi="Times New Roman" w:cs="Times New Roman"/>
          <w:color w:val="000000" w:themeColor="text1"/>
          <w:sz w:val="28"/>
          <w:szCs w:val="28"/>
        </w:rPr>
        <w:t>.</w:t>
      </w:r>
    </w:p>
    <w:p w14:paraId="14D51771" w14:textId="2E1607FA" w:rsidR="00411EC6" w:rsidRPr="00E5638D" w:rsidRDefault="0019476A"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.2. </w:t>
      </w:r>
      <w:r w:rsidR="00411EC6" w:rsidRPr="00E5638D">
        <w:rPr>
          <w:rFonts w:ascii="Times New Roman" w:hAnsi="Times New Roman" w:cs="Times New Roman"/>
          <w:bCs/>
          <w:color w:val="000000" w:themeColor="text1"/>
          <w:sz w:val="28"/>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14:paraId="30CF96AE" w14:textId="77777777" w:rsidR="00411EC6" w:rsidRPr="00E5638D" w:rsidRDefault="00411EC6"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заправлять автомобили для полива и подметания технической водой и водой из открытых водоемов.</w:t>
      </w:r>
    </w:p>
    <w:p w14:paraId="7340C16D" w14:textId="3C7A43D9" w:rsidR="009D2A97" w:rsidRPr="00E5638D" w:rsidRDefault="0019476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14" w:name="8"/>
      <w:bookmarkEnd w:id="14"/>
    </w:p>
    <w:p w14:paraId="07383170" w14:textId="3919935B" w:rsidR="009D2A97" w:rsidRPr="00E5638D" w:rsidRDefault="0019476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.4. Проезжая часть должна быть полностью очищена от всякого вида загрязнений. </w:t>
      </w:r>
    </w:p>
    <w:p w14:paraId="1446DA80" w14:textId="77777777" w:rsidR="0019476A" w:rsidRPr="00E5638D" w:rsidRDefault="0019476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15" w:name="9"/>
      <w:bookmarkEnd w:id="15"/>
    </w:p>
    <w:p w14:paraId="59BDD49F" w14:textId="7D391120" w:rsidR="009F4C85" w:rsidRPr="00E5638D" w:rsidRDefault="0019476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.6. Подметание дворовых территорий, внутридворовых проездов и тротуаров осуществляется механизированным способом или вручную. </w:t>
      </w:r>
    </w:p>
    <w:p w14:paraId="1B0548F7" w14:textId="65772BAE" w:rsidR="00411EC6"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6</w:t>
      </w:r>
      <w:r w:rsidR="006075DC" w:rsidRPr="00E5638D">
        <w:rPr>
          <w:rFonts w:ascii="Times New Roman" w:hAnsi="Times New Roman" w:cs="Times New Roman"/>
          <w:bCs/>
          <w:color w:val="000000" w:themeColor="text1"/>
          <w:sz w:val="28"/>
          <w:szCs w:val="28"/>
        </w:rPr>
        <w:t>.7.</w:t>
      </w:r>
      <w:r w:rsidR="006075DC" w:rsidRPr="00E5638D">
        <w:rPr>
          <w:rFonts w:ascii="Times New Roman" w:hAnsi="Times New Roman" w:cs="Times New Roman"/>
          <w:b/>
          <w:bCs/>
          <w:color w:val="000000" w:themeColor="text1"/>
          <w:sz w:val="28"/>
          <w:szCs w:val="28"/>
        </w:rPr>
        <w:t xml:space="preserve"> </w:t>
      </w:r>
      <w:r w:rsidR="00411EC6" w:rsidRPr="00E5638D">
        <w:rPr>
          <w:rFonts w:ascii="Times New Roman" w:hAnsi="Times New Roman" w:cs="Times New Roman"/>
          <w:bCs/>
          <w:color w:val="000000" w:themeColor="text1"/>
          <w:sz w:val="28"/>
          <w:szCs w:val="28"/>
        </w:rPr>
        <w:t>Сжигание листьев деревьев, кустарников на территории населенных пунктов поселения запрещено.</w:t>
      </w:r>
    </w:p>
    <w:p w14:paraId="7FFCA21B" w14:textId="34CCEF9E" w:rsidR="006075DC" w:rsidRPr="00E5638D" w:rsidRDefault="00411EC6"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Собранные листья деревьев, кустарников подлежат вывозу на объекты размещения, обезвреживания или утилизации отходов.</w:t>
      </w:r>
    </w:p>
    <w:p w14:paraId="19E3DF58" w14:textId="0DBAC847" w:rsidR="006075DC"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6</w:t>
      </w:r>
      <w:r w:rsidR="006075DC" w:rsidRPr="00E5638D">
        <w:rPr>
          <w:rFonts w:ascii="Times New Roman" w:hAnsi="Times New Roman" w:cs="Times New Roman"/>
          <w:bCs/>
          <w:color w:val="000000" w:themeColor="text1"/>
          <w:sz w:val="28"/>
          <w:szCs w:val="28"/>
        </w:rPr>
        <w:t>.8.</w:t>
      </w:r>
      <w:r w:rsidR="006075DC" w:rsidRPr="00E5638D">
        <w:rPr>
          <w:rFonts w:ascii="Times New Roman" w:hAnsi="Times New Roman" w:cs="Times New Roman"/>
          <w:color w:val="000000" w:themeColor="text1"/>
          <w:sz w:val="28"/>
          <w:szCs w:val="28"/>
        </w:rPr>
        <w:t xml:space="preserve"> Владельцы земельных участков обязаны:</w:t>
      </w:r>
    </w:p>
    <w:p w14:paraId="55FBFE6C" w14:textId="6D43275B" w:rsidR="006075DC" w:rsidRPr="00E5638D" w:rsidRDefault="009F4C85"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w:t>
      </w:r>
      <w:r w:rsidR="006075DC" w:rsidRPr="00E5638D">
        <w:rPr>
          <w:rFonts w:ascii="Times New Roman" w:hAnsi="Times New Roman" w:cs="Times New Roman"/>
          <w:color w:val="000000" w:themeColor="text1"/>
          <w:sz w:val="28"/>
          <w:szCs w:val="28"/>
        </w:rPr>
        <w:t>е допускать выжигание сухой растительности, соблюдать требования экологических, санитарно-гигиенических, противопожарных правил и нормативов</w:t>
      </w:r>
      <w:r w:rsidRPr="00E5638D">
        <w:rPr>
          <w:rFonts w:ascii="Times New Roman" w:hAnsi="Times New Roman" w:cs="Times New Roman"/>
          <w:color w:val="000000" w:themeColor="text1"/>
          <w:sz w:val="28"/>
          <w:szCs w:val="28"/>
        </w:rPr>
        <w:t>;</w:t>
      </w:r>
    </w:p>
    <w:p w14:paraId="3F5C4BB4" w14:textId="10D3CCAF" w:rsidR="006075DC" w:rsidRPr="00E5638D" w:rsidRDefault="009F4C85"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w:t>
      </w:r>
      <w:r w:rsidR="006075DC" w:rsidRPr="00E5638D">
        <w:rPr>
          <w:rFonts w:ascii="Times New Roman" w:hAnsi="Times New Roman" w:cs="Times New Roman"/>
          <w:color w:val="000000" w:themeColor="text1"/>
          <w:sz w:val="28"/>
          <w:szCs w:val="28"/>
        </w:rPr>
        <w:t>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E5638D">
        <w:rPr>
          <w:rFonts w:ascii="Times New Roman" w:hAnsi="Times New Roman" w:cs="Times New Roman"/>
          <w:color w:val="000000" w:themeColor="text1"/>
          <w:sz w:val="28"/>
          <w:szCs w:val="28"/>
        </w:rPr>
        <w:t>;</w:t>
      </w:r>
    </w:p>
    <w:p w14:paraId="52D10365" w14:textId="09A96DFB" w:rsidR="006075DC" w:rsidRPr="00E5638D" w:rsidRDefault="009F4C85"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w:t>
      </w:r>
      <w:r w:rsidR="006075DC" w:rsidRPr="00E5638D">
        <w:rPr>
          <w:rFonts w:ascii="Times New Roman" w:hAnsi="Times New Roman" w:cs="Times New Roman"/>
          <w:color w:val="000000" w:themeColor="text1"/>
          <w:sz w:val="28"/>
          <w:szCs w:val="28"/>
        </w:rPr>
        <w:t>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377C0CB6" w14:textId="77777777" w:rsidR="006075DC" w:rsidRPr="00E5638D" w:rsidRDefault="006075DC" w:rsidP="002B16AF">
      <w:pPr>
        <w:spacing w:after="0" w:line="240" w:lineRule="auto"/>
        <w:ind w:firstLine="709"/>
        <w:jc w:val="both"/>
        <w:rPr>
          <w:rFonts w:ascii="Times New Roman" w:hAnsi="Times New Roman" w:cs="Times New Roman"/>
          <w:b/>
          <w:color w:val="000000" w:themeColor="text1"/>
          <w:sz w:val="28"/>
          <w:szCs w:val="28"/>
        </w:rPr>
      </w:pPr>
    </w:p>
    <w:p w14:paraId="2D0085D9" w14:textId="0E4ECCD4" w:rsidR="006075DC" w:rsidRPr="00E5638D" w:rsidRDefault="006075DC" w:rsidP="002B16AF">
      <w:pPr>
        <w:spacing w:after="0" w:line="240" w:lineRule="auto"/>
        <w:ind w:firstLine="709"/>
        <w:jc w:val="both"/>
        <w:rPr>
          <w:rFonts w:ascii="Times New Roman" w:hAnsi="Times New Roman" w:cs="Times New Roman"/>
          <w:b/>
          <w:color w:val="000000" w:themeColor="text1"/>
          <w:sz w:val="28"/>
          <w:szCs w:val="28"/>
        </w:rPr>
      </w:pPr>
      <w:bookmarkStart w:id="16" w:name="10"/>
      <w:bookmarkEnd w:id="16"/>
      <w:r w:rsidRPr="00E5638D">
        <w:rPr>
          <w:rFonts w:ascii="Times New Roman" w:hAnsi="Times New Roman" w:cs="Times New Roman"/>
          <w:b/>
          <w:color w:val="000000" w:themeColor="text1"/>
          <w:sz w:val="28"/>
          <w:szCs w:val="28"/>
        </w:rPr>
        <w:t xml:space="preserve">Глава </w:t>
      </w:r>
      <w:r w:rsidR="009D1A6E" w:rsidRPr="00E5638D">
        <w:rPr>
          <w:rFonts w:ascii="Times New Roman" w:hAnsi="Times New Roman" w:cs="Times New Roman"/>
          <w:b/>
          <w:color w:val="000000" w:themeColor="text1"/>
          <w:sz w:val="28"/>
          <w:szCs w:val="28"/>
        </w:rPr>
        <w:t>7</w:t>
      </w:r>
      <w:r w:rsidRPr="00E5638D">
        <w:rPr>
          <w:rFonts w:ascii="Times New Roman" w:hAnsi="Times New Roman" w:cs="Times New Roman"/>
          <w:b/>
          <w:color w:val="000000" w:themeColor="text1"/>
          <w:sz w:val="28"/>
          <w:szCs w:val="28"/>
        </w:rPr>
        <w:t xml:space="preserve">. Обеспечение надлежащего содержания объектов благоустройства </w:t>
      </w:r>
    </w:p>
    <w:p w14:paraId="21B3E68E" w14:textId="4B5D05AC" w:rsidR="00B7064F"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xml:space="preserve">.1. </w:t>
      </w:r>
      <w:r w:rsidR="00B7064F" w:rsidRPr="00E5638D">
        <w:rPr>
          <w:rFonts w:ascii="Times New Roman" w:hAnsi="Times New Roman" w:cs="Times New Roman"/>
          <w:color w:val="000000" w:themeColor="text1"/>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14:paraId="0DA096A1" w14:textId="77777777" w:rsidR="00B7064F" w:rsidRPr="00E5638D" w:rsidRDefault="00B7064F"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Окрашенные поверхности фасадов зданий, строений, сооружений должны быть ровными, без пятен и поврежденных мест.</w:t>
      </w:r>
    </w:p>
    <w:p w14:paraId="64BF4513" w14:textId="77777777" w:rsidR="00B7064F" w:rsidRPr="00E5638D" w:rsidRDefault="00B7064F"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18C9D8A6" w14:textId="77777777" w:rsidR="00B7064F" w:rsidRPr="00E5638D" w:rsidRDefault="00B7064F"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14:paraId="12891D9E" w14:textId="77777777" w:rsidR="00B7064F" w:rsidRPr="00E5638D" w:rsidRDefault="00B7064F"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14:paraId="3141EA8D" w14:textId="3AF8A203" w:rsidR="00B7064F" w:rsidRDefault="00B7064F"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Собственники и (или) иные законные владельцы нежилых зданий, строений, сооружений либо уполномоченные лица обязаны </w:t>
      </w:r>
      <w:r w:rsidRPr="00A23E8E">
        <w:rPr>
          <w:rFonts w:ascii="Times New Roman" w:hAnsi="Times New Roman" w:cs="Times New Roman"/>
          <w:iCs/>
          <w:color w:val="000000" w:themeColor="text1"/>
          <w:sz w:val="28"/>
          <w:szCs w:val="28"/>
        </w:rPr>
        <w:t xml:space="preserve">1 раз в </w:t>
      </w:r>
      <w:r w:rsidR="00A23E8E">
        <w:rPr>
          <w:rFonts w:ascii="Times New Roman" w:hAnsi="Times New Roman" w:cs="Times New Roman"/>
          <w:iCs/>
          <w:color w:val="000000" w:themeColor="text1"/>
          <w:sz w:val="28"/>
          <w:szCs w:val="28"/>
        </w:rPr>
        <w:t>месяц</w:t>
      </w:r>
      <w:r w:rsidRPr="00E5638D">
        <w:rPr>
          <w:rFonts w:ascii="Times New Roman" w:hAnsi="Times New Roman" w:cs="Times New Roman"/>
          <w:color w:val="000000" w:themeColor="text1"/>
          <w:sz w:val="28"/>
          <w:szCs w:val="28"/>
        </w:rPr>
        <w:t xml:space="preserve"> очищать фасады нежилых зданий, строений, сооружений от </w:t>
      </w:r>
      <w:r w:rsidR="00411EC6" w:rsidRPr="00E5638D">
        <w:rPr>
          <w:rFonts w:ascii="Times New Roman" w:hAnsi="Times New Roman" w:cs="Times New Roman"/>
          <w:color w:val="000000" w:themeColor="text1"/>
          <w:sz w:val="28"/>
          <w:szCs w:val="28"/>
        </w:rPr>
        <w:t xml:space="preserve">нанесенных непосредственно на фасаде или на любом материале (бумага, картон, ткань, холст и т.д.) надписей, рисунков, изображений, объявлений, </w:t>
      </w:r>
      <w:r w:rsidR="00A23E8E">
        <w:rPr>
          <w:rFonts w:ascii="Times New Roman" w:hAnsi="Times New Roman" w:cs="Times New Roman"/>
          <w:color w:val="000000" w:themeColor="text1"/>
          <w:sz w:val="28"/>
          <w:szCs w:val="28"/>
        </w:rPr>
        <w:t xml:space="preserve">афиш, информационных материалов, </w:t>
      </w:r>
      <w:r w:rsidR="00411EC6" w:rsidRPr="00E5638D">
        <w:rPr>
          <w:rFonts w:ascii="Times New Roman" w:hAnsi="Times New Roman" w:cs="Times New Roman"/>
          <w:color w:val="000000" w:themeColor="text1"/>
          <w:sz w:val="28"/>
          <w:szCs w:val="28"/>
        </w:rPr>
        <w:t>не содержащих сведений рекламного характера</w:t>
      </w:r>
      <w:r w:rsidRPr="00E5638D">
        <w:rPr>
          <w:rFonts w:ascii="Times New Roman" w:hAnsi="Times New Roman" w:cs="Times New Roman"/>
          <w:color w:val="000000" w:themeColor="text1"/>
          <w:sz w:val="28"/>
          <w:szCs w:val="28"/>
        </w:rPr>
        <w:t>.</w:t>
      </w:r>
    </w:p>
    <w:p w14:paraId="1B4586DB" w14:textId="31C5F68B" w:rsidR="00A813FE" w:rsidRPr="00E5638D" w:rsidRDefault="00B7064F"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w:t>
      </w:r>
      <w:r w:rsidR="00A23E8E">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r w:rsidR="00A23E8E" w:rsidRPr="00E5638D">
        <w:rPr>
          <w:rFonts w:ascii="Times New Roman" w:hAnsi="Times New Roman" w:cs="Times New Roman"/>
          <w:color w:val="000000" w:themeColor="text1"/>
          <w:sz w:val="28"/>
          <w:szCs w:val="28"/>
        </w:rPr>
        <w:t xml:space="preserve">изображений, объявлений, </w:t>
      </w:r>
      <w:r w:rsidR="00A23E8E">
        <w:rPr>
          <w:rFonts w:ascii="Times New Roman" w:hAnsi="Times New Roman" w:cs="Times New Roman"/>
          <w:color w:val="000000" w:themeColor="text1"/>
          <w:sz w:val="28"/>
          <w:szCs w:val="28"/>
        </w:rPr>
        <w:t>афиш, информационных материалов</w:t>
      </w:r>
      <w:r w:rsidR="00A23E8E"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по мере их появления.</w:t>
      </w:r>
    </w:p>
    <w:p w14:paraId="0A340AF2" w14:textId="2970E0C6" w:rsidR="00401459" w:rsidRPr="00E5638D" w:rsidRDefault="00401459"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Расклейка газет, афиш, плакатов, различного рода объявлений и рекламы разрешается на специально установленных стендах.</w:t>
      </w:r>
    </w:p>
    <w:p w14:paraId="34129BB2" w14:textId="76A1B464" w:rsidR="00C84679"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.2</w:t>
      </w:r>
      <w:r w:rsidR="00C84679" w:rsidRPr="00E5638D">
        <w:rPr>
          <w:rFonts w:ascii="Times New Roman" w:hAnsi="Times New Roman" w:cs="Times New Roman"/>
          <w:color w:val="000000" w:themeColor="text1"/>
          <w:sz w:val="28"/>
          <w:szCs w:val="28"/>
        </w:rPr>
        <w:t>.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14:paraId="724F6A26" w14:textId="7188520F" w:rsidR="006075DC"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14:paraId="6BA8216C" w14:textId="22852FFC" w:rsidR="006075DC"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 xml:space="preserve">.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14:paraId="2C17228C" w14:textId="43E4F0F8"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40FD3369" w14:textId="45AC8CE4" w:rsidR="00B7064F" w:rsidRPr="00E5638D" w:rsidRDefault="00B7064F"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Домовые знаки на зданиях, сооружениях должны содержаться в исправном состоянии.</w:t>
      </w:r>
    </w:p>
    <w:p w14:paraId="0E952782" w14:textId="37CB4932" w:rsidR="006075DC"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 Жилые дома, здания, сооружения, подлежащие адресации, должны быть оборудованы указателями с наименованиями улиц и номерами домов (далее – аншлаги). </w:t>
      </w:r>
    </w:p>
    <w:p w14:paraId="0B19671E"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Высота домового указателя должна быть </w:t>
      </w:r>
      <w:r w:rsidRPr="00F93E5B">
        <w:rPr>
          <w:rFonts w:ascii="Times New Roman" w:hAnsi="Times New Roman" w:cs="Times New Roman"/>
          <w:iCs/>
          <w:color w:val="000000" w:themeColor="text1"/>
          <w:sz w:val="28"/>
          <w:szCs w:val="28"/>
        </w:rPr>
        <w:t>300 мм</w:t>
      </w:r>
      <w:r w:rsidRPr="00E5638D">
        <w:rPr>
          <w:rFonts w:ascii="Times New Roman" w:hAnsi="Times New Roman" w:cs="Times New Roman"/>
          <w:color w:val="000000" w:themeColor="text1"/>
          <w:sz w:val="28"/>
          <w:szCs w:val="28"/>
        </w:rPr>
        <w:t>. Ширина таблички зависит от количества букв в названии улицы.</w:t>
      </w:r>
    </w:p>
    <w:p w14:paraId="6895A8E9"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Табличка выполняется </w:t>
      </w:r>
      <w:r w:rsidRPr="00F93E5B">
        <w:rPr>
          <w:rFonts w:ascii="Times New Roman" w:hAnsi="Times New Roman" w:cs="Times New Roman"/>
          <w:iCs/>
          <w:color w:val="000000" w:themeColor="text1"/>
          <w:sz w:val="28"/>
          <w:szCs w:val="28"/>
        </w:rPr>
        <w:t>в белом</w:t>
      </w:r>
      <w:r w:rsidRPr="00E5638D">
        <w:rPr>
          <w:rFonts w:ascii="Times New Roman" w:hAnsi="Times New Roman" w:cs="Times New Roman"/>
          <w:color w:val="000000" w:themeColor="text1"/>
          <w:sz w:val="28"/>
          <w:szCs w:val="28"/>
        </w:rPr>
        <w:t xml:space="preserve"> цвете. По периметру таблички располагается </w:t>
      </w:r>
      <w:r w:rsidRPr="00F93E5B">
        <w:rPr>
          <w:rFonts w:ascii="Times New Roman" w:hAnsi="Times New Roman" w:cs="Times New Roman"/>
          <w:iCs/>
          <w:color w:val="000000" w:themeColor="text1"/>
          <w:sz w:val="28"/>
          <w:szCs w:val="28"/>
        </w:rPr>
        <w:t>черная</w:t>
      </w:r>
      <w:r w:rsidRPr="00F93E5B">
        <w:rPr>
          <w:rFonts w:ascii="Times New Roman" w:hAnsi="Times New Roman" w:cs="Times New Roman"/>
          <w:color w:val="000000" w:themeColor="text1"/>
          <w:sz w:val="28"/>
          <w:szCs w:val="28"/>
        </w:rPr>
        <w:t xml:space="preserve"> рамка шириной </w:t>
      </w:r>
      <w:r w:rsidRPr="00F93E5B">
        <w:rPr>
          <w:rFonts w:ascii="Times New Roman" w:hAnsi="Times New Roman" w:cs="Times New Roman"/>
          <w:iCs/>
          <w:color w:val="000000" w:themeColor="text1"/>
          <w:sz w:val="28"/>
          <w:szCs w:val="28"/>
        </w:rPr>
        <w:t>10 мм</w:t>
      </w:r>
      <w:r w:rsidRPr="00E5638D">
        <w:rPr>
          <w:rFonts w:ascii="Times New Roman" w:hAnsi="Times New Roman" w:cs="Times New Roman"/>
          <w:color w:val="000000" w:themeColor="text1"/>
          <w:sz w:val="28"/>
          <w:szCs w:val="28"/>
        </w:rPr>
        <w:t xml:space="preserve">. </w:t>
      </w:r>
    </w:p>
    <w:p w14:paraId="507DE9A1" w14:textId="77777777" w:rsidR="006075DC" w:rsidRPr="00F93E5B" w:rsidRDefault="006075DC" w:rsidP="002B16AF">
      <w:pPr>
        <w:spacing w:after="0" w:line="240" w:lineRule="auto"/>
        <w:ind w:firstLine="709"/>
        <w:jc w:val="both"/>
        <w:rPr>
          <w:rFonts w:ascii="Times New Roman" w:hAnsi="Times New Roman" w:cs="Times New Roman"/>
          <w:color w:val="000000" w:themeColor="text1"/>
          <w:sz w:val="28"/>
          <w:szCs w:val="28"/>
        </w:rPr>
      </w:pPr>
      <w:r w:rsidRPr="00F93E5B">
        <w:rPr>
          <w:rFonts w:ascii="Times New Roman" w:hAnsi="Times New Roman" w:cs="Times New Roman"/>
          <w:color w:val="000000" w:themeColor="text1"/>
          <w:sz w:val="28"/>
          <w:szCs w:val="28"/>
        </w:rPr>
        <w:t xml:space="preserve">Название улиц и номера домов выполняются </w:t>
      </w:r>
      <w:r w:rsidRPr="00F93E5B">
        <w:rPr>
          <w:rFonts w:ascii="Times New Roman" w:hAnsi="Times New Roman" w:cs="Times New Roman"/>
          <w:iCs/>
          <w:color w:val="000000" w:themeColor="text1"/>
          <w:sz w:val="28"/>
          <w:szCs w:val="28"/>
        </w:rPr>
        <w:t>в черном цвете</w:t>
      </w:r>
      <w:r w:rsidRPr="00F93E5B">
        <w:rPr>
          <w:rFonts w:ascii="Times New Roman" w:hAnsi="Times New Roman" w:cs="Times New Roman"/>
          <w:color w:val="000000" w:themeColor="text1"/>
          <w:sz w:val="28"/>
          <w:szCs w:val="28"/>
        </w:rPr>
        <w:t xml:space="preserve">. Шрифт названия улиц на русском языке, высота заглавных букв – </w:t>
      </w:r>
      <w:r w:rsidRPr="00F93E5B">
        <w:rPr>
          <w:rFonts w:ascii="Times New Roman" w:hAnsi="Times New Roman" w:cs="Times New Roman"/>
          <w:iCs/>
          <w:color w:val="000000" w:themeColor="text1"/>
          <w:sz w:val="28"/>
          <w:szCs w:val="28"/>
        </w:rPr>
        <w:t>90 мм</w:t>
      </w:r>
      <w:r w:rsidRPr="00F93E5B">
        <w:rPr>
          <w:rFonts w:ascii="Times New Roman" w:hAnsi="Times New Roman" w:cs="Times New Roman"/>
          <w:color w:val="000000" w:themeColor="text1"/>
          <w:sz w:val="28"/>
          <w:szCs w:val="28"/>
        </w:rPr>
        <w:t xml:space="preserve">. Высота шрифта номера дома – </w:t>
      </w:r>
      <w:r w:rsidRPr="00F93E5B">
        <w:rPr>
          <w:rFonts w:ascii="Times New Roman" w:hAnsi="Times New Roman" w:cs="Times New Roman"/>
          <w:iCs/>
          <w:color w:val="000000" w:themeColor="text1"/>
          <w:sz w:val="28"/>
          <w:szCs w:val="28"/>
        </w:rPr>
        <w:t>140 мм</w:t>
      </w:r>
      <w:r w:rsidRPr="00F93E5B">
        <w:rPr>
          <w:rFonts w:ascii="Times New Roman" w:hAnsi="Times New Roman" w:cs="Times New Roman"/>
          <w:color w:val="000000" w:themeColor="text1"/>
          <w:sz w:val="28"/>
          <w:szCs w:val="28"/>
        </w:rPr>
        <w:t xml:space="preserve">. </w:t>
      </w:r>
    </w:p>
    <w:p w14:paraId="0978B06A" w14:textId="4736AA77" w:rsidR="006075DC"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 Размер шрифта наименований улиц применяется всегда одинаковый, не зависит от длины названия улицы.  </w:t>
      </w:r>
    </w:p>
    <w:p w14:paraId="76148DB3"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Адресные аншлаги могут иметь подсветку. </w:t>
      </w:r>
    </w:p>
    <w:p w14:paraId="0D8CF8E7" w14:textId="77777777" w:rsidR="006075DC" w:rsidRPr="00297312" w:rsidRDefault="006075DC" w:rsidP="002B16AF">
      <w:pPr>
        <w:spacing w:after="0" w:line="240" w:lineRule="auto"/>
        <w:ind w:firstLine="709"/>
        <w:jc w:val="both"/>
        <w:rPr>
          <w:rFonts w:ascii="Times New Roman" w:hAnsi="Times New Roman" w:cs="Times New Roman"/>
          <w:color w:val="000000" w:themeColor="text1"/>
          <w:sz w:val="28"/>
          <w:szCs w:val="28"/>
        </w:rPr>
      </w:pPr>
      <w:r w:rsidRPr="00297312">
        <w:rPr>
          <w:rFonts w:ascii="Times New Roman" w:hAnsi="Times New Roman" w:cs="Times New Roman"/>
          <w:color w:val="000000" w:themeColor="text1"/>
          <w:sz w:val="28"/>
          <w:szCs w:val="28"/>
        </w:rPr>
        <w:t xml:space="preserve">Приоритетным расположением конструкции является размещение с правой стороны фасада. Для зданий с длиной фасада свыше </w:t>
      </w:r>
      <w:r w:rsidRPr="00297312">
        <w:rPr>
          <w:rFonts w:ascii="Times New Roman" w:hAnsi="Times New Roman" w:cs="Times New Roman"/>
          <w:iCs/>
          <w:color w:val="000000" w:themeColor="text1"/>
          <w:sz w:val="28"/>
          <w:szCs w:val="28"/>
        </w:rPr>
        <w:t>25 метров</w:t>
      </w:r>
      <w:r w:rsidRPr="00297312">
        <w:rPr>
          <w:rFonts w:ascii="Times New Roman" w:hAnsi="Times New Roman" w:cs="Times New Roman"/>
          <w:color w:val="000000" w:themeColor="text1"/>
          <w:sz w:val="28"/>
          <w:szCs w:val="28"/>
        </w:rPr>
        <w:t xml:space="preserve"> может быть размещен дополнительный домовой указатель с левой стороны фасада. </w:t>
      </w:r>
    </w:p>
    <w:p w14:paraId="7435668B" w14:textId="57F55705" w:rsidR="006075DC" w:rsidRPr="00297312" w:rsidRDefault="009D1A6E" w:rsidP="002B16AF">
      <w:pPr>
        <w:spacing w:after="0" w:line="240" w:lineRule="auto"/>
        <w:ind w:firstLine="709"/>
        <w:jc w:val="both"/>
        <w:rPr>
          <w:rFonts w:ascii="Times New Roman" w:hAnsi="Times New Roman" w:cs="Times New Roman"/>
          <w:color w:val="000000" w:themeColor="text1"/>
          <w:sz w:val="28"/>
          <w:szCs w:val="28"/>
        </w:rPr>
      </w:pPr>
      <w:r w:rsidRPr="00297312">
        <w:rPr>
          <w:rFonts w:ascii="Times New Roman" w:hAnsi="Times New Roman" w:cs="Times New Roman"/>
          <w:color w:val="000000" w:themeColor="text1"/>
          <w:sz w:val="28"/>
          <w:szCs w:val="28"/>
        </w:rPr>
        <w:t>7</w:t>
      </w:r>
      <w:r w:rsidR="008F4760" w:rsidRPr="00297312">
        <w:rPr>
          <w:rFonts w:ascii="Times New Roman" w:hAnsi="Times New Roman" w:cs="Times New Roman"/>
          <w:color w:val="000000" w:themeColor="text1"/>
          <w:sz w:val="28"/>
          <w:szCs w:val="28"/>
        </w:rPr>
        <w:t>.7</w:t>
      </w:r>
      <w:r w:rsidR="006075DC" w:rsidRPr="00297312">
        <w:rPr>
          <w:rFonts w:ascii="Times New Roman" w:hAnsi="Times New Roman" w:cs="Times New Roman"/>
          <w:color w:val="000000" w:themeColor="text1"/>
          <w:sz w:val="28"/>
          <w:szCs w:val="28"/>
        </w:rPr>
        <w:t>.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14:paraId="3FABDE47" w14:textId="4DA034D3" w:rsidR="006075DC" w:rsidRPr="00297312" w:rsidRDefault="009D1A6E" w:rsidP="002B16AF">
      <w:pPr>
        <w:spacing w:after="0" w:line="240" w:lineRule="auto"/>
        <w:ind w:firstLine="709"/>
        <w:jc w:val="both"/>
        <w:rPr>
          <w:rFonts w:ascii="Times New Roman" w:hAnsi="Times New Roman" w:cs="Times New Roman"/>
          <w:color w:val="000000" w:themeColor="text1"/>
          <w:sz w:val="28"/>
          <w:szCs w:val="28"/>
        </w:rPr>
      </w:pPr>
      <w:r w:rsidRPr="00297312">
        <w:rPr>
          <w:rFonts w:ascii="Times New Roman" w:hAnsi="Times New Roman" w:cs="Times New Roman"/>
          <w:color w:val="000000" w:themeColor="text1"/>
          <w:sz w:val="28"/>
          <w:szCs w:val="28"/>
        </w:rPr>
        <w:t>7</w:t>
      </w:r>
      <w:r w:rsidR="00E42766" w:rsidRPr="00297312">
        <w:rPr>
          <w:rFonts w:ascii="Times New Roman" w:hAnsi="Times New Roman" w:cs="Times New Roman"/>
          <w:color w:val="000000" w:themeColor="text1"/>
          <w:sz w:val="28"/>
          <w:szCs w:val="28"/>
        </w:rPr>
        <w:t>.8</w:t>
      </w:r>
      <w:r w:rsidR="006075DC" w:rsidRPr="00297312">
        <w:rPr>
          <w:rFonts w:ascii="Times New Roman" w:hAnsi="Times New Roman" w:cs="Times New Roman"/>
          <w:color w:val="000000" w:themeColor="text1"/>
          <w:sz w:val="28"/>
          <w:szCs w:val="28"/>
        </w:rPr>
        <w:t xml:space="preserve">. Для организаций, имеющих несколько строений (независимо от количества выходящих на улицу фасадов), указанные аншлаги устанавливаются </w:t>
      </w:r>
      <w:bookmarkStart w:id="17" w:name="_Hlk14967170"/>
      <w:r w:rsidR="006075DC" w:rsidRPr="00297312">
        <w:rPr>
          <w:rFonts w:ascii="Times New Roman" w:hAnsi="Times New Roman" w:cs="Times New Roman"/>
          <w:color w:val="000000" w:themeColor="text1"/>
          <w:sz w:val="28"/>
          <w:szCs w:val="28"/>
        </w:rPr>
        <w:t>на каждом строении.</w:t>
      </w:r>
    </w:p>
    <w:bookmarkEnd w:id="17"/>
    <w:p w14:paraId="3F7B2654" w14:textId="4F3524ED" w:rsidR="006075DC" w:rsidRPr="00297312" w:rsidRDefault="009D1A6E" w:rsidP="002B16AF">
      <w:pPr>
        <w:spacing w:after="0" w:line="240" w:lineRule="auto"/>
        <w:ind w:firstLine="709"/>
        <w:jc w:val="both"/>
        <w:rPr>
          <w:rFonts w:ascii="Times New Roman" w:hAnsi="Times New Roman" w:cs="Times New Roman"/>
          <w:color w:val="000000" w:themeColor="text1"/>
          <w:sz w:val="28"/>
          <w:szCs w:val="28"/>
        </w:rPr>
      </w:pPr>
      <w:r w:rsidRPr="00297312">
        <w:rPr>
          <w:rFonts w:ascii="Times New Roman" w:hAnsi="Times New Roman" w:cs="Times New Roman"/>
          <w:color w:val="000000" w:themeColor="text1"/>
          <w:sz w:val="28"/>
          <w:szCs w:val="28"/>
        </w:rPr>
        <w:lastRenderedPageBreak/>
        <w:t>7</w:t>
      </w:r>
      <w:r w:rsidR="00482193" w:rsidRPr="00297312">
        <w:rPr>
          <w:rFonts w:ascii="Times New Roman" w:hAnsi="Times New Roman" w:cs="Times New Roman"/>
          <w:color w:val="000000" w:themeColor="text1"/>
          <w:sz w:val="28"/>
          <w:szCs w:val="28"/>
        </w:rPr>
        <w:t>.9</w:t>
      </w:r>
      <w:r w:rsidR="006075DC" w:rsidRPr="00297312">
        <w:rPr>
          <w:rFonts w:ascii="Times New Roman" w:hAnsi="Times New Roman" w:cs="Times New Roman"/>
          <w:color w:val="000000" w:themeColor="text1"/>
          <w:sz w:val="28"/>
          <w:szCs w:val="28"/>
        </w:rPr>
        <w:t xml:space="preserve">. Аншлаги устанавливаются на высоте </w:t>
      </w:r>
      <w:r w:rsidR="006075DC" w:rsidRPr="00297312">
        <w:rPr>
          <w:rFonts w:ascii="Times New Roman" w:hAnsi="Times New Roman" w:cs="Times New Roman"/>
          <w:iCs/>
          <w:color w:val="000000" w:themeColor="text1"/>
          <w:sz w:val="28"/>
          <w:szCs w:val="28"/>
        </w:rPr>
        <w:t>от 2,5 до 5,0 м</w:t>
      </w:r>
      <w:r w:rsidR="006075DC" w:rsidRPr="00297312">
        <w:rPr>
          <w:rFonts w:ascii="Times New Roman" w:hAnsi="Times New Roman" w:cs="Times New Roman"/>
          <w:color w:val="000000" w:themeColor="text1"/>
          <w:sz w:val="28"/>
          <w:szCs w:val="28"/>
        </w:rPr>
        <w:t xml:space="preserve"> от уровня земли на расстоянии </w:t>
      </w:r>
      <w:r w:rsidR="006075DC" w:rsidRPr="00297312">
        <w:rPr>
          <w:rFonts w:ascii="Times New Roman" w:hAnsi="Times New Roman" w:cs="Times New Roman"/>
          <w:iCs/>
          <w:color w:val="000000" w:themeColor="text1"/>
          <w:sz w:val="28"/>
          <w:szCs w:val="28"/>
        </w:rPr>
        <w:t>не более 1 м</w:t>
      </w:r>
      <w:r w:rsidR="006075DC" w:rsidRPr="00297312">
        <w:rPr>
          <w:rFonts w:ascii="Times New Roman" w:hAnsi="Times New Roman" w:cs="Times New Roman"/>
          <w:color w:val="000000" w:themeColor="text1"/>
          <w:sz w:val="28"/>
          <w:szCs w:val="28"/>
        </w:rPr>
        <w:t xml:space="preserve"> от угла здания.</w:t>
      </w:r>
    </w:p>
    <w:p w14:paraId="727A4ADD" w14:textId="0BFA7CD0" w:rsidR="006075DC"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.10</w:t>
      </w:r>
      <w:r w:rsidR="006075DC" w:rsidRPr="00E5638D">
        <w:rPr>
          <w:rFonts w:ascii="Times New Roman" w:hAnsi="Times New Roman" w:cs="Times New Roman"/>
          <w:color w:val="000000" w:themeColor="text1"/>
          <w:sz w:val="28"/>
          <w:szCs w:val="28"/>
        </w:rPr>
        <w:t>. Содержание фасадов объектов включает:</w:t>
      </w:r>
    </w:p>
    <w:p w14:paraId="58970522"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34ACC524"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обеспечение наличия и содержания в исправном состоянии водостоков, водосточных труб и сливов;</w:t>
      </w:r>
    </w:p>
    <w:p w14:paraId="6313BD1C"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герметизацию, заделку и расшивку швов, трещин и выбоин;</w:t>
      </w:r>
    </w:p>
    <w:p w14:paraId="074ABC82"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восстановление, ремонт и своевременную очистку входных групп, отмосток, приямков цокольных окон и входов в подвалы;</w:t>
      </w:r>
    </w:p>
    <w:p w14:paraId="592E78D4"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14:paraId="66DE404B"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поверхностей фасадов, в том числе элементов фасадов, в зависимости от их состояния и условий эксплуатации;</w:t>
      </w:r>
    </w:p>
    <w:p w14:paraId="775570EF"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чистоте и исправном состоянии, расположенных на фасадах аншлагов, памятных досок;</w:t>
      </w:r>
    </w:p>
    <w:p w14:paraId="23DA6C0C"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от надписей, рисунков, объявлений, плакатов и иной информационно - печатной продукции, а также нанесённых граффити.</w:t>
      </w:r>
    </w:p>
    <w:p w14:paraId="0D6FDF81" w14:textId="3C9D0311" w:rsidR="006075DC"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.11</w:t>
      </w:r>
      <w:r w:rsidR="006075DC" w:rsidRPr="00E5638D">
        <w:rPr>
          <w:rFonts w:ascii="Times New Roman" w:hAnsi="Times New Roman" w:cs="Times New Roman"/>
          <w:color w:val="000000" w:themeColor="text1"/>
          <w:sz w:val="28"/>
          <w:szCs w:val="28"/>
        </w:rPr>
        <w:t>. В целях обеспечения надлежащего состояния фасадов, сохранения архитектурно - художественного облика зданий (сооружений</w:t>
      </w:r>
      <w:r w:rsidR="00B7064F" w:rsidRPr="00E5638D">
        <w:rPr>
          <w:rFonts w:ascii="Times New Roman" w:hAnsi="Times New Roman" w:cs="Times New Roman"/>
          <w:color w:val="000000" w:themeColor="text1"/>
          <w:sz w:val="28"/>
          <w:szCs w:val="28"/>
        </w:rPr>
        <w:t>, строений</w:t>
      </w:r>
      <w:r w:rsidR="006075DC" w:rsidRPr="00E5638D">
        <w:rPr>
          <w:rFonts w:ascii="Times New Roman" w:hAnsi="Times New Roman" w:cs="Times New Roman"/>
          <w:color w:val="000000" w:themeColor="text1"/>
          <w:sz w:val="28"/>
          <w:szCs w:val="28"/>
        </w:rPr>
        <w:t>) запрещается:</w:t>
      </w:r>
    </w:p>
    <w:p w14:paraId="17DE14DC" w14:textId="31513F45"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уничтожение, порча, искажение архитектурных деталей фасадов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14:paraId="3DD2E9DA" w14:textId="147CE4D3"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произведение надписей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14:paraId="5F62374C" w14:textId="42E5004A"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вне установленных для этих целей мест и конструкций; </w:t>
      </w:r>
      <w:bookmarkStart w:id="18" w:name="_Hlk14967236"/>
    </w:p>
    <w:bookmarkEnd w:id="18"/>
    <w:p w14:paraId="55F0360D" w14:textId="3F51B414"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нанесение граффити на фасады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без получения согласия собственников этих зданий, сооружений,</w:t>
      </w:r>
      <w:r w:rsidR="00B7064F" w:rsidRPr="00E5638D">
        <w:rPr>
          <w:rFonts w:ascii="Times New Roman" w:hAnsi="Times New Roman" w:cs="Times New Roman"/>
          <w:color w:val="000000" w:themeColor="text1"/>
          <w:sz w:val="28"/>
          <w:szCs w:val="28"/>
        </w:rPr>
        <w:t xml:space="preserve"> строений,</w:t>
      </w:r>
      <w:r w:rsidRPr="00E5638D">
        <w:rPr>
          <w:rFonts w:ascii="Times New Roman" w:hAnsi="Times New Roman" w:cs="Times New Roman"/>
          <w:color w:val="000000" w:themeColor="text1"/>
          <w:sz w:val="28"/>
          <w:szCs w:val="28"/>
        </w:rPr>
        <w:t xml:space="preserve"> помещений в них.</w:t>
      </w:r>
    </w:p>
    <w:p w14:paraId="34D7DEE5" w14:textId="7B0B02C0" w:rsidR="001A0B47"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w:t>
      </w:r>
      <w:r w:rsidR="006075DC"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588EC0FF" w14:textId="03F2FC5F"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вывескам предъявляются следующие требования:</w:t>
      </w:r>
    </w:p>
    <w:p w14:paraId="778EE441"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14:paraId="3FD787DA"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4A8381F3"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вывески должны размещаться на участке фасада, свободном от архитектурных деталей;</w:t>
      </w:r>
    </w:p>
    <w:p w14:paraId="321D1341"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w:t>
      </w:r>
      <w:r w:rsidRPr="007C622D">
        <w:rPr>
          <w:rFonts w:ascii="Times New Roman" w:hAnsi="Times New Roman" w:cs="Times New Roman"/>
          <w:color w:val="000000" w:themeColor="text1"/>
          <w:sz w:val="28"/>
          <w:szCs w:val="28"/>
        </w:rPr>
        <w:t xml:space="preserve">чем </w:t>
      </w:r>
      <w:r w:rsidRPr="007C622D">
        <w:rPr>
          <w:rFonts w:ascii="Times New Roman" w:hAnsi="Times New Roman" w:cs="Times New Roman"/>
          <w:iCs/>
          <w:color w:val="000000" w:themeColor="text1"/>
          <w:sz w:val="28"/>
          <w:szCs w:val="28"/>
        </w:rPr>
        <w:t>в два</w:t>
      </w:r>
      <w:r w:rsidRPr="00E5638D">
        <w:rPr>
          <w:rFonts w:ascii="Times New Roman" w:hAnsi="Times New Roman" w:cs="Times New Roman"/>
          <w:color w:val="000000" w:themeColor="text1"/>
          <w:sz w:val="28"/>
          <w:szCs w:val="28"/>
        </w:rPr>
        <w:t xml:space="preserve"> раза. Элементы одного информационного поля (текстовой части) вывески должны иметь одинаковую высоту и глубину;</w:t>
      </w:r>
    </w:p>
    <w:p w14:paraId="2078857F"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14:paraId="4AA62DA8"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14:paraId="64325BAC" w14:textId="513CD3B9" w:rsidR="001A0B47"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.13</w:t>
      </w:r>
      <w:r w:rsidR="001A0B47" w:rsidRPr="00E5638D">
        <w:rPr>
          <w:rFonts w:ascii="Times New Roman" w:hAnsi="Times New Roman" w:cs="Times New Roman"/>
          <w:color w:val="000000" w:themeColor="text1"/>
          <w:sz w:val="28"/>
          <w:szCs w:val="28"/>
        </w:rPr>
        <w:t>. Юридическое лицо, индивидуальный предприниматель устанавливает на здании, сооружении одну вывеску в соответствии с пунктом</w:t>
      </w:r>
      <w:r w:rsidR="007A3651"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 настоящих Правил</w:t>
      </w:r>
      <w:r w:rsidR="001A0B47" w:rsidRPr="00E5638D">
        <w:rPr>
          <w:rFonts w:ascii="Times New Roman" w:hAnsi="Times New Roman" w:cs="Times New Roman"/>
          <w:color w:val="000000" w:themeColor="text1"/>
          <w:sz w:val="28"/>
          <w:szCs w:val="28"/>
        </w:rPr>
        <w:t>.</w:t>
      </w:r>
    </w:p>
    <w:p w14:paraId="7AF3C6EC"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14:paraId="75234C15" w14:textId="77777777" w:rsidR="001A0B47" w:rsidRPr="007C622D" w:rsidRDefault="001A0B47" w:rsidP="002B16AF">
      <w:pPr>
        <w:spacing w:after="0" w:line="240" w:lineRule="auto"/>
        <w:ind w:firstLine="709"/>
        <w:jc w:val="both"/>
        <w:rPr>
          <w:rFonts w:ascii="Times New Roman" w:hAnsi="Times New Roman" w:cs="Times New Roman"/>
          <w:color w:val="000000" w:themeColor="text1"/>
          <w:sz w:val="28"/>
          <w:szCs w:val="28"/>
        </w:rPr>
      </w:pPr>
      <w:r w:rsidRPr="007C622D">
        <w:rPr>
          <w:rFonts w:ascii="Times New Roman" w:hAnsi="Times New Roman" w:cs="Times New Roman"/>
          <w:color w:val="000000" w:themeColor="text1"/>
          <w:sz w:val="28"/>
          <w:szCs w:val="28"/>
        </w:rPr>
        <w:t xml:space="preserve">Допустимый размер вывески составляет: по горизонтали - </w:t>
      </w:r>
      <w:r w:rsidRPr="007C622D">
        <w:rPr>
          <w:rFonts w:ascii="Times New Roman" w:hAnsi="Times New Roman" w:cs="Times New Roman"/>
          <w:iCs/>
          <w:color w:val="000000" w:themeColor="text1"/>
          <w:sz w:val="28"/>
          <w:szCs w:val="28"/>
        </w:rPr>
        <w:t>не более 0,6 м</w:t>
      </w:r>
      <w:r w:rsidRPr="007C622D">
        <w:rPr>
          <w:rFonts w:ascii="Times New Roman" w:hAnsi="Times New Roman" w:cs="Times New Roman"/>
          <w:color w:val="000000" w:themeColor="text1"/>
          <w:sz w:val="28"/>
          <w:szCs w:val="28"/>
        </w:rPr>
        <w:t xml:space="preserve">, по вертикали - </w:t>
      </w:r>
      <w:r w:rsidRPr="007C622D">
        <w:rPr>
          <w:rFonts w:ascii="Times New Roman" w:hAnsi="Times New Roman" w:cs="Times New Roman"/>
          <w:iCs/>
          <w:color w:val="000000" w:themeColor="text1"/>
          <w:sz w:val="28"/>
          <w:szCs w:val="28"/>
        </w:rPr>
        <w:t>не более 0,4 м</w:t>
      </w:r>
      <w:r w:rsidRPr="007C622D">
        <w:rPr>
          <w:rFonts w:ascii="Times New Roman" w:hAnsi="Times New Roman" w:cs="Times New Roman"/>
          <w:color w:val="000000" w:themeColor="text1"/>
          <w:sz w:val="28"/>
          <w:szCs w:val="28"/>
        </w:rPr>
        <w:t xml:space="preserve">. Высота букв, знаков, размещаемых на вывеске, - </w:t>
      </w:r>
      <w:r w:rsidRPr="007C622D">
        <w:rPr>
          <w:rFonts w:ascii="Times New Roman" w:hAnsi="Times New Roman" w:cs="Times New Roman"/>
          <w:iCs/>
          <w:color w:val="000000" w:themeColor="text1"/>
          <w:sz w:val="28"/>
          <w:szCs w:val="28"/>
        </w:rPr>
        <w:t>не более 0,1 м</w:t>
      </w:r>
      <w:r w:rsidRPr="007C622D">
        <w:rPr>
          <w:rFonts w:ascii="Times New Roman" w:hAnsi="Times New Roman" w:cs="Times New Roman"/>
          <w:color w:val="000000" w:themeColor="text1"/>
          <w:sz w:val="28"/>
          <w:szCs w:val="28"/>
        </w:rPr>
        <w:t xml:space="preserve">. </w:t>
      </w:r>
    </w:p>
    <w:p w14:paraId="662AC7AC" w14:textId="0E4BE549" w:rsidR="001A0B47"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 xml:space="preserve">.14. </w:t>
      </w:r>
      <w:r w:rsidR="001A0B47" w:rsidRPr="00E5638D">
        <w:rPr>
          <w:rFonts w:ascii="Times New Roman" w:hAnsi="Times New Roman" w:cs="Times New Roman"/>
          <w:color w:val="000000" w:themeColor="text1"/>
          <w:sz w:val="28"/>
          <w:szCs w:val="28"/>
        </w:rPr>
        <w:t>Юридическое лицо, индивидуальный предприниматель вправе установить на объекте одну дополнительную вывеску в соответствии с пунктом</w:t>
      </w:r>
      <w:r w:rsidR="007A3651"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 настоящих Правил</w:t>
      </w:r>
      <w:r w:rsidR="001A0B47" w:rsidRPr="00E5638D">
        <w:rPr>
          <w:rFonts w:ascii="Times New Roman" w:hAnsi="Times New Roman" w:cs="Times New Roman"/>
          <w:color w:val="000000" w:themeColor="text1"/>
          <w:sz w:val="28"/>
          <w:szCs w:val="28"/>
        </w:rPr>
        <w:t>.</w:t>
      </w:r>
    </w:p>
    <w:p w14:paraId="123B100B"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14:paraId="7EE32173" w14:textId="0E2E2616" w:rsidR="001A0B47" w:rsidRPr="00E5638D" w:rsidRDefault="00973EF6"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7A3651" w:rsidRPr="00E5638D">
        <w:rPr>
          <w:rFonts w:ascii="Times New Roman" w:hAnsi="Times New Roman" w:cs="Times New Roman"/>
          <w:color w:val="000000" w:themeColor="text1"/>
          <w:sz w:val="28"/>
          <w:szCs w:val="28"/>
        </w:rPr>
        <w:t>.15</w:t>
      </w:r>
      <w:r w:rsidR="001A0B47" w:rsidRPr="00E5638D">
        <w:rPr>
          <w:rFonts w:ascii="Times New Roman" w:hAnsi="Times New Roman" w:cs="Times New Roman"/>
          <w:color w:val="000000" w:themeColor="text1"/>
          <w:sz w:val="28"/>
          <w:szCs w:val="28"/>
        </w:rPr>
        <w:t xml:space="preserve">. Вывески в форме настенных конструкций и консольных конструкций, предусмотренные пунктом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настоящих Правил, размещаются:</w:t>
      </w:r>
    </w:p>
    <w:p w14:paraId="6A874677" w14:textId="77777777" w:rsidR="001A0B47" w:rsidRPr="007C622D" w:rsidRDefault="001A0B47" w:rsidP="002B16AF">
      <w:pPr>
        <w:spacing w:after="0" w:line="240" w:lineRule="auto"/>
        <w:ind w:firstLine="709"/>
        <w:jc w:val="both"/>
        <w:rPr>
          <w:rFonts w:ascii="Times New Roman" w:hAnsi="Times New Roman" w:cs="Times New Roman"/>
          <w:color w:val="000000" w:themeColor="text1"/>
          <w:sz w:val="28"/>
          <w:szCs w:val="28"/>
        </w:rPr>
      </w:pPr>
      <w:r w:rsidRPr="007C622D">
        <w:rPr>
          <w:rFonts w:ascii="Times New Roman" w:hAnsi="Times New Roman" w:cs="Times New Roman"/>
          <w:color w:val="000000" w:themeColor="text1"/>
          <w:sz w:val="28"/>
          <w:szCs w:val="28"/>
        </w:rPr>
        <w:t xml:space="preserve">- не выше линии </w:t>
      </w:r>
      <w:r w:rsidRPr="007C622D">
        <w:rPr>
          <w:rFonts w:ascii="Times New Roman" w:hAnsi="Times New Roman" w:cs="Times New Roman"/>
          <w:iCs/>
          <w:color w:val="000000" w:themeColor="text1"/>
          <w:sz w:val="28"/>
          <w:szCs w:val="28"/>
        </w:rPr>
        <w:t>второго</w:t>
      </w:r>
      <w:r w:rsidRPr="007C622D">
        <w:rPr>
          <w:rFonts w:ascii="Times New Roman" w:hAnsi="Times New Roman" w:cs="Times New Roman"/>
          <w:color w:val="000000" w:themeColor="text1"/>
          <w:sz w:val="28"/>
          <w:szCs w:val="28"/>
        </w:rPr>
        <w:t xml:space="preserve"> этажа (линии перекрытий между </w:t>
      </w:r>
      <w:r w:rsidRPr="007C622D">
        <w:rPr>
          <w:rFonts w:ascii="Times New Roman" w:hAnsi="Times New Roman" w:cs="Times New Roman"/>
          <w:iCs/>
          <w:color w:val="000000" w:themeColor="text1"/>
          <w:sz w:val="28"/>
          <w:szCs w:val="28"/>
        </w:rPr>
        <w:t>первым и вторым</w:t>
      </w:r>
      <w:r w:rsidRPr="007C622D">
        <w:rPr>
          <w:rFonts w:ascii="Times New Roman" w:hAnsi="Times New Roman" w:cs="Times New Roman"/>
          <w:color w:val="000000" w:themeColor="text1"/>
          <w:sz w:val="28"/>
          <w:szCs w:val="28"/>
        </w:rPr>
        <w:t xml:space="preserve"> этажами) зданий, сооружений;</w:t>
      </w:r>
    </w:p>
    <w:p w14:paraId="62A72FA6"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14:paraId="42DBED23"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14:paraId="0A253EE5" w14:textId="52D483E9" w:rsidR="001A0B47" w:rsidRPr="00E5638D" w:rsidRDefault="00973EF6"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.16</w:t>
      </w:r>
      <w:r w:rsidR="001A0B47" w:rsidRPr="00E5638D">
        <w:rPr>
          <w:rFonts w:ascii="Times New Roman" w:hAnsi="Times New Roman" w:cs="Times New Roman"/>
          <w:color w:val="000000" w:themeColor="text1"/>
          <w:sz w:val="28"/>
          <w:szCs w:val="28"/>
        </w:rPr>
        <w:t>. Вывески в форме настенных конструкций, предусмотренные</w:t>
      </w:r>
      <w:r w:rsidR="007A3651"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 xml:space="preserve">пунктом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настоящих Правил, размещаются над входом или окнами (витринами) помещений, занимаемых юридическим лицом (индивидуальным предпринимателем).</w:t>
      </w:r>
    </w:p>
    <w:p w14:paraId="51EA8F3D"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Максимальный размер вывески в форме настенной конструкции, размещаемой юридическим лицом, индивидуальным предпринимателем на фасаде зданий, </w:t>
      </w:r>
      <w:r w:rsidRPr="007C622D">
        <w:rPr>
          <w:rFonts w:ascii="Times New Roman" w:hAnsi="Times New Roman" w:cs="Times New Roman"/>
          <w:color w:val="000000" w:themeColor="text1"/>
          <w:sz w:val="28"/>
          <w:szCs w:val="28"/>
        </w:rPr>
        <w:t xml:space="preserve">сооружений, не должен превышать </w:t>
      </w:r>
      <w:r w:rsidRPr="007C622D">
        <w:rPr>
          <w:rFonts w:ascii="Times New Roman" w:hAnsi="Times New Roman" w:cs="Times New Roman"/>
          <w:iCs/>
          <w:color w:val="000000" w:themeColor="text1"/>
          <w:sz w:val="28"/>
          <w:szCs w:val="28"/>
        </w:rPr>
        <w:t>0,5 м</w:t>
      </w:r>
      <w:r w:rsidRPr="007C622D">
        <w:rPr>
          <w:rFonts w:ascii="Times New Roman" w:hAnsi="Times New Roman" w:cs="Times New Roman"/>
          <w:color w:val="000000" w:themeColor="text1"/>
          <w:sz w:val="28"/>
          <w:szCs w:val="28"/>
        </w:rPr>
        <w:t xml:space="preserve"> (по высоте) и </w:t>
      </w:r>
      <w:r w:rsidRPr="007C622D">
        <w:rPr>
          <w:rFonts w:ascii="Times New Roman" w:hAnsi="Times New Roman" w:cs="Times New Roman"/>
          <w:iCs/>
          <w:color w:val="000000" w:themeColor="text1"/>
          <w:sz w:val="28"/>
          <w:szCs w:val="28"/>
        </w:rPr>
        <w:t>60%</w:t>
      </w:r>
      <w:r w:rsidRPr="007C622D">
        <w:rPr>
          <w:rFonts w:ascii="Times New Roman" w:hAnsi="Times New Roman" w:cs="Times New Roman"/>
          <w:color w:val="000000" w:themeColor="text1"/>
          <w:sz w:val="28"/>
          <w:szCs w:val="28"/>
        </w:rPr>
        <w:t xml:space="preserve">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w:t>
      </w:r>
      <w:r w:rsidRPr="007C622D">
        <w:rPr>
          <w:rFonts w:ascii="Times New Roman" w:hAnsi="Times New Roman" w:cs="Times New Roman"/>
          <w:iCs/>
          <w:color w:val="000000" w:themeColor="text1"/>
          <w:sz w:val="28"/>
          <w:szCs w:val="28"/>
        </w:rPr>
        <w:t>10 м</w:t>
      </w:r>
      <w:r w:rsidRPr="007C622D">
        <w:rPr>
          <w:rFonts w:ascii="Times New Roman" w:hAnsi="Times New Roman" w:cs="Times New Roman"/>
          <w:color w:val="000000" w:themeColor="text1"/>
          <w:sz w:val="28"/>
          <w:szCs w:val="28"/>
        </w:rPr>
        <w:t xml:space="preserve"> (по длине).</w:t>
      </w:r>
    </w:p>
    <w:p w14:paraId="2E85EBE8" w14:textId="373F87EB" w:rsidR="001A0B47" w:rsidRPr="00E5638D" w:rsidRDefault="00973EF6"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.17</w:t>
      </w:r>
      <w:r w:rsidR="001A0B47" w:rsidRPr="00E5638D">
        <w:rPr>
          <w:rFonts w:ascii="Times New Roman" w:hAnsi="Times New Roman" w:cs="Times New Roman"/>
          <w:color w:val="000000" w:themeColor="text1"/>
          <w:sz w:val="28"/>
          <w:szCs w:val="28"/>
        </w:rPr>
        <w:t xml:space="preserve">.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w:t>
      </w:r>
      <w:r w:rsidR="001A0B47" w:rsidRPr="007C622D">
        <w:rPr>
          <w:rFonts w:ascii="Times New Roman" w:hAnsi="Times New Roman" w:cs="Times New Roman"/>
          <w:color w:val="000000" w:themeColor="text1"/>
          <w:sz w:val="28"/>
          <w:szCs w:val="28"/>
        </w:rPr>
        <w:t xml:space="preserve">Консольная конструкция не должна выступать от плоскости фасада более чем на </w:t>
      </w:r>
      <w:r w:rsidR="001A0B47" w:rsidRPr="007C622D">
        <w:rPr>
          <w:rFonts w:ascii="Times New Roman" w:hAnsi="Times New Roman" w:cs="Times New Roman"/>
          <w:iCs/>
          <w:color w:val="000000" w:themeColor="text1"/>
          <w:sz w:val="28"/>
          <w:szCs w:val="28"/>
        </w:rPr>
        <w:t>1 м</w:t>
      </w:r>
      <w:r w:rsidR="001A0B47" w:rsidRPr="007C622D">
        <w:rPr>
          <w:rFonts w:ascii="Times New Roman" w:hAnsi="Times New Roman" w:cs="Times New Roman"/>
          <w:color w:val="000000" w:themeColor="text1"/>
          <w:sz w:val="28"/>
          <w:szCs w:val="28"/>
        </w:rPr>
        <w:t xml:space="preserve">. Расстояние от уровня земли до нижнего края консольной конструкции должно быть не менее </w:t>
      </w:r>
      <w:r w:rsidR="001A0B47" w:rsidRPr="007C622D">
        <w:rPr>
          <w:rFonts w:ascii="Times New Roman" w:hAnsi="Times New Roman" w:cs="Times New Roman"/>
          <w:iCs/>
          <w:color w:val="000000" w:themeColor="text1"/>
          <w:sz w:val="28"/>
          <w:szCs w:val="28"/>
        </w:rPr>
        <w:t>2,5 м</w:t>
      </w:r>
      <w:r w:rsidR="001A0B47" w:rsidRPr="007C622D">
        <w:rPr>
          <w:rFonts w:ascii="Times New Roman" w:hAnsi="Times New Roman" w:cs="Times New Roman"/>
          <w:color w:val="000000" w:themeColor="text1"/>
          <w:sz w:val="28"/>
          <w:szCs w:val="28"/>
        </w:rPr>
        <w:t>.</w:t>
      </w:r>
    </w:p>
    <w:p w14:paraId="62B7E777" w14:textId="58CA6934" w:rsidR="001A0B47" w:rsidRPr="00E5638D" w:rsidRDefault="00973EF6"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.18</w:t>
      </w:r>
      <w:r w:rsidR="001A0B47" w:rsidRPr="00E5638D">
        <w:rPr>
          <w:rFonts w:ascii="Times New Roman" w:hAnsi="Times New Roman" w:cs="Times New Roman"/>
          <w:color w:val="000000" w:themeColor="text1"/>
          <w:sz w:val="28"/>
          <w:szCs w:val="28"/>
        </w:rPr>
        <w:t xml:space="preserve">.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001A0B47" w:rsidRPr="00E5638D">
        <w:rPr>
          <w:rFonts w:ascii="Times New Roman" w:hAnsi="Times New Roman" w:cs="Times New Roman"/>
          <w:i/>
          <w:iCs/>
          <w:color w:val="000000" w:themeColor="text1"/>
          <w:sz w:val="28"/>
          <w:szCs w:val="28"/>
        </w:rPr>
        <w:t>2</w:t>
      </w:r>
      <w:r w:rsidR="007C622D">
        <w:rPr>
          <w:rFonts w:ascii="Times New Roman" w:hAnsi="Times New Roman" w:cs="Times New Roman"/>
          <w:color w:val="000000" w:themeColor="text1"/>
          <w:sz w:val="28"/>
          <w:szCs w:val="28"/>
        </w:rPr>
        <w:t xml:space="preserve"> кв.</w:t>
      </w:r>
      <w:r w:rsidR="001A0B47" w:rsidRPr="00E5638D">
        <w:rPr>
          <w:rFonts w:ascii="Times New Roman" w:hAnsi="Times New Roman" w:cs="Times New Roman"/>
          <w:color w:val="000000" w:themeColor="text1"/>
          <w:sz w:val="28"/>
          <w:szCs w:val="28"/>
        </w:rPr>
        <w:t>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14:paraId="4437A54F" w14:textId="65BBDE1B"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w:t>
      </w:r>
      <w:r w:rsidR="00973EF6"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настоящих Правил, должны размещаться на единой горизонтальной линии (на одной высоте) и иметь одинаковую высоту.</w:t>
      </w:r>
    </w:p>
    <w:p w14:paraId="25CDA2D0"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Размещение вывески на крыше здания, сооружения разрешается при условии, если единственным правообладателем здания, сооружения является </w:t>
      </w:r>
      <w:r w:rsidRPr="00E5638D">
        <w:rPr>
          <w:rFonts w:ascii="Times New Roman" w:hAnsi="Times New Roman" w:cs="Times New Roman"/>
          <w:color w:val="000000" w:themeColor="text1"/>
          <w:sz w:val="28"/>
          <w:szCs w:val="28"/>
        </w:rPr>
        <w:lastRenderedPageBreak/>
        <w:t>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14:paraId="5CEBDA9B" w14:textId="44C56BCA" w:rsidR="001A0B47" w:rsidRPr="00E5638D" w:rsidRDefault="00446BD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.19</w:t>
      </w:r>
      <w:r w:rsidR="001A0B47" w:rsidRPr="00E5638D">
        <w:rPr>
          <w:rFonts w:ascii="Times New Roman" w:hAnsi="Times New Roman" w:cs="Times New Roman"/>
          <w:color w:val="000000" w:themeColor="text1"/>
          <w:sz w:val="28"/>
          <w:szCs w:val="28"/>
        </w:rPr>
        <w:t>.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14:paraId="5F2E4C5D"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Высота вывесок, размещаемых на крышах зданий, сооружений, должна быть:</w:t>
      </w:r>
    </w:p>
    <w:p w14:paraId="0E3486BF" w14:textId="77777777" w:rsidR="001A0B47" w:rsidRPr="007C622D" w:rsidRDefault="001A0B47" w:rsidP="002B16AF">
      <w:pPr>
        <w:spacing w:after="0" w:line="240" w:lineRule="auto"/>
        <w:ind w:firstLine="709"/>
        <w:jc w:val="both"/>
        <w:rPr>
          <w:rFonts w:ascii="Times New Roman" w:hAnsi="Times New Roman" w:cs="Times New Roman"/>
          <w:color w:val="000000" w:themeColor="text1"/>
          <w:sz w:val="28"/>
          <w:szCs w:val="28"/>
        </w:rPr>
      </w:pPr>
      <w:r w:rsidRPr="007C622D">
        <w:rPr>
          <w:rFonts w:ascii="Times New Roman" w:hAnsi="Times New Roman" w:cs="Times New Roman"/>
          <w:color w:val="000000" w:themeColor="text1"/>
          <w:sz w:val="28"/>
          <w:szCs w:val="28"/>
        </w:rPr>
        <w:t xml:space="preserve">- не более </w:t>
      </w:r>
      <w:r w:rsidRPr="007C622D">
        <w:rPr>
          <w:rFonts w:ascii="Times New Roman" w:hAnsi="Times New Roman" w:cs="Times New Roman"/>
          <w:iCs/>
          <w:color w:val="000000" w:themeColor="text1"/>
          <w:sz w:val="28"/>
          <w:szCs w:val="28"/>
        </w:rPr>
        <w:t xml:space="preserve">0,8 м </w:t>
      </w:r>
      <w:r w:rsidRPr="007C622D">
        <w:rPr>
          <w:rFonts w:ascii="Times New Roman" w:hAnsi="Times New Roman" w:cs="Times New Roman"/>
          <w:color w:val="000000" w:themeColor="text1"/>
          <w:sz w:val="28"/>
          <w:szCs w:val="28"/>
        </w:rPr>
        <w:t>для 1-2-этажных объектов;</w:t>
      </w:r>
    </w:p>
    <w:p w14:paraId="102203A3" w14:textId="77777777" w:rsidR="001A0B47" w:rsidRPr="007C622D" w:rsidRDefault="001A0B47" w:rsidP="002B16AF">
      <w:pPr>
        <w:spacing w:after="0" w:line="240" w:lineRule="auto"/>
        <w:ind w:firstLine="709"/>
        <w:jc w:val="both"/>
        <w:rPr>
          <w:rFonts w:ascii="Times New Roman" w:hAnsi="Times New Roman" w:cs="Times New Roman"/>
          <w:color w:val="000000" w:themeColor="text1"/>
          <w:sz w:val="28"/>
          <w:szCs w:val="28"/>
        </w:rPr>
      </w:pPr>
      <w:r w:rsidRPr="007C622D">
        <w:rPr>
          <w:rFonts w:ascii="Times New Roman" w:hAnsi="Times New Roman" w:cs="Times New Roman"/>
          <w:color w:val="000000" w:themeColor="text1"/>
          <w:sz w:val="28"/>
          <w:szCs w:val="28"/>
        </w:rPr>
        <w:t xml:space="preserve">- не более </w:t>
      </w:r>
      <w:r w:rsidRPr="007C622D">
        <w:rPr>
          <w:rFonts w:ascii="Times New Roman" w:hAnsi="Times New Roman" w:cs="Times New Roman"/>
          <w:iCs/>
          <w:color w:val="000000" w:themeColor="text1"/>
          <w:sz w:val="28"/>
          <w:szCs w:val="28"/>
        </w:rPr>
        <w:t>1,2 м</w:t>
      </w:r>
      <w:r w:rsidRPr="007C622D">
        <w:rPr>
          <w:rFonts w:ascii="Times New Roman" w:hAnsi="Times New Roman" w:cs="Times New Roman"/>
          <w:color w:val="000000" w:themeColor="text1"/>
          <w:sz w:val="28"/>
          <w:szCs w:val="28"/>
        </w:rPr>
        <w:t xml:space="preserve"> для 3-5-этажных объектов.</w:t>
      </w:r>
    </w:p>
    <w:p w14:paraId="03F24B2D" w14:textId="11D2E9F2" w:rsidR="001A0B47" w:rsidRPr="00E5638D" w:rsidRDefault="00036EE4" w:rsidP="002B16AF">
      <w:pPr>
        <w:spacing w:after="0" w:line="240" w:lineRule="auto"/>
        <w:ind w:firstLine="709"/>
        <w:jc w:val="both"/>
        <w:rPr>
          <w:rFonts w:ascii="Times New Roman" w:hAnsi="Times New Roman" w:cs="Times New Roman"/>
          <w:color w:val="000000" w:themeColor="text1"/>
          <w:sz w:val="28"/>
          <w:szCs w:val="28"/>
        </w:rPr>
      </w:pPr>
      <w:r w:rsidRPr="007C622D">
        <w:rPr>
          <w:rFonts w:ascii="Times New Roman" w:hAnsi="Times New Roman" w:cs="Times New Roman"/>
          <w:color w:val="000000" w:themeColor="text1"/>
          <w:sz w:val="28"/>
          <w:szCs w:val="28"/>
        </w:rPr>
        <w:t>7</w:t>
      </w:r>
      <w:r w:rsidR="007A3651" w:rsidRPr="007C622D">
        <w:rPr>
          <w:rFonts w:ascii="Times New Roman" w:hAnsi="Times New Roman" w:cs="Times New Roman"/>
          <w:color w:val="000000" w:themeColor="text1"/>
          <w:sz w:val="28"/>
          <w:szCs w:val="28"/>
        </w:rPr>
        <w:t>.20</w:t>
      </w:r>
      <w:r w:rsidR="001A0B47" w:rsidRPr="007C622D">
        <w:rPr>
          <w:rFonts w:ascii="Times New Roman" w:hAnsi="Times New Roman" w:cs="Times New Roman"/>
          <w:color w:val="000000" w:themeColor="text1"/>
          <w:sz w:val="28"/>
          <w:szCs w:val="28"/>
        </w:rPr>
        <w:t xml:space="preserve">. Вывески площадью более </w:t>
      </w:r>
      <w:r w:rsidR="001A0B47" w:rsidRPr="007C622D">
        <w:rPr>
          <w:rFonts w:ascii="Times New Roman" w:hAnsi="Times New Roman" w:cs="Times New Roman"/>
          <w:iCs/>
          <w:color w:val="000000" w:themeColor="text1"/>
          <w:sz w:val="28"/>
          <w:szCs w:val="28"/>
        </w:rPr>
        <w:t xml:space="preserve">6,5 </w:t>
      </w:r>
      <w:r w:rsidR="001A0B47" w:rsidRPr="007C622D">
        <w:rPr>
          <w:rFonts w:ascii="Times New Roman" w:hAnsi="Times New Roman" w:cs="Times New Roman"/>
          <w:color w:val="000000" w:themeColor="text1"/>
          <w:sz w:val="28"/>
          <w:szCs w:val="28"/>
        </w:rPr>
        <w:t>кв. м,</w:t>
      </w:r>
      <w:r w:rsidR="001A0B47" w:rsidRPr="00E5638D">
        <w:rPr>
          <w:rFonts w:ascii="Times New Roman" w:hAnsi="Times New Roman" w:cs="Times New Roman"/>
          <w:color w:val="000000" w:themeColor="text1"/>
          <w:sz w:val="28"/>
          <w:szCs w:val="28"/>
        </w:rPr>
        <w:t xml:space="preserve">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14:paraId="013AB15A"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Установка и эксплуатация таких вывесок без проектной документации не допускается.</w:t>
      </w:r>
    </w:p>
    <w:p w14:paraId="43B27F6B"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14:paraId="31CF0EC7" w14:textId="2698E0D7" w:rsidR="001A0B47" w:rsidRPr="00E5638D" w:rsidRDefault="00036EE4"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.21</w:t>
      </w:r>
      <w:r w:rsidR="001A0B47" w:rsidRPr="00E5638D">
        <w:rPr>
          <w:rFonts w:ascii="Times New Roman" w:hAnsi="Times New Roman" w:cs="Times New Roman"/>
          <w:color w:val="000000" w:themeColor="text1"/>
          <w:sz w:val="28"/>
          <w:szCs w:val="28"/>
        </w:rPr>
        <w:t>. Не допускается:</w:t>
      </w:r>
    </w:p>
    <w:p w14:paraId="6F76C49A"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не соответствующих требованиям настоящих Правил;</w:t>
      </w:r>
    </w:p>
    <w:p w14:paraId="3A613FC2"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14:paraId="3FD7BA09"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14:paraId="5208CCD3"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14:paraId="36A6A786"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козырьках, лоджиях, балконах и эркерах зданий;</w:t>
      </w:r>
    </w:p>
    <w:p w14:paraId="32759699"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14:paraId="641F3A08" w14:textId="77777777" w:rsidR="001A0B47" w:rsidRPr="007C622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w:t>
      </w:r>
      <w:r w:rsidRPr="007C622D">
        <w:rPr>
          <w:rFonts w:ascii="Times New Roman" w:hAnsi="Times New Roman" w:cs="Times New Roman"/>
          <w:color w:val="000000" w:themeColor="text1"/>
          <w:sz w:val="28"/>
          <w:szCs w:val="28"/>
        </w:rPr>
        <w:t>наклейки и иными методами);</w:t>
      </w:r>
    </w:p>
    <w:p w14:paraId="1D022591"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7C622D">
        <w:rPr>
          <w:rFonts w:ascii="Times New Roman" w:hAnsi="Times New Roman" w:cs="Times New Roman"/>
          <w:color w:val="000000" w:themeColor="text1"/>
          <w:sz w:val="28"/>
          <w:szCs w:val="28"/>
        </w:rPr>
        <w:t xml:space="preserve">- размещение вывесок на расстоянии ближе </w:t>
      </w:r>
      <w:r w:rsidRPr="007C622D">
        <w:rPr>
          <w:rFonts w:ascii="Times New Roman" w:hAnsi="Times New Roman" w:cs="Times New Roman"/>
          <w:iCs/>
          <w:color w:val="000000" w:themeColor="text1"/>
          <w:sz w:val="28"/>
          <w:szCs w:val="28"/>
        </w:rPr>
        <w:t>2 м</w:t>
      </w:r>
      <w:r w:rsidRPr="007C622D">
        <w:rPr>
          <w:rFonts w:ascii="Times New Roman" w:hAnsi="Times New Roman" w:cs="Times New Roman"/>
          <w:color w:val="000000" w:themeColor="text1"/>
          <w:sz w:val="28"/>
          <w:szCs w:val="28"/>
        </w:rPr>
        <w:t xml:space="preserve"> от</w:t>
      </w:r>
      <w:r w:rsidRPr="00E5638D">
        <w:rPr>
          <w:rFonts w:ascii="Times New Roman" w:hAnsi="Times New Roman" w:cs="Times New Roman"/>
          <w:color w:val="000000" w:themeColor="text1"/>
          <w:sz w:val="28"/>
          <w:szCs w:val="28"/>
        </w:rPr>
        <w:t xml:space="preserve"> мемориальных досок;</w:t>
      </w:r>
    </w:p>
    <w:p w14:paraId="7667EB49"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размещение вывесок с помощью демонстрации постеров на динамических системах смены изображений (роллерные системы, </w:t>
      </w:r>
      <w:proofErr w:type="spellStart"/>
      <w:r w:rsidRPr="00E5638D">
        <w:rPr>
          <w:rFonts w:ascii="Times New Roman" w:hAnsi="Times New Roman" w:cs="Times New Roman"/>
          <w:color w:val="000000" w:themeColor="text1"/>
          <w:sz w:val="28"/>
          <w:szCs w:val="28"/>
        </w:rPr>
        <w:t>призматроны</w:t>
      </w:r>
      <w:proofErr w:type="spellEnd"/>
      <w:r w:rsidRPr="00E5638D">
        <w:rPr>
          <w:rFonts w:ascii="Times New Roman" w:hAnsi="Times New Roman" w:cs="Times New Roman"/>
          <w:color w:val="000000" w:themeColor="text1"/>
          <w:sz w:val="28"/>
          <w:szCs w:val="28"/>
        </w:rPr>
        <w:t xml:space="preserve"> и другие) или с помощью изображения, демонстрируемого на </w:t>
      </w:r>
      <w:r w:rsidRPr="00E5638D">
        <w:rPr>
          <w:rFonts w:ascii="Times New Roman" w:hAnsi="Times New Roman" w:cs="Times New Roman"/>
          <w:color w:val="000000" w:themeColor="text1"/>
          <w:sz w:val="28"/>
          <w:szCs w:val="28"/>
        </w:rPr>
        <w:lastRenderedPageBreak/>
        <w:t>электронных носителях (экраны, бегущая строка и так далее), за исключением вывесок, размещаемых в витрине;</w:t>
      </w:r>
    </w:p>
    <w:p w14:paraId="0BBA57E4"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 витрине вывесок в виде электронных носителей (экранов) на всю высоту и (или) длину остекления витрины;</w:t>
      </w:r>
    </w:p>
    <w:p w14:paraId="06CA8FC9"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ограждающих конструкциях сезонных кафе при стационарных организациях общественного питания;</w:t>
      </w:r>
    </w:p>
    <w:p w14:paraId="23FAD036"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размещение вывесок в виде надувных конструкций, </w:t>
      </w:r>
      <w:proofErr w:type="spellStart"/>
      <w:r w:rsidRPr="00E5638D">
        <w:rPr>
          <w:rFonts w:ascii="Times New Roman" w:hAnsi="Times New Roman" w:cs="Times New Roman"/>
          <w:color w:val="000000" w:themeColor="text1"/>
          <w:sz w:val="28"/>
          <w:szCs w:val="28"/>
        </w:rPr>
        <w:t>штендеров</w:t>
      </w:r>
      <w:proofErr w:type="spellEnd"/>
      <w:r w:rsidRPr="00E5638D">
        <w:rPr>
          <w:rFonts w:ascii="Times New Roman" w:hAnsi="Times New Roman" w:cs="Times New Roman"/>
          <w:color w:val="000000" w:themeColor="text1"/>
          <w:sz w:val="28"/>
          <w:szCs w:val="28"/>
        </w:rPr>
        <w:t>.</w:t>
      </w:r>
    </w:p>
    <w:p w14:paraId="68127850" w14:textId="55D37FDF" w:rsidR="001A0B47"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.22</w:t>
      </w:r>
      <w:r w:rsidR="001A0B47" w:rsidRPr="00E5638D">
        <w:rPr>
          <w:rFonts w:ascii="Times New Roman" w:hAnsi="Times New Roman" w:cs="Times New Roman"/>
          <w:color w:val="000000" w:themeColor="text1"/>
          <w:sz w:val="28"/>
          <w:szCs w:val="28"/>
        </w:rPr>
        <w:t>.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4A7FF07D" w14:textId="4E5AEAB5"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.23</w:t>
      </w:r>
      <w:r w:rsidR="001A0B47" w:rsidRPr="00E5638D">
        <w:rPr>
          <w:rFonts w:ascii="Times New Roman" w:hAnsi="Times New Roman" w:cs="Times New Roman"/>
          <w:color w:val="000000" w:themeColor="text1"/>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1A0B47" w:rsidRPr="007C622D">
        <w:rPr>
          <w:rFonts w:ascii="Times New Roman" w:hAnsi="Times New Roman" w:cs="Times New Roman"/>
          <w:iCs/>
          <w:color w:val="000000" w:themeColor="text1"/>
          <w:sz w:val="28"/>
          <w:szCs w:val="28"/>
        </w:rPr>
        <w:t>3 суток</w:t>
      </w:r>
      <w:r w:rsidR="001A0B47" w:rsidRPr="007C622D">
        <w:rPr>
          <w:rFonts w:ascii="Times New Roman" w:hAnsi="Times New Roman" w:cs="Times New Roman"/>
          <w:color w:val="000000" w:themeColor="text1"/>
          <w:sz w:val="28"/>
          <w:szCs w:val="28"/>
        </w:rPr>
        <w:t>.</w:t>
      </w:r>
    </w:p>
    <w:p w14:paraId="2939BF68" w14:textId="29334273"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.24</w:t>
      </w:r>
      <w:r w:rsidR="006075DC" w:rsidRPr="00E5638D">
        <w:rPr>
          <w:rFonts w:ascii="Times New Roman" w:hAnsi="Times New Roman" w:cs="Times New Roman"/>
          <w:color w:val="000000" w:themeColor="text1"/>
          <w:sz w:val="28"/>
          <w:szCs w:val="28"/>
        </w:rPr>
        <w:t xml:space="preserve">. </w:t>
      </w:r>
      <w:r w:rsidR="005C7928" w:rsidRPr="00E5638D">
        <w:rPr>
          <w:rFonts w:ascii="Times New Roman" w:hAnsi="Times New Roman" w:cs="Times New Roman"/>
          <w:color w:val="000000" w:themeColor="text1"/>
          <w:sz w:val="28"/>
          <w:szCs w:val="28"/>
        </w:rPr>
        <w:t xml:space="preserve">Наружные осветительные установки включают в вечерние сумерки при естественной освещенности менее 20 </w:t>
      </w:r>
      <w:proofErr w:type="spellStart"/>
      <w:r w:rsidR="005C7928" w:rsidRPr="00E5638D">
        <w:rPr>
          <w:rFonts w:ascii="Times New Roman" w:hAnsi="Times New Roman" w:cs="Times New Roman"/>
          <w:color w:val="000000" w:themeColor="text1"/>
          <w:sz w:val="28"/>
          <w:szCs w:val="28"/>
        </w:rPr>
        <w:t>лк</w:t>
      </w:r>
      <w:proofErr w:type="spellEnd"/>
      <w:r w:rsidR="005C7928" w:rsidRPr="00E5638D">
        <w:rPr>
          <w:rFonts w:ascii="Times New Roman" w:hAnsi="Times New Roman" w:cs="Times New Roman"/>
          <w:color w:val="000000" w:themeColor="text1"/>
          <w:sz w:val="28"/>
          <w:szCs w:val="28"/>
        </w:rPr>
        <w:t xml:space="preserve">, а отключают - в утренние сумерки при естественной освещенности более 10 </w:t>
      </w:r>
      <w:proofErr w:type="spellStart"/>
      <w:r w:rsidR="005C7928" w:rsidRPr="00E5638D">
        <w:rPr>
          <w:rFonts w:ascii="Times New Roman" w:hAnsi="Times New Roman" w:cs="Times New Roman"/>
          <w:color w:val="000000" w:themeColor="text1"/>
          <w:sz w:val="28"/>
          <w:szCs w:val="28"/>
        </w:rPr>
        <w:t>лк</w:t>
      </w:r>
      <w:proofErr w:type="spellEnd"/>
      <w:r w:rsidR="006075DC" w:rsidRPr="00E5638D">
        <w:rPr>
          <w:rFonts w:ascii="Times New Roman" w:hAnsi="Times New Roman" w:cs="Times New Roman"/>
          <w:color w:val="000000" w:themeColor="text1"/>
          <w:sz w:val="28"/>
          <w:szCs w:val="28"/>
        </w:rPr>
        <w:t>.</w:t>
      </w:r>
    </w:p>
    <w:p w14:paraId="2770C403" w14:textId="78A4E10A"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.25</w:t>
      </w:r>
      <w:r w:rsidR="006075DC" w:rsidRPr="00E5638D">
        <w:rPr>
          <w:rFonts w:ascii="Times New Roman" w:hAnsi="Times New Roman" w:cs="Times New Roman"/>
          <w:color w:val="000000" w:themeColor="text1"/>
          <w:sz w:val="28"/>
          <w:szCs w:val="28"/>
        </w:rPr>
        <w:t>.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2C1C68A7" w14:textId="320AA17B"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.26</w:t>
      </w:r>
      <w:r w:rsidR="006075DC" w:rsidRPr="00E5638D">
        <w:rPr>
          <w:rFonts w:ascii="Times New Roman" w:hAnsi="Times New Roman" w:cs="Times New Roman"/>
          <w:color w:val="000000" w:themeColor="text1"/>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14:paraId="1711A091" w14:textId="4D5A48EE" w:rsidR="00070E0E"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.27</w:t>
      </w:r>
      <w:r w:rsidR="00070E0E" w:rsidRPr="00E5638D">
        <w:rPr>
          <w:rFonts w:ascii="Times New Roman" w:hAnsi="Times New Roman" w:cs="Times New Roman"/>
          <w:color w:val="000000" w:themeColor="text1"/>
          <w:sz w:val="28"/>
          <w:szCs w:val="28"/>
        </w:rPr>
        <w:t>. При проектировании освещения и осветительного оборудования следует обеспечивать:</w:t>
      </w:r>
    </w:p>
    <w:p w14:paraId="1A4986F6" w14:textId="77777777" w:rsidR="00070E0E" w:rsidRPr="00E5638D" w:rsidRDefault="00070E0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14:paraId="11CB4C42" w14:textId="77777777" w:rsidR="00070E0E" w:rsidRPr="00E5638D" w:rsidRDefault="00070E0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14:paraId="3F393EFE" w14:textId="77777777" w:rsidR="00070E0E" w:rsidRPr="00E5638D" w:rsidRDefault="00070E0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14:paraId="123266E6" w14:textId="2DB02881" w:rsidR="00070E0E"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.28</w:t>
      </w:r>
      <w:r w:rsidR="00070E0E" w:rsidRPr="00E5638D">
        <w:rPr>
          <w:rFonts w:ascii="Times New Roman" w:hAnsi="Times New Roman" w:cs="Times New Roman"/>
          <w:color w:val="000000" w:themeColor="text1"/>
          <w:sz w:val="28"/>
          <w:szCs w:val="28"/>
        </w:rPr>
        <w:t>. Утилитарное наружное освещение общественных и дворовых территорий может осуществляться следующими видами стационарных установок освещения:</w:t>
      </w:r>
    </w:p>
    <w:p w14:paraId="32A24A1D" w14:textId="77777777" w:rsidR="00070E0E" w:rsidRPr="00E5638D" w:rsidRDefault="00070E0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14:paraId="17021C18" w14:textId="77777777" w:rsidR="00070E0E" w:rsidRPr="00E5638D" w:rsidRDefault="00070E0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 </w:t>
      </w:r>
      <w:proofErr w:type="spellStart"/>
      <w:r w:rsidRPr="00E5638D">
        <w:rPr>
          <w:rFonts w:ascii="Times New Roman" w:hAnsi="Times New Roman" w:cs="Times New Roman"/>
          <w:color w:val="000000" w:themeColor="text1"/>
          <w:sz w:val="28"/>
          <w:szCs w:val="28"/>
        </w:rPr>
        <w:t>высокомачтовые</w:t>
      </w:r>
      <w:proofErr w:type="spellEnd"/>
      <w:r w:rsidRPr="00E5638D">
        <w:rPr>
          <w:rFonts w:ascii="Times New Roman" w:hAnsi="Times New Roman" w:cs="Times New Roman"/>
          <w:color w:val="000000" w:themeColor="text1"/>
          <w:sz w:val="28"/>
          <w:szCs w:val="28"/>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14:paraId="46FC8B3A" w14:textId="77777777" w:rsidR="00070E0E" w:rsidRPr="00E5638D" w:rsidRDefault="00070E0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14:paraId="617606FC" w14:textId="77777777" w:rsidR="00070E0E" w:rsidRPr="00E5638D" w:rsidRDefault="00070E0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газонные, которые допускается использовать для освещения газонов, цветников, пешеходных дорожек и площадок;</w:t>
      </w:r>
    </w:p>
    <w:p w14:paraId="07F6E65D" w14:textId="77777777" w:rsidR="00070E0E" w:rsidRPr="00E5638D" w:rsidRDefault="00070E0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14:paraId="25F03815" w14:textId="77777777" w:rsidR="00070E0E" w:rsidRPr="00E5638D" w:rsidRDefault="00070E0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14:paraId="0BA43D3F" w14:textId="5A112A04" w:rsidR="00070E0E"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.29</w:t>
      </w:r>
      <w:r w:rsidR="00070E0E" w:rsidRPr="00E5638D">
        <w:rPr>
          <w:rFonts w:ascii="Times New Roman" w:hAnsi="Times New Roman" w:cs="Times New Roman"/>
          <w:color w:val="000000" w:themeColor="text1"/>
          <w:sz w:val="28"/>
          <w:szCs w:val="28"/>
        </w:rPr>
        <w:t>.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14:paraId="36CE5588" w14:textId="18EEFC13" w:rsidR="00070E0E"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.30</w:t>
      </w:r>
      <w:r w:rsidR="00070E0E" w:rsidRPr="00E5638D">
        <w:rPr>
          <w:rFonts w:ascii="Times New Roman" w:hAnsi="Times New Roman" w:cs="Times New Roman"/>
          <w:color w:val="000000" w:themeColor="text1"/>
          <w:sz w:val="28"/>
          <w:szCs w:val="28"/>
        </w:rPr>
        <w:t>.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24B40C5D" w14:textId="262BC5DE" w:rsidR="00070E0E"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.31</w:t>
      </w:r>
      <w:r w:rsidR="00070E0E" w:rsidRPr="00E5638D">
        <w:rPr>
          <w:rFonts w:ascii="Times New Roman" w:hAnsi="Times New Roman" w:cs="Times New Roman"/>
          <w:color w:val="000000" w:themeColor="text1"/>
          <w:sz w:val="28"/>
          <w:szCs w:val="28"/>
        </w:rPr>
        <w:t>.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6F3C6B3D" w14:textId="3603111B" w:rsidR="00070E0E"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.32</w:t>
      </w:r>
      <w:r w:rsidR="00070E0E" w:rsidRPr="00E5638D">
        <w:rPr>
          <w:rFonts w:ascii="Times New Roman" w:hAnsi="Times New Roman" w:cs="Times New Roman"/>
          <w:color w:val="000000" w:themeColor="text1"/>
          <w:sz w:val="28"/>
          <w:szCs w:val="28"/>
        </w:rPr>
        <w:t>.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14:paraId="5986B68F" w14:textId="5E0D6CA0" w:rsidR="00070E0E"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.33</w:t>
      </w:r>
      <w:r w:rsidR="006075DC" w:rsidRPr="00E5638D">
        <w:rPr>
          <w:rFonts w:ascii="Times New Roman" w:hAnsi="Times New Roman" w:cs="Times New Roman"/>
          <w:color w:val="000000" w:themeColor="text1"/>
          <w:sz w:val="28"/>
          <w:szCs w:val="28"/>
        </w:rPr>
        <w:t xml:space="preserve">. </w:t>
      </w:r>
      <w:r w:rsidR="00070E0E" w:rsidRPr="00E5638D">
        <w:rPr>
          <w:rFonts w:ascii="Times New Roman" w:hAnsi="Times New Roman" w:cs="Times New Roman"/>
          <w:color w:val="000000" w:themeColor="text1"/>
          <w:sz w:val="28"/>
          <w:szCs w:val="28"/>
        </w:rPr>
        <w:t>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15566E35" w14:textId="77777777" w:rsidR="00070E0E" w:rsidRPr="00E5638D" w:rsidRDefault="00070E0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14:paraId="4A9E4661" w14:textId="4A4446E0" w:rsidR="00F714F7"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.34</w:t>
      </w:r>
      <w:r w:rsidR="00F714F7" w:rsidRPr="00E5638D">
        <w:rPr>
          <w:rFonts w:ascii="Times New Roman" w:hAnsi="Times New Roman" w:cs="Times New Roman"/>
          <w:color w:val="000000" w:themeColor="text1"/>
          <w:sz w:val="28"/>
          <w:szCs w:val="28"/>
        </w:rPr>
        <w:t>. При проектировании и выборе малых архитектурных форм, в том числе уличной мебели, учитываются:</w:t>
      </w:r>
    </w:p>
    <w:p w14:paraId="34FEDDD1"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наличие свободной площади на благоустраиваемой территории;</w:t>
      </w:r>
    </w:p>
    <w:p w14:paraId="309067F4"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соответствие материалов и конструкции малых архитектурных форм климату и назначению малых архитектурных форм;</w:t>
      </w:r>
    </w:p>
    <w:p w14:paraId="2EF0CAFE"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защита от образования наледи и снежных заносов, обеспечение стока воды;</w:t>
      </w:r>
    </w:p>
    <w:p w14:paraId="66A83376"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пропускная способность территории, частота и продолжительность использования малых архитектурных форм;</w:t>
      </w:r>
    </w:p>
    <w:p w14:paraId="5DCB10C1"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возраст потенциальных пользователей малых архитектурных форм;</w:t>
      </w:r>
    </w:p>
    <w:p w14:paraId="524EA29D"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антивандальная защищенность малых архитектурных форм от разрушения, оклейки, нанесения надписей и изображений;</w:t>
      </w:r>
    </w:p>
    <w:p w14:paraId="2DC14D75"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удобство обслуживания, а также механизированной и ручной очистки территории рядом с малыми архитектурными формами и под конструкцией;</w:t>
      </w:r>
    </w:p>
    <w:p w14:paraId="6BC554F9"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возможность ремонта или замены деталей малых архитектурных форм;</w:t>
      </w:r>
    </w:p>
    <w:p w14:paraId="0C59BBA3"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 интенсивность пешеходного и автомобильного движения, близость транспортных узлов;</w:t>
      </w:r>
    </w:p>
    <w:p w14:paraId="69801455"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эргономичность конструкций (высоту и наклон спинки скамеек, высоту урн и другие характеристики);</w:t>
      </w:r>
    </w:p>
    <w:p w14:paraId="719902F4"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 расцветка и стилистическое сочетание с другими малыми архитектурными формами и окружающей архитектурой;</w:t>
      </w:r>
    </w:p>
    <w:p w14:paraId="16133112"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м) безопасность для потенциальных пользователей.</w:t>
      </w:r>
    </w:p>
    <w:p w14:paraId="794E3EB3" w14:textId="177A7D0F" w:rsidR="00F714F7"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.35</w:t>
      </w:r>
      <w:r w:rsidR="00F714F7" w:rsidRPr="00E5638D">
        <w:rPr>
          <w:rFonts w:ascii="Times New Roman" w:hAnsi="Times New Roman" w:cs="Times New Roman"/>
          <w:color w:val="000000" w:themeColor="text1"/>
          <w:sz w:val="28"/>
          <w:szCs w:val="28"/>
        </w:rPr>
        <w:t>. При установке малых архитектурных форм и уличной мебели предусматривается обеспечение:</w:t>
      </w:r>
    </w:p>
    <w:p w14:paraId="49C85DF3"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расположения малых архитектурных форм, не создающего препятствий для пешеходов;</w:t>
      </w:r>
    </w:p>
    <w:p w14:paraId="26C9161C"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приоритета компактной установки малых архитектурных форм на минимальной площади в местах большого скопления людей;</w:t>
      </w:r>
    </w:p>
    <w:p w14:paraId="0B61FA0E"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устойчивости конструкции;</w:t>
      </w:r>
    </w:p>
    <w:p w14:paraId="48C2A24F"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14:paraId="6DD98584"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наличия в каждой конкретной зоне благоустраиваемой территории рекомендуемых типов малых архитектурных форм для такой зоны.</w:t>
      </w:r>
    </w:p>
    <w:p w14:paraId="4CE40A78" w14:textId="09DE4146" w:rsidR="00F714F7"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.36</w:t>
      </w:r>
      <w:r w:rsidR="00F714F7" w:rsidRPr="00E5638D">
        <w:rPr>
          <w:rFonts w:ascii="Times New Roman" w:hAnsi="Times New Roman" w:cs="Times New Roman"/>
          <w:color w:val="000000" w:themeColor="text1"/>
          <w:sz w:val="28"/>
          <w:szCs w:val="28"/>
        </w:rPr>
        <w:t>. При размещении уличной мебели допускается:</w:t>
      </w:r>
    </w:p>
    <w:p w14:paraId="63727EA0"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14:paraId="3A70A295"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14:paraId="0E19FB89"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14:paraId="15D35C3D" w14:textId="4DDBAE97" w:rsidR="00F714F7"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.37</w:t>
      </w:r>
      <w:r w:rsidR="00F714F7" w:rsidRPr="00E5638D">
        <w:rPr>
          <w:rFonts w:ascii="Times New Roman" w:hAnsi="Times New Roman" w:cs="Times New Roman"/>
          <w:color w:val="000000" w:themeColor="text1"/>
          <w:sz w:val="28"/>
          <w:szCs w:val="28"/>
        </w:rPr>
        <w:t>. На тротуарах автомобильных дорог допускается использовать следующие типы малых архитектурных форм:</w:t>
      </w:r>
    </w:p>
    <w:p w14:paraId="68863CBE"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установки освещения;</w:t>
      </w:r>
    </w:p>
    <w:p w14:paraId="00D521CA"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скамьи без спинок, оборудованные местом для сумок;</w:t>
      </w:r>
    </w:p>
    <w:p w14:paraId="0B7DF0EB"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опоры у скамеек, предназначенных для людей с ограниченными возможностями;</w:t>
      </w:r>
    </w:p>
    <w:p w14:paraId="79901321"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ограждения (в местах необходимости обеспечения защиты пешеходов от наезда автомобилей);</w:t>
      </w:r>
    </w:p>
    <w:p w14:paraId="273AC154"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кадки, цветочницы, вазоны, кашпо, в том числе подвесные;</w:t>
      </w:r>
    </w:p>
    <w:p w14:paraId="141777C7"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урны.</w:t>
      </w:r>
    </w:p>
    <w:p w14:paraId="635AD2F9" w14:textId="77FB4679" w:rsidR="00F714F7"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.38</w:t>
      </w:r>
      <w:r w:rsidR="00F714F7" w:rsidRPr="00E5638D">
        <w:rPr>
          <w:rFonts w:ascii="Times New Roman" w:hAnsi="Times New Roman" w:cs="Times New Roman"/>
          <w:color w:val="000000" w:themeColor="text1"/>
          <w:sz w:val="28"/>
          <w:szCs w:val="28"/>
        </w:rPr>
        <w:t>. Для пешеходных зон и коммуникаций допускается использовать следующие типы малых архитектурных форм:</w:t>
      </w:r>
    </w:p>
    <w:p w14:paraId="2E5C97D0"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установки освещения;</w:t>
      </w:r>
    </w:p>
    <w:p w14:paraId="3138DBFB"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скамьи, предполагающие длительное, комфортное сидение;</w:t>
      </w:r>
    </w:p>
    <w:p w14:paraId="6D5C08B8"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цветочницы, вазоны, кашпо;</w:t>
      </w:r>
    </w:p>
    <w:p w14:paraId="7EC76131"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информационные стенды;</w:t>
      </w:r>
    </w:p>
    <w:p w14:paraId="41E899CC"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ограждения (в местах необходимости обеспечения защиты пешеходов от наезда автомобилей);</w:t>
      </w:r>
    </w:p>
    <w:p w14:paraId="136110D6"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столы для настольных игр;</w:t>
      </w:r>
    </w:p>
    <w:p w14:paraId="0DCFA089"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урны.</w:t>
      </w:r>
    </w:p>
    <w:p w14:paraId="714E637C" w14:textId="4236377B" w:rsidR="00F714F7"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.39</w:t>
      </w:r>
      <w:r w:rsidR="00F714F7" w:rsidRPr="00E5638D">
        <w:rPr>
          <w:rFonts w:ascii="Times New Roman" w:hAnsi="Times New Roman" w:cs="Times New Roman"/>
          <w:color w:val="000000" w:themeColor="text1"/>
          <w:sz w:val="28"/>
          <w:szCs w:val="28"/>
        </w:rPr>
        <w:t xml:space="preserve">. При размещении урн необходимо выбирать урны достаточной высоты и объема, с рельефным </w:t>
      </w:r>
      <w:proofErr w:type="spellStart"/>
      <w:r w:rsidR="00F714F7" w:rsidRPr="00E5638D">
        <w:rPr>
          <w:rFonts w:ascii="Times New Roman" w:hAnsi="Times New Roman" w:cs="Times New Roman"/>
          <w:color w:val="000000" w:themeColor="text1"/>
          <w:sz w:val="28"/>
          <w:szCs w:val="28"/>
        </w:rPr>
        <w:t>текстурированием</w:t>
      </w:r>
      <w:proofErr w:type="spellEnd"/>
      <w:r w:rsidR="00F714F7" w:rsidRPr="00E5638D">
        <w:rPr>
          <w:rFonts w:ascii="Times New Roman" w:hAnsi="Times New Roman" w:cs="Times New Roman"/>
          <w:color w:val="000000" w:themeColor="text1"/>
          <w:sz w:val="28"/>
          <w:szCs w:val="28"/>
        </w:rPr>
        <w:t xml:space="preserve">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14:paraId="674B8355" w14:textId="0E1B763E" w:rsidR="00F714F7"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.40</w:t>
      </w:r>
      <w:r w:rsidR="00F714F7" w:rsidRPr="00E5638D">
        <w:rPr>
          <w:rFonts w:ascii="Times New Roman" w:hAnsi="Times New Roman" w:cs="Times New Roman"/>
          <w:color w:val="000000" w:themeColor="text1"/>
          <w:sz w:val="28"/>
          <w:szCs w:val="28"/>
        </w:rPr>
        <w:t>. В целях защиты малых архитектурных форм от графического вандализма следует:</w:t>
      </w:r>
    </w:p>
    <w:p w14:paraId="56FA344F"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E5638D">
        <w:rPr>
          <w:rFonts w:ascii="Times New Roman" w:hAnsi="Times New Roman" w:cs="Times New Roman"/>
          <w:color w:val="000000" w:themeColor="text1"/>
          <w:sz w:val="28"/>
          <w:szCs w:val="28"/>
        </w:rPr>
        <w:t>текстурированием</w:t>
      </w:r>
      <w:proofErr w:type="spellEnd"/>
      <w:r w:rsidRPr="00E5638D">
        <w:rPr>
          <w:rFonts w:ascii="Times New Roman" w:hAnsi="Times New Roman" w:cs="Times New Roman"/>
          <w:color w:val="000000" w:themeColor="text1"/>
          <w:sz w:val="28"/>
          <w:szCs w:val="28"/>
        </w:rPr>
        <w:t xml:space="preserve"> или перфорированием, препятствующим графическому вандализму или облегчающим его устранение;</w:t>
      </w:r>
    </w:p>
    <w:p w14:paraId="57B5B222"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14:paraId="707FB0B8"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58E7A608" w14:textId="6DAB7209" w:rsidR="006075DC"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r w:rsidR="006075DC" w:rsidRPr="00E5638D">
        <w:rPr>
          <w:rFonts w:ascii="Times New Roman" w:hAnsi="Times New Roman" w:cs="Times New Roman"/>
          <w:color w:val="000000" w:themeColor="text1"/>
          <w:sz w:val="28"/>
          <w:szCs w:val="28"/>
        </w:rPr>
        <w:t xml:space="preserve"> </w:t>
      </w:r>
    </w:p>
    <w:p w14:paraId="49D9792A" w14:textId="652AFAEB"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.41</w:t>
      </w:r>
      <w:r w:rsidR="006075DC" w:rsidRPr="00E5638D">
        <w:rPr>
          <w:rFonts w:ascii="Times New Roman" w:hAnsi="Times New Roman" w:cs="Times New Roman"/>
          <w:color w:val="000000" w:themeColor="text1"/>
          <w:sz w:val="28"/>
          <w:szCs w:val="28"/>
        </w:rPr>
        <w:t>.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14:paraId="370A2E8E" w14:textId="4306F577"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14:paraId="1CA8BF73" w14:textId="113AE9FC"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3. В целях благоустройства на территории поселения могут устанавливаться ограждения.</w:t>
      </w:r>
    </w:p>
    <w:p w14:paraId="10C56BA8"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00BFCD73" w14:textId="25B3EED1"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.44</w:t>
      </w:r>
      <w:r w:rsidR="006075DC" w:rsidRPr="00E5638D">
        <w:rPr>
          <w:rFonts w:ascii="Times New Roman" w:hAnsi="Times New Roman" w:cs="Times New Roman"/>
          <w:color w:val="000000" w:themeColor="text1"/>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593957D8"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Ограждения земельных участков устанавливают высотой до </w:t>
      </w:r>
      <w:r w:rsidRPr="00E86B3D">
        <w:rPr>
          <w:rFonts w:ascii="Times New Roman" w:hAnsi="Times New Roman" w:cs="Times New Roman"/>
          <w:iCs/>
          <w:color w:val="000000" w:themeColor="text1"/>
          <w:sz w:val="28"/>
          <w:szCs w:val="28"/>
        </w:rPr>
        <w:t>2 м</w:t>
      </w:r>
      <w:r w:rsidRPr="00E5638D">
        <w:rPr>
          <w:rFonts w:ascii="Times New Roman" w:hAnsi="Times New Roman" w:cs="Times New Roman"/>
          <w:color w:val="000000" w:themeColor="text1"/>
          <w:sz w:val="28"/>
          <w:szCs w:val="28"/>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14:paraId="07EBD39D" w14:textId="674BAEE1"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.45</w:t>
      </w:r>
      <w:r w:rsidR="006075DC" w:rsidRPr="00E5638D">
        <w:rPr>
          <w:rFonts w:ascii="Times New Roman" w:hAnsi="Times New Roman" w:cs="Times New Roman"/>
          <w:color w:val="000000" w:themeColor="text1"/>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7D21DA50"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7FB7B307" w14:textId="0C24F1E9" w:rsidR="00AB10C8"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.46</w:t>
      </w:r>
      <w:r w:rsidR="006075DC" w:rsidRPr="00E5638D">
        <w:rPr>
          <w:rFonts w:ascii="Times New Roman" w:hAnsi="Times New Roman" w:cs="Times New Roman"/>
          <w:color w:val="000000" w:themeColor="text1"/>
          <w:sz w:val="28"/>
          <w:szCs w:val="28"/>
        </w:rPr>
        <w:t xml:space="preserve">. </w:t>
      </w:r>
      <w:r w:rsidR="00AB10C8" w:rsidRPr="00E5638D">
        <w:rPr>
          <w:rFonts w:ascii="Times New Roman" w:hAnsi="Times New Roman" w:cs="Times New Roman"/>
          <w:color w:val="000000" w:themeColor="text1"/>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14:paraId="32B57C64" w14:textId="77777777" w:rsidR="00AB10C8" w:rsidRPr="00E5638D" w:rsidRDefault="00AB10C8"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14:paraId="360DD4EA" w14:textId="222965FC"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.47</w:t>
      </w:r>
      <w:r w:rsidR="006075DC" w:rsidRPr="00E5638D">
        <w:rPr>
          <w:rFonts w:ascii="Times New Roman" w:hAnsi="Times New Roman" w:cs="Times New Roman"/>
          <w:color w:val="000000" w:themeColor="text1"/>
          <w:sz w:val="28"/>
          <w:szCs w:val="28"/>
        </w:rPr>
        <w:t xml:space="preserve">.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w:t>
      </w:r>
      <w:r w:rsidR="006075DC" w:rsidRPr="00E5638D">
        <w:rPr>
          <w:rFonts w:ascii="Times New Roman" w:hAnsi="Times New Roman" w:cs="Times New Roman"/>
          <w:color w:val="000000" w:themeColor="text1"/>
          <w:sz w:val="28"/>
          <w:szCs w:val="28"/>
        </w:rPr>
        <w:lastRenderedPageBreak/>
        <w:t>предназначенных для ведения садоводства, огородничества, личного подсобного хозяйства.</w:t>
      </w:r>
    </w:p>
    <w:p w14:paraId="4BADE5C8" w14:textId="7B113B5D"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.48</w:t>
      </w:r>
      <w:r w:rsidR="006075DC" w:rsidRPr="00E5638D">
        <w:rPr>
          <w:rFonts w:ascii="Times New Roman" w:hAnsi="Times New Roman" w:cs="Times New Roman"/>
          <w:color w:val="000000" w:themeColor="text1"/>
          <w:sz w:val="28"/>
          <w:szCs w:val="28"/>
        </w:rPr>
        <w:t>. Ограждения зданий</w:t>
      </w:r>
      <w:r w:rsidR="00C31A69" w:rsidRPr="00E5638D">
        <w:rPr>
          <w:rFonts w:ascii="Times New Roman" w:hAnsi="Times New Roman" w:cs="Times New Roman"/>
          <w:color w:val="000000" w:themeColor="text1"/>
          <w:sz w:val="28"/>
          <w:szCs w:val="28"/>
        </w:rPr>
        <w:t xml:space="preserve"> (в том числе индивидуальных жилых домов и многоквартирных домов)</w:t>
      </w:r>
      <w:r w:rsidR="006075DC" w:rsidRPr="00E5638D">
        <w:rPr>
          <w:rFonts w:ascii="Times New Roman" w:hAnsi="Times New Roman" w:cs="Times New Roman"/>
          <w:color w:val="000000" w:themeColor="text1"/>
          <w:sz w:val="28"/>
          <w:szCs w:val="28"/>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14:paraId="6954FC26"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7C5A3D7B"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2CF5854E" w14:textId="2F72618C"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содержатся специализированной организацией, осуществляющей содержание и уборку дорог.</w:t>
      </w:r>
    </w:p>
    <w:p w14:paraId="521507BB" w14:textId="115AF0B4" w:rsidR="00C31A69" w:rsidRPr="00E5638D" w:rsidRDefault="00C31A69"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14:paraId="6207D148" w14:textId="087DB01E"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.49</w:t>
      </w:r>
      <w:r w:rsidR="006075DC" w:rsidRPr="00E5638D">
        <w:rPr>
          <w:rFonts w:ascii="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60F4B017" w14:textId="4F747A88"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.50</w:t>
      </w:r>
      <w:r w:rsidR="006075DC" w:rsidRPr="00E5638D">
        <w:rPr>
          <w:rFonts w:ascii="Times New Roman" w:hAnsi="Times New Roman" w:cs="Times New Roman"/>
          <w:color w:val="000000" w:themeColor="text1"/>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1B9853BF" w14:textId="2B612AB3" w:rsidR="00AB10C8"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.51</w:t>
      </w:r>
      <w:r w:rsidR="00AB10C8" w:rsidRPr="00E5638D">
        <w:rPr>
          <w:rFonts w:ascii="Times New Roman" w:hAnsi="Times New Roman" w:cs="Times New Roman"/>
          <w:color w:val="000000" w:themeColor="text1"/>
          <w:sz w:val="28"/>
          <w:szCs w:val="28"/>
        </w:rPr>
        <w:t xml:space="preserve">.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w:t>
      </w:r>
      <w:r w:rsidR="00AB10C8" w:rsidRPr="00E5638D">
        <w:rPr>
          <w:rFonts w:ascii="Times New Roman" w:hAnsi="Times New Roman" w:cs="Times New Roman"/>
          <w:color w:val="000000" w:themeColor="text1"/>
          <w:sz w:val="28"/>
          <w:szCs w:val="28"/>
        </w:rPr>
        <w:lastRenderedPageBreak/>
        <w:t>сервисами, востребованными центрами притяжения людей без ущерба для комфортного передвижения по сложившимся пешеходным маршрутам.</w:t>
      </w:r>
    </w:p>
    <w:p w14:paraId="3DD17A2A" w14:textId="2BF1E7ED" w:rsidR="00AB10C8"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.52</w:t>
      </w:r>
      <w:r w:rsidR="00AB10C8" w:rsidRPr="00E5638D">
        <w:rPr>
          <w:rFonts w:ascii="Times New Roman" w:hAnsi="Times New Roman" w:cs="Times New Roman"/>
          <w:color w:val="000000" w:themeColor="text1"/>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14:paraId="28486471" w14:textId="77777777" w:rsidR="00AB10C8" w:rsidRPr="00E5638D" w:rsidRDefault="00AB10C8"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14:paraId="7C420BF4" w14:textId="77777777" w:rsidR="00AB10C8" w:rsidRPr="00E5638D" w:rsidRDefault="00AB10C8"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Некапитальные сооружения питания могут также оборудоваться туалетными кабинами.</w:t>
      </w:r>
    </w:p>
    <w:p w14:paraId="0CD185BB" w14:textId="4FDCA1E7" w:rsidR="00AB10C8"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.53</w:t>
      </w:r>
      <w:r w:rsidR="00AB10C8" w:rsidRPr="00E5638D">
        <w:rPr>
          <w:rFonts w:ascii="Times New Roman" w:hAnsi="Times New Roman" w:cs="Times New Roman"/>
          <w:color w:val="000000" w:themeColor="text1"/>
          <w:sz w:val="28"/>
          <w:szCs w:val="28"/>
        </w:rPr>
        <w:t>.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14:paraId="5D041499" w14:textId="4FC7C11F" w:rsidR="00AB10C8"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.54</w:t>
      </w:r>
      <w:r w:rsidR="00AB10C8" w:rsidRPr="00E5638D">
        <w:rPr>
          <w:rFonts w:ascii="Times New Roman" w:hAnsi="Times New Roman" w:cs="Times New Roman"/>
          <w:color w:val="000000" w:themeColor="text1"/>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14:paraId="00971E3B" w14:textId="53306FDA" w:rsidR="00AB10C8"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.55</w:t>
      </w:r>
      <w:r w:rsidR="00AB10C8" w:rsidRPr="00E5638D">
        <w:rPr>
          <w:rFonts w:ascii="Times New Roman" w:hAnsi="Times New Roman" w:cs="Times New Roman"/>
          <w:color w:val="000000" w:themeColor="text1"/>
          <w:sz w:val="28"/>
          <w:szCs w:val="28"/>
        </w:rPr>
        <w:t>.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14:paraId="16D6B98A" w14:textId="5B0D56B6" w:rsidR="00AB10C8"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.56</w:t>
      </w:r>
      <w:r w:rsidR="00AB10C8" w:rsidRPr="00E5638D">
        <w:rPr>
          <w:rFonts w:ascii="Times New Roman" w:hAnsi="Times New Roman" w:cs="Times New Roman"/>
          <w:color w:val="000000" w:themeColor="text1"/>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1D444735" w14:textId="5F6C7F8A"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p>
    <w:p w14:paraId="250F1B84" w14:textId="45C04373" w:rsidR="00512092" w:rsidRPr="00E5638D" w:rsidRDefault="00512092" w:rsidP="002B16AF">
      <w:pPr>
        <w:spacing w:after="0" w:line="240" w:lineRule="auto"/>
        <w:ind w:firstLine="709"/>
        <w:jc w:val="both"/>
        <w:rPr>
          <w:rFonts w:ascii="Times New Roman" w:hAnsi="Times New Roman" w:cs="Times New Roman"/>
          <w:b/>
          <w:color w:val="000000" w:themeColor="text1"/>
          <w:sz w:val="28"/>
          <w:szCs w:val="28"/>
        </w:rPr>
      </w:pPr>
      <w:r w:rsidRPr="00E5638D">
        <w:rPr>
          <w:rFonts w:ascii="Times New Roman" w:hAnsi="Times New Roman" w:cs="Times New Roman"/>
          <w:b/>
          <w:color w:val="000000" w:themeColor="text1"/>
          <w:sz w:val="28"/>
          <w:szCs w:val="28"/>
        </w:rPr>
        <w:t xml:space="preserve">Глава </w:t>
      </w:r>
      <w:r w:rsidR="00E716E2" w:rsidRPr="00E5638D">
        <w:rPr>
          <w:rFonts w:ascii="Times New Roman" w:hAnsi="Times New Roman" w:cs="Times New Roman"/>
          <w:b/>
          <w:color w:val="000000" w:themeColor="text1"/>
          <w:sz w:val="28"/>
          <w:szCs w:val="28"/>
        </w:rPr>
        <w:t>8</w:t>
      </w:r>
      <w:r w:rsidRPr="00E5638D">
        <w:rPr>
          <w:rFonts w:ascii="Times New Roman" w:hAnsi="Times New Roman" w:cs="Times New Roman"/>
          <w:b/>
          <w:color w:val="000000" w:themeColor="text1"/>
          <w:sz w:val="28"/>
          <w:szCs w:val="28"/>
        </w:rPr>
        <w:t>. Организация пешеходных коммуникаций, в том числе трот</w:t>
      </w:r>
      <w:r w:rsidR="00D641C3">
        <w:rPr>
          <w:rFonts w:ascii="Times New Roman" w:hAnsi="Times New Roman" w:cs="Times New Roman"/>
          <w:b/>
          <w:color w:val="000000" w:themeColor="text1"/>
          <w:sz w:val="28"/>
          <w:szCs w:val="28"/>
        </w:rPr>
        <w:t>уаров, аллей, дорожек, тропинок</w:t>
      </w:r>
    </w:p>
    <w:p w14:paraId="4F9F53DF" w14:textId="3F7F81F5"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14:paraId="2E615F57"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14:paraId="68935176"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14:paraId="76A9194B" w14:textId="137A8E0F"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8</w:t>
      </w:r>
      <w:r w:rsidR="00512092" w:rsidRPr="00E5638D">
        <w:rPr>
          <w:rFonts w:ascii="Times New Roman" w:hAnsi="Times New Roman" w:cs="Times New Roman"/>
          <w:color w:val="000000" w:themeColor="text1"/>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14:paraId="503C54FF"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14:paraId="35959321" w14:textId="6001391D"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14:paraId="463A2052" w14:textId="4D835787"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14:paraId="3EF6C0A2" w14:textId="1D682D0D"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.5. Покрытие пешеходных дорожек должно быть удобным при ходьбе и устойчивым к износу.</w:t>
      </w:r>
    </w:p>
    <w:p w14:paraId="1B48CE56" w14:textId="2EB8DD15"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.6.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w:t>
      </w:r>
    </w:p>
    <w:p w14:paraId="532077A8"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14:paraId="1F9B4DA3" w14:textId="588DA983"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.7. Пешеходные коммуникации в составе общественных территорий должны быть хорошо просматриваемыми и освещенными.</w:t>
      </w:r>
    </w:p>
    <w:p w14:paraId="23FE2562" w14:textId="7E63D406"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14:paraId="67ECD8CC" w14:textId="199395F9"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14:paraId="0445ECCB" w14:textId="215AAC35"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14:paraId="0999E3B1" w14:textId="7C211E92"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.11. При создании основных пешеходных коммуникаций допускается использовать твердые виды покрытия.</w:t>
      </w:r>
    </w:p>
    <w:p w14:paraId="6FC0BCC3"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Точки пересечения основных пешеходных коммуникаций с транспортными проездами, в том числе некапитальных нестационарных </w:t>
      </w:r>
      <w:r w:rsidRPr="00E5638D">
        <w:rPr>
          <w:rFonts w:ascii="Times New Roman" w:hAnsi="Times New Roman" w:cs="Times New Roman"/>
          <w:color w:val="000000" w:themeColor="text1"/>
          <w:sz w:val="28"/>
          <w:szCs w:val="28"/>
        </w:rPr>
        <w:lastRenderedPageBreak/>
        <w:t>сооружений, могут оснащаться бордюрными пандусами.</w:t>
      </w:r>
    </w:p>
    <w:p w14:paraId="50167F46"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Лестницы, пандусы, мостики и другие подобные элементы разрешается выполнять с соблюдением равновеликой пропускной способности.</w:t>
      </w:r>
    </w:p>
    <w:p w14:paraId="0A1D72C8" w14:textId="6D1820D2"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.12. При создании второстепенных пешеходных коммуникаций допускается использовать различные виды покрытия:</w:t>
      </w:r>
    </w:p>
    <w:p w14:paraId="26C907AC"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14:paraId="093820FD"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14:paraId="495632AC" w14:textId="68DCABCC"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14:paraId="0AE2C322"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14:paraId="3864B03E"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14:paraId="09C9F98B" w14:textId="40ECF75B"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14:paraId="2476F3C2" w14:textId="14D0A490"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.15. На велодорожках, размещаемых вдоль улиц и дорог, допускается предусматривать освещение, на территориях рекреационного назначения - озеленение.</w:t>
      </w:r>
    </w:p>
    <w:p w14:paraId="02721E0A" w14:textId="4927B067"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.16. Для эффективного использования велосипедных коммуникаций разрешается предусматривать:</w:t>
      </w:r>
    </w:p>
    <w:p w14:paraId="6EF720D3"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маршруты велодорожек, интегрированные в единую замкнутую систему;</w:t>
      </w:r>
    </w:p>
    <w:p w14:paraId="19B32B87"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 комфортные и безопасные пересечения </w:t>
      </w:r>
      <w:proofErr w:type="spellStart"/>
      <w:r w:rsidRPr="00E5638D">
        <w:rPr>
          <w:rFonts w:ascii="Times New Roman" w:hAnsi="Times New Roman" w:cs="Times New Roman"/>
          <w:color w:val="000000" w:themeColor="text1"/>
          <w:sz w:val="28"/>
          <w:szCs w:val="28"/>
        </w:rPr>
        <w:t>веломаршрутов</w:t>
      </w:r>
      <w:proofErr w:type="spellEnd"/>
      <w:r w:rsidRPr="00E5638D">
        <w:rPr>
          <w:rFonts w:ascii="Times New Roman" w:hAnsi="Times New Roman" w:cs="Times New Roman"/>
          <w:color w:val="000000" w:themeColor="text1"/>
          <w:sz w:val="28"/>
          <w:szCs w:val="28"/>
        </w:rPr>
        <w:t xml:space="preserve"> на перекрестках с пешеходными и автомобильными коммуникациями;</w:t>
      </w:r>
    </w:p>
    <w:p w14:paraId="0999A19A"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снижение общей скорости движения автомобильного транспорта на территории, в которую интегрируется велодвижение;</w:t>
      </w:r>
    </w:p>
    <w:p w14:paraId="65D95654"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организацию безбарьерной среды в зонах перепада высот на маршруте;</w:t>
      </w:r>
    </w:p>
    <w:p w14:paraId="5DD1B5FF"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организацию велодорожек на маршрутах, ведущих к зонам транспортно-пересадочных узлов и остановкам внеуличного транспорта;</w:t>
      </w:r>
    </w:p>
    <w:p w14:paraId="513FDD8A"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е) безопасные </w:t>
      </w:r>
      <w:proofErr w:type="spellStart"/>
      <w:r w:rsidRPr="00E5638D">
        <w:rPr>
          <w:rFonts w:ascii="Times New Roman" w:hAnsi="Times New Roman" w:cs="Times New Roman"/>
          <w:color w:val="000000" w:themeColor="text1"/>
          <w:sz w:val="28"/>
          <w:szCs w:val="28"/>
        </w:rPr>
        <w:t>велопарковки</w:t>
      </w:r>
      <w:proofErr w:type="spellEnd"/>
      <w:r w:rsidRPr="00E5638D">
        <w:rPr>
          <w:rFonts w:ascii="Times New Roman" w:hAnsi="Times New Roman" w:cs="Times New Roman"/>
          <w:color w:val="000000" w:themeColor="text1"/>
          <w:sz w:val="28"/>
          <w:szCs w:val="28"/>
        </w:rPr>
        <w:t xml:space="preserve"> на общественных территориях поселения, в том числе в зонах транспортно-пересадочных узлов и остановок внеуличного транспорта.</w:t>
      </w:r>
    </w:p>
    <w:p w14:paraId="1A22D22C"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p>
    <w:p w14:paraId="44E5B00F" w14:textId="31E54653"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
          <w:bCs/>
          <w:color w:val="000000" w:themeColor="text1"/>
          <w:sz w:val="28"/>
          <w:szCs w:val="28"/>
        </w:rPr>
        <w:t xml:space="preserve">Глава </w:t>
      </w:r>
      <w:r w:rsidR="00AE3402" w:rsidRPr="00E5638D">
        <w:rPr>
          <w:rFonts w:ascii="Times New Roman" w:hAnsi="Times New Roman" w:cs="Times New Roman"/>
          <w:b/>
          <w:bCs/>
          <w:color w:val="000000" w:themeColor="text1"/>
          <w:sz w:val="28"/>
          <w:szCs w:val="28"/>
        </w:rPr>
        <w:t>9</w:t>
      </w:r>
      <w:r w:rsidRPr="00E5638D">
        <w:rPr>
          <w:rFonts w:ascii="Times New Roman" w:hAnsi="Times New Roman" w:cs="Times New Roman"/>
          <w:b/>
          <w:bCs/>
          <w:color w:val="000000" w:themeColor="text1"/>
          <w:sz w:val="28"/>
          <w:szCs w:val="28"/>
        </w:rPr>
        <w:t>.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14:paraId="3AA013A1" w14:textId="5FC7DE7F"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14:paraId="2A1DDBB6" w14:textId="17988121"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14:paraId="56828EE3" w14:textId="11274FC7"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14:paraId="69B07606" w14:textId="3687FAE1"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31ACC309"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подходы к зданиям, строениям и сооружениям, ступени и пандусы необходимо выполнять с нескользящей поверхностью.</w:t>
      </w:r>
    </w:p>
    <w:p w14:paraId="4BC2F79A"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14:paraId="11A1A5CA" w14:textId="1CEF0D34"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14:paraId="0161FDDE" w14:textId="62EFA9CD"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w:t>
      </w:r>
      <w:r w:rsidR="00512092" w:rsidRPr="00E5638D">
        <w:rPr>
          <w:rFonts w:ascii="Times New Roman" w:hAnsi="Times New Roman" w:cs="Times New Roman"/>
          <w:color w:val="000000" w:themeColor="text1"/>
          <w:sz w:val="28"/>
          <w:szCs w:val="28"/>
        </w:rPr>
        <w:lastRenderedPageBreak/>
        <w:t xml:space="preserve">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00512092" w:rsidRPr="00E5638D">
        <w:rPr>
          <w:rFonts w:ascii="Times New Roman" w:hAnsi="Times New Roman" w:cs="Times New Roman"/>
          <w:color w:val="000000" w:themeColor="text1"/>
          <w:sz w:val="28"/>
          <w:szCs w:val="28"/>
        </w:rPr>
        <w:t>мнемокартами</w:t>
      </w:r>
      <w:proofErr w:type="spellEnd"/>
      <w:r w:rsidR="00512092" w:rsidRPr="00E5638D">
        <w:rPr>
          <w:rFonts w:ascii="Times New Roman" w:hAnsi="Times New Roman" w:cs="Times New Roman"/>
          <w:color w:val="000000" w:themeColor="text1"/>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14:paraId="2754EC11"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14:paraId="7FF1076A"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14:paraId="5CB65E89"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p>
    <w:p w14:paraId="5B559B17" w14:textId="6A434204" w:rsidR="00512092" w:rsidRPr="00E5638D" w:rsidRDefault="00512092" w:rsidP="002B16AF">
      <w:pPr>
        <w:spacing w:after="0" w:line="240" w:lineRule="auto"/>
        <w:ind w:firstLine="709"/>
        <w:jc w:val="both"/>
        <w:rPr>
          <w:rFonts w:ascii="Times New Roman" w:hAnsi="Times New Roman" w:cs="Times New Roman"/>
          <w:b/>
          <w:color w:val="000000" w:themeColor="text1"/>
          <w:sz w:val="28"/>
          <w:szCs w:val="28"/>
        </w:rPr>
      </w:pPr>
      <w:r w:rsidRPr="00E5638D">
        <w:rPr>
          <w:rFonts w:ascii="Times New Roman" w:hAnsi="Times New Roman" w:cs="Times New Roman"/>
          <w:b/>
          <w:color w:val="000000" w:themeColor="text1"/>
          <w:sz w:val="28"/>
          <w:szCs w:val="28"/>
        </w:rPr>
        <w:t xml:space="preserve">Глава </w:t>
      </w:r>
      <w:r w:rsidR="00AE3402" w:rsidRPr="00E5638D">
        <w:rPr>
          <w:rFonts w:ascii="Times New Roman" w:hAnsi="Times New Roman" w:cs="Times New Roman"/>
          <w:b/>
          <w:color w:val="000000" w:themeColor="text1"/>
          <w:sz w:val="28"/>
          <w:szCs w:val="28"/>
        </w:rPr>
        <w:t>10</w:t>
      </w:r>
      <w:r w:rsidR="00D641C3">
        <w:rPr>
          <w:rFonts w:ascii="Times New Roman" w:hAnsi="Times New Roman" w:cs="Times New Roman"/>
          <w:b/>
          <w:color w:val="000000" w:themeColor="text1"/>
          <w:sz w:val="28"/>
          <w:szCs w:val="28"/>
        </w:rPr>
        <w:t>. Детские и спортивные площадки</w:t>
      </w:r>
    </w:p>
    <w:p w14:paraId="7E2B9BB7" w14:textId="379E4045" w:rsidR="00512092" w:rsidRPr="00E5638D" w:rsidRDefault="00AE340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6A01BDEE" w14:textId="66AD740F" w:rsidR="00512092" w:rsidRPr="00E5638D" w:rsidRDefault="00AE340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.2. На общественных и дворовых территориях населенного пункта поселения могут размещаться в том числе площадки следующих видов:</w:t>
      </w:r>
    </w:p>
    <w:p w14:paraId="5FE03671"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игровые площадки;</w:t>
      </w:r>
    </w:p>
    <w:p w14:paraId="379564DE"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спортивные площадки;</w:t>
      </w:r>
    </w:p>
    <w:p w14:paraId="794B6DFD"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спортивные площадки;</w:t>
      </w:r>
    </w:p>
    <w:p w14:paraId="5DC77ED7"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инклюзивные площадки;</w:t>
      </w:r>
    </w:p>
    <w:p w14:paraId="4959E8BA"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инклюзивные спортивные площадки;</w:t>
      </w:r>
    </w:p>
    <w:p w14:paraId="1942139F"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площадки для занятий активными видами спорта, в том числе скейт-площадки.</w:t>
      </w:r>
    </w:p>
    <w:p w14:paraId="16F76B65" w14:textId="5F82D617" w:rsidR="00512092" w:rsidRPr="00E5638D" w:rsidRDefault="00AE340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2CDFB0BF" w14:textId="1F203BA2" w:rsidR="00512092" w:rsidRPr="00E5638D" w:rsidRDefault="00AE340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.4. При планировании размеров площадок (функциональных зон площадок) следует учитывать:</w:t>
      </w:r>
    </w:p>
    <w:p w14:paraId="1C8C6BED"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размеры территории, на которой будет располагаться площадка;</w:t>
      </w:r>
    </w:p>
    <w:p w14:paraId="52152316"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функциональное предназначение и состав оборудования;</w:t>
      </w:r>
    </w:p>
    <w:p w14:paraId="0FEFE17B"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требования документов по безопасности площадок (зоны безопасности оборудования);</w:t>
      </w:r>
    </w:p>
    <w:p w14:paraId="00A9E109"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наличие других элементов благоустройства (разделение различных функциональных зон);</w:t>
      </w:r>
    </w:p>
    <w:p w14:paraId="102AD656"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д) расположение подходов к площадке;</w:t>
      </w:r>
    </w:p>
    <w:p w14:paraId="566D6055"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пропускную способность площадки.</w:t>
      </w:r>
    </w:p>
    <w:p w14:paraId="3D157FF9" w14:textId="2241C04A" w:rsidR="00512092" w:rsidRPr="00E5638D" w:rsidRDefault="00AE340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.5. Планирование функционала и (или) функциональных зон площадок необходимо осуществлять с учетом:</w:t>
      </w:r>
    </w:p>
    <w:p w14:paraId="7CDB4294"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земельного участка, предназначенного для размещения площадки и (или) реконструкции площадки;</w:t>
      </w:r>
    </w:p>
    <w:p w14:paraId="029620C7"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предпочтений (выбора) жителей;</w:t>
      </w:r>
    </w:p>
    <w:p w14:paraId="54743341"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развития видов спорта в поселении (популярность, возможность обеспечить методическую поддержку, организовать спортивные мероприятия);</w:t>
      </w:r>
    </w:p>
    <w:p w14:paraId="08DF30F7"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экономических возможностей для реализации проектов по благоустройству;</w:t>
      </w:r>
    </w:p>
    <w:p w14:paraId="756630DE"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14:paraId="6C6DBD3E"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природно-климатических условий;</w:t>
      </w:r>
    </w:p>
    <w:p w14:paraId="4901D275"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половозрастных характеристик населения, проживающего на территории квартала, микрорайона;</w:t>
      </w:r>
    </w:p>
    <w:p w14:paraId="65F3B1BC"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фактического наличия площадок (обеспеченности площадками с учетом их функционала) на прилегающей территории;</w:t>
      </w:r>
    </w:p>
    <w:p w14:paraId="50F67454"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 создания условий доступности площадок для всех жителей поселения, включая маломобильные группы населения;</w:t>
      </w:r>
    </w:p>
    <w:p w14:paraId="19D99E19"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структуры прилегающей жилой застройки.</w:t>
      </w:r>
    </w:p>
    <w:p w14:paraId="4C92E7EB" w14:textId="374CA457" w:rsidR="00512092" w:rsidRPr="00E5638D" w:rsidRDefault="00AE340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14:paraId="3AD7FD1C"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14:paraId="0B15F3BE"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Вход на детские и спортивные площадки следует предусматривать со стороны пешеходных дорожек. </w:t>
      </w:r>
    </w:p>
    <w:p w14:paraId="643467F5"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Детские площадки не должны быть проходными.</w:t>
      </w:r>
    </w:p>
    <w:p w14:paraId="49851B16"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14:paraId="126D0937" w14:textId="44F8B86D" w:rsidR="00512092" w:rsidRPr="00E5638D" w:rsidRDefault="00AE340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7C073DDF"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3CDD8B5F" w14:textId="503ADBFE" w:rsidR="00512092" w:rsidRPr="00E5638D" w:rsidRDefault="00AE340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10</w:t>
      </w:r>
      <w:r w:rsidR="00512092" w:rsidRPr="00E5638D">
        <w:rPr>
          <w:rFonts w:ascii="Times New Roman" w:hAnsi="Times New Roman" w:cs="Times New Roman"/>
          <w:color w:val="000000" w:themeColor="text1"/>
          <w:sz w:val="28"/>
          <w:szCs w:val="28"/>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14:paraId="1A38A2FE"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14:paraId="09D197D5" w14:textId="2302699E" w:rsidR="00512092" w:rsidRPr="00E5638D" w:rsidRDefault="00AE340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14:paraId="48BA8AA3"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p>
    <w:p w14:paraId="37657B43" w14:textId="59A567FC"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
          <w:bCs/>
          <w:color w:val="000000" w:themeColor="text1"/>
          <w:sz w:val="28"/>
          <w:szCs w:val="28"/>
        </w:rPr>
        <w:t xml:space="preserve">Глава </w:t>
      </w:r>
      <w:r w:rsidR="00AE3402" w:rsidRPr="00E5638D">
        <w:rPr>
          <w:rFonts w:ascii="Times New Roman" w:hAnsi="Times New Roman" w:cs="Times New Roman"/>
          <w:b/>
          <w:bCs/>
          <w:color w:val="000000" w:themeColor="text1"/>
          <w:sz w:val="28"/>
          <w:szCs w:val="28"/>
        </w:rPr>
        <w:t>11</w:t>
      </w:r>
      <w:r w:rsidRPr="00E5638D">
        <w:rPr>
          <w:rFonts w:ascii="Times New Roman" w:hAnsi="Times New Roman" w:cs="Times New Roman"/>
          <w:b/>
          <w:bCs/>
          <w:color w:val="000000" w:themeColor="text1"/>
          <w:sz w:val="28"/>
          <w:szCs w:val="28"/>
        </w:rPr>
        <w:t>. Парковки (парковочные места)</w:t>
      </w:r>
    </w:p>
    <w:p w14:paraId="4B369055" w14:textId="6F56F3BC"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512092" w:rsidRPr="00E5638D">
        <w:rPr>
          <w:rFonts w:ascii="Times New Roman" w:hAnsi="Times New Roman" w:cs="Times New Roman"/>
          <w:color w:val="000000" w:themeColor="text1"/>
          <w:sz w:val="28"/>
          <w:szCs w:val="28"/>
        </w:rPr>
        <w:t>подэстакадных</w:t>
      </w:r>
      <w:proofErr w:type="spellEnd"/>
      <w:r w:rsidR="00512092" w:rsidRPr="00E5638D">
        <w:rPr>
          <w:rFonts w:ascii="Times New Roman" w:hAnsi="Times New Roman" w:cs="Times New Roman"/>
          <w:color w:val="000000" w:themeColor="text1"/>
          <w:sz w:val="28"/>
          <w:szCs w:val="28"/>
        </w:rPr>
        <w:t xml:space="preserve"> или </w:t>
      </w:r>
      <w:proofErr w:type="spellStart"/>
      <w:r w:rsidR="00512092" w:rsidRPr="00E5638D">
        <w:rPr>
          <w:rFonts w:ascii="Times New Roman" w:hAnsi="Times New Roman" w:cs="Times New Roman"/>
          <w:color w:val="000000" w:themeColor="text1"/>
          <w:sz w:val="28"/>
          <w:szCs w:val="28"/>
        </w:rPr>
        <w:t>подмостовых</w:t>
      </w:r>
      <w:proofErr w:type="spellEnd"/>
      <w:r w:rsidR="00512092"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074BE24D" w14:textId="0AD1B206"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05355A26" w14:textId="1427D459"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.3. На общественных и дворовых территориях населенного пункта могут размещаться в том числе площадки автостоянок и парковок следующих видов:</w:t>
      </w:r>
    </w:p>
    <w:p w14:paraId="6AD023CB"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E5638D">
        <w:rPr>
          <w:rFonts w:ascii="Times New Roman" w:hAnsi="Times New Roman" w:cs="Times New Roman"/>
          <w:color w:val="000000" w:themeColor="text1"/>
          <w:sz w:val="28"/>
          <w:szCs w:val="28"/>
        </w:rPr>
        <w:t>приобъектные</w:t>
      </w:r>
      <w:proofErr w:type="spellEnd"/>
      <w:r w:rsidRPr="00E5638D">
        <w:rPr>
          <w:rFonts w:ascii="Times New Roman" w:hAnsi="Times New Roman" w:cs="Times New Roman"/>
          <w:color w:val="000000" w:themeColor="text1"/>
          <w:sz w:val="28"/>
          <w:szCs w:val="28"/>
        </w:rPr>
        <w:t xml:space="preserve"> автомобильные стоянки (остановки), располагаемые на территориях, прилегающих к зданиям, строениям и сооружениям социальной, </w:t>
      </w:r>
      <w:r w:rsidRPr="00E5638D">
        <w:rPr>
          <w:rFonts w:ascii="Times New Roman" w:hAnsi="Times New Roman" w:cs="Times New Roman"/>
          <w:color w:val="000000" w:themeColor="text1"/>
          <w:sz w:val="28"/>
          <w:szCs w:val="28"/>
        </w:rPr>
        <w:lastRenderedPageBreak/>
        <w:t>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4DFA013B"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14:paraId="0B0E1039"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14:paraId="359121BD" w14:textId="223EBD2D"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1BC830FF"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14:paraId="6A0C583D" w14:textId="17671B56"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14:paraId="76A1FF70"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14:paraId="3FD15F61" w14:textId="201D2C35"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14:paraId="5E44D119" w14:textId="622442F6"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.7. Назначение и вместительность (количество </w:t>
      </w:r>
      <w:proofErr w:type="spellStart"/>
      <w:r w:rsidR="00512092" w:rsidRPr="00E5638D">
        <w:rPr>
          <w:rFonts w:ascii="Times New Roman" w:hAnsi="Times New Roman" w:cs="Times New Roman"/>
          <w:color w:val="000000" w:themeColor="text1"/>
          <w:sz w:val="28"/>
          <w:szCs w:val="28"/>
        </w:rPr>
        <w:t>машино</w:t>
      </w:r>
      <w:proofErr w:type="spellEnd"/>
      <w:r w:rsidR="00512092" w:rsidRPr="00E5638D">
        <w:rPr>
          <w:rFonts w:ascii="Times New Roman" w:hAnsi="Times New Roman" w:cs="Times New Roman"/>
          <w:color w:val="000000" w:themeColor="text1"/>
          <w:sz w:val="28"/>
          <w:szCs w:val="28"/>
        </w:rPr>
        <w:t>-мест) парковок общего пользования определяются в соответствии с нормативами градостроительного проектирования.</w:t>
      </w:r>
    </w:p>
    <w:p w14:paraId="11168327" w14:textId="5CEDA0B3"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.8. На парковках общего пользования выделяются места для стоянки </w:t>
      </w:r>
      <w:r w:rsidR="00512092" w:rsidRPr="00E5638D">
        <w:rPr>
          <w:rFonts w:ascii="Times New Roman" w:hAnsi="Times New Roman" w:cs="Times New Roman"/>
          <w:color w:val="000000" w:themeColor="text1"/>
          <w:sz w:val="28"/>
          <w:szCs w:val="28"/>
        </w:rPr>
        <w:lastRenderedPageBreak/>
        <w:t>транспортных средств, управляемых инвалидами, перевозящих инвалидов, в соответствии с законодательством Российской Федерации.</w:t>
      </w:r>
    </w:p>
    <w:p w14:paraId="27B22531"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14:paraId="7849A137" w14:textId="1D1984F2"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14:paraId="3BBAA1B5" w14:textId="49723EAB"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w:t>
      </w:r>
      <w:r w:rsidR="00F6776E">
        <w:rPr>
          <w:rFonts w:ascii="Times New Roman" w:hAnsi="Times New Roman" w:cs="Times New Roman"/>
          <w:color w:val="000000" w:themeColor="text1"/>
          <w:sz w:val="28"/>
          <w:szCs w:val="28"/>
        </w:rPr>
        <w:t>ской Федерации».</w:t>
      </w:r>
    </w:p>
    <w:p w14:paraId="01DA77CC" w14:textId="452BFBBC"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14:paraId="353274D3" w14:textId="6FB8F140"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14:paraId="6BB88078" w14:textId="2AF92B39"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.13.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14:paraId="202566D2" w14:textId="505BCDC9"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.14.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14:paraId="55E63711" w14:textId="1F2B25A4"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14:paraId="7BDB6A87" w14:textId="1899A36F"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14:paraId="2B92B7B4" w14:textId="53CD6985"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w:t>
      </w:r>
      <w:r w:rsidR="00512092" w:rsidRPr="00E5638D">
        <w:rPr>
          <w:rFonts w:ascii="Times New Roman" w:hAnsi="Times New Roman" w:cs="Times New Roman"/>
          <w:color w:val="000000" w:themeColor="text1"/>
          <w:sz w:val="28"/>
          <w:szCs w:val="28"/>
        </w:rPr>
        <w:lastRenderedPageBreak/>
        <w:t>перекрывающих проезд транспортных средств.</w:t>
      </w:r>
    </w:p>
    <w:p w14:paraId="369E3534" w14:textId="3018FDAB"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14:paraId="6E6BEA4C" w14:textId="044F0EEE" w:rsidR="00512092" w:rsidRPr="00E5638D" w:rsidRDefault="00AE340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14:paraId="3D0860B8"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p>
    <w:p w14:paraId="0573371B" w14:textId="2E9D63CA"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b/>
          <w:bCs/>
          <w:color w:val="000000" w:themeColor="text1"/>
          <w:sz w:val="28"/>
          <w:szCs w:val="28"/>
        </w:rPr>
        <w:t xml:space="preserve">Глава </w:t>
      </w:r>
      <w:r w:rsidR="00AE3402" w:rsidRPr="002B16AF">
        <w:rPr>
          <w:rFonts w:ascii="Times New Roman" w:hAnsi="Times New Roman" w:cs="Times New Roman"/>
          <w:b/>
          <w:bCs/>
          <w:color w:val="000000" w:themeColor="text1"/>
          <w:sz w:val="28"/>
          <w:szCs w:val="28"/>
        </w:rPr>
        <w:t>12</w:t>
      </w:r>
      <w:r w:rsidRPr="002B16AF">
        <w:rPr>
          <w:rFonts w:ascii="Times New Roman" w:hAnsi="Times New Roman" w:cs="Times New Roman"/>
          <w:b/>
          <w:bCs/>
          <w:color w:val="000000" w:themeColor="text1"/>
          <w:sz w:val="28"/>
          <w:szCs w:val="28"/>
        </w:rPr>
        <w:t>. Площадки для выгула животных</w:t>
      </w:r>
    </w:p>
    <w:p w14:paraId="3015CC7E" w14:textId="51FAFBF0" w:rsidR="00512092" w:rsidRPr="002B16AF" w:rsidRDefault="00CD06F3"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12</w:t>
      </w:r>
      <w:r w:rsidR="00512092" w:rsidRPr="002B16AF">
        <w:rPr>
          <w:rFonts w:ascii="Times New Roman" w:hAnsi="Times New Roman" w:cs="Times New Roman"/>
          <w:color w:val="000000" w:themeColor="text1"/>
          <w:sz w:val="28"/>
          <w:szCs w:val="28"/>
        </w:rPr>
        <w:t>.1. Выгул животных разрешается на площадках для выгула животных.</w:t>
      </w:r>
    </w:p>
    <w:p w14:paraId="4F52D4C4"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14:paraId="37B9389F"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Расстояние от границы площадок для выгула животных до окон жилых и общественных зданий должно быть не менее 40 метров.</w:t>
      </w:r>
    </w:p>
    <w:p w14:paraId="57BE084C" w14:textId="07CD89D2"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Размеры площадок для выгула животных не должны превышать </w:t>
      </w:r>
      <w:r w:rsidRPr="00CC1CD7">
        <w:rPr>
          <w:rFonts w:ascii="Times New Roman" w:hAnsi="Times New Roman" w:cs="Times New Roman"/>
          <w:iCs/>
          <w:color w:val="000000" w:themeColor="text1"/>
          <w:sz w:val="28"/>
          <w:szCs w:val="28"/>
        </w:rPr>
        <w:t>600</w:t>
      </w:r>
      <w:r w:rsidR="00CC1CD7">
        <w:rPr>
          <w:rFonts w:ascii="Times New Roman" w:hAnsi="Times New Roman" w:cs="Times New Roman"/>
          <w:color w:val="000000" w:themeColor="text1"/>
          <w:sz w:val="28"/>
          <w:szCs w:val="28"/>
        </w:rPr>
        <w:t xml:space="preserve"> кв.</w:t>
      </w:r>
      <w:r w:rsidRPr="002B16AF">
        <w:rPr>
          <w:rFonts w:ascii="Times New Roman" w:hAnsi="Times New Roman" w:cs="Times New Roman"/>
          <w:color w:val="000000" w:themeColor="text1"/>
          <w:sz w:val="28"/>
          <w:szCs w:val="28"/>
        </w:rPr>
        <w:t>м.</w:t>
      </w:r>
    </w:p>
    <w:p w14:paraId="305131F6"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14:paraId="35F688DA" w14:textId="71AA8DB1" w:rsidR="00512092" w:rsidRPr="002B16AF" w:rsidRDefault="00CD06F3"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12</w:t>
      </w:r>
      <w:r w:rsidR="00512092" w:rsidRPr="002B16AF">
        <w:rPr>
          <w:rFonts w:ascii="Times New Roman" w:hAnsi="Times New Roman" w:cs="Times New Roman"/>
          <w:color w:val="000000" w:themeColor="text1"/>
          <w:sz w:val="28"/>
          <w:szCs w:val="28"/>
        </w:rPr>
        <w:t xml:space="preserve">.2. Ограждение площадки следует выполнять из легкой металлической сетки высотой не менее </w:t>
      </w:r>
      <w:r w:rsidR="00512092" w:rsidRPr="00CC1CD7">
        <w:rPr>
          <w:rFonts w:ascii="Times New Roman" w:hAnsi="Times New Roman" w:cs="Times New Roman"/>
          <w:iCs/>
          <w:color w:val="000000" w:themeColor="text1"/>
          <w:sz w:val="28"/>
          <w:szCs w:val="28"/>
        </w:rPr>
        <w:t>1,5 м</w:t>
      </w:r>
      <w:r w:rsidR="00512092" w:rsidRPr="002B16AF">
        <w:rPr>
          <w:rFonts w:ascii="Times New Roman" w:hAnsi="Times New Roman" w:cs="Times New Roman"/>
          <w:color w:val="000000" w:themeColor="text1"/>
          <w:sz w:val="28"/>
          <w:szCs w:val="28"/>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14:paraId="4DECEEE8"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На территории площадки должен быть установлен информационный стенд с правилами пользования площадкой.</w:t>
      </w:r>
    </w:p>
    <w:p w14:paraId="159620B6" w14:textId="04F1C29E" w:rsidR="00512092" w:rsidRPr="002B16AF" w:rsidRDefault="00CD06F3"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12</w:t>
      </w:r>
      <w:r w:rsidR="00512092" w:rsidRPr="002B16AF">
        <w:rPr>
          <w:rFonts w:ascii="Times New Roman" w:hAnsi="Times New Roman" w:cs="Times New Roman"/>
          <w:color w:val="000000" w:themeColor="text1"/>
          <w:sz w:val="28"/>
          <w:szCs w:val="28"/>
        </w:rPr>
        <w:t>.3.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3B71A535"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14:paraId="11DBB9D9"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Подход к площадке следует оборудовать твердым видом покрытия. </w:t>
      </w:r>
    </w:p>
    <w:p w14:paraId="35757A45" w14:textId="6136F0AE" w:rsidR="00512092" w:rsidRPr="002B16AF" w:rsidRDefault="00CD06F3"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12</w:t>
      </w:r>
      <w:r w:rsidR="00512092" w:rsidRPr="002B16AF">
        <w:rPr>
          <w:rFonts w:ascii="Times New Roman" w:hAnsi="Times New Roman" w:cs="Times New Roman"/>
          <w:color w:val="000000" w:themeColor="text1"/>
          <w:sz w:val="28"/>
          <w:szCs w:val="28"/>
        </w:rPr>
        <w:t>.4. Места для размещения площадок, на которых разрешен выгул животных, определяются решением уполномоченного органа.</w:t>
      </w:r>
    </w:p>
    <w:p w14:paraId="76E08AFF" w14:textId="2D6DA39E" w:rsidR="00512092" w:rsidRPr="002B16AF" w:rsidRDefault="00CD06F3"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12</w:t>
      </w:r>
      <w:r w:rsidR="00512092" w:rsidRPr="002B16AF">
        <w:rPr>
          <w:rFonts w:ascii="Times New Roman" w:hAnsi="Times New Roman" w:cs="Times New Roman"/>
          <w:color w:val="000000" w:themeColor="text1"/>
          <w:sz w:val="28"/>
          <w:szCs w:val="28"/>
        </w:rPr>
        <w:t xml:space="preserve">.5.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14:paraId="1F4141FD"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В иных случаях благоустройство и содержание площадок для выгула </w:t>
      </w:r>
      <w:r w:rsidRPr="002B16AF">
        <w:rPr>
          <w:rFonts w:ascii="Times New Roman" w:hAnsi="Times New Roman" w:cs="Times New Roman"/>
          <w:color w:val="000000" w:themeColor="text1"/>
          <w:sz w:val="28"/>
          <w:szCs w:val="28"/>
        </w:rPr>
        <w:lastRenderedPageBreak/>
        <w:t>животных осуществляется уполномоченным органом за счет средств бюджета.</w:t>
      </w:r>
    </w:p>
    <w:p w14:paraId="258D4960" w14:textId="77A7775C" w:rsidR="00512092" w:rsidRPr="002B16AF" w:rsidRDefault="00CD06F3"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12</w:t>
      </w:r>
      <w:r w:rsidR="00512092" w:rsidRPr="002B16AF">
        <w:rPr>
          <w:rFonts w:ascii="Times New Roman" w:hAnsi="Times New Roman" w:cs="Times New Roman"/>
          <w:color w:val="000000" w:themeColor="text1"/>
          <w:sz w:val="28"/>
          <w:szCs w:val="28"/>
        </w:rPr>
        <w:t>.6. В перечень видов работ по содержанию площадок для выгула животных допускается включать:</w:t>
      </w:r>
    </w:p>
    <w:p w14:paraId="38449FC6"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а) содержание покрытия в летний и зимний периоды, в том числе:</w:t>
      </w:r>
    </w:p>
    <w:p w14:paraId="3BB235BD"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очистку и подметание территории площадки;</w:t>
      </w:r>
    </w:p>
    <w:p w14:paraId="3EC46016"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мойку территории площадки;</w:t>
      </w:r>
    </w:p>
    <w:p w14:paraId="0EA71053"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14:paraId="3A29FBF2"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текущий ремонт;</w:t>
      </w:r>
    </w:p>
    <w:p w14:paraId="77B34ACD"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б) содержание элементов благоустройства площадки для выгула животных, в том числе:</w:t>
      </w:r>
    </w:p>
    <w:p w14:paraId="34499D26"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наполнение ящика для одноразовых пакетов;</w:t>
      </w:r>
    </w:p>
    <w:p w14:paraId="071E8C41"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очистку урн;</w:t>
      </w:r>
    </w:p>
    <w:p w14:paraId="39F75E19" w14:textId="77777777" w:rsidR="00512092" w:rsidRPr="002B16AF" w:rsidRDefault="00512092"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текущий ремонт.</w:t>
      </w:r>
    </w:p>
    <w:p w14:paraId="261442A4"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p>
    <w:p w14:paraId="724D50B6" w14:textId="609EE327" w:rsidR="006075DC" w:rsidRPr="002B16AF" w:rsidRDefault="006075DC" w:rsidP="002B16AF">
      <w:pPr>
        <w:spacing w:after="0" w:line="240" w:lineRule="auto"/>
        <w:ind w:firstLine="709"/>
        <w:jc w:val="both"/>
        <w:rPr>
          <w:rFonts w:ascii="Times New Roman" w:hAnsi="Times New Roman" w:cs="Times New Roman"/>
          <w:b/>
          <w:color w:val="000000" w:themeColor="text1"/>
          <w:sz w:val="28"/>
          <w:szCs w:val="28"/>
        </w:rPr>
      </w:pPr>
      <w:r w:rsidRPr="002B16AF">
        <w:rPr>
          <w:rFonts w:ascii="Times New Roman" w:hAnsi="Times New Roman" w:cs="Times New Roman"/>
          <w:b/>
          <w:color w:val="000000" w:themeColor="text1"/>
          <w:sz w:val="28"/>
          <w:szCs w:val="28"/>
        </w:rPr>
        <w:t xml:space="preserve">Глава </w:t>
      </w:r>
      <w:r w:rsidR="00A71AF6" w:rsidRPr="002B16AF">
        <w:rPr>
          <w:rFonts w:ascii="Times New Roman" w:hAnsi="Times New Roman" w:cs="Times New Roman"/>
          <w:b/>
          <w:color w:val="000000" w:themeColor="text1"/>
          <w:sz w:val="28"/>
          <w:szCs w:val="28"/>
        </w:rPr>
        <w:t>13</w:t>
      </w:r>
      <w:r w:rsidRPr="002B16AF">
        <w:rPr>
          <w:rFonts w:ascii="Times New Roman" w:hAnsi="Times New Roman" w:cs="Times New Roman"/>
          <w:b/>
          <w:color w:val="000000" w:themeColor="text1"/>
          <w:sz w:val="28"/>
          <w:szCs w:val="28"/>
        </w:rPr>
        <w:t>. Прокладка, переустройство, ремонт и содержание подземных коммуникаций на территориях общего пользования</w:t>
      </w:r>
    </w:p>
    <w:p w14:paraId="1B1E4CBB" w14:textId="4D457124" w:rsidR="006075DC" w:rsidRPr="002B16AF" w:rsidRDefault="00DB182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w:t>
      </w:r>
      <w:r w:rsidR="006075DC" w:rsidRPr="002B16AF">
        <w:rPr>
          <w:rFonts w:ascii="Times New Roman" w:hAnsi="Times New Roman" w:cs="Times New Roman"/>
          <w:color w:val="000000" w:themeColor="text1"/>
          <w:sz w:val="28"/>
          <w:szCs w:val="28"/>
        </w:rPr>
        <w:t xml:space="preserve">.1.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14:paraId="74726A16" w14:textId="688CF52C" w:rsidR="006075DC" w:rsidRPr="002B16AF" w:rsidRDefault="00EA79AB"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w:t>
      </w:r>
      <w:r w:rsidR="006075DC" w:rsidRPr="002B16AF">
        <w:rPr>
          <w:rFonts w:ascii="Times New Roman" w:hAnsi="Times New Roman" w:cs="Times New Roman"/>
          <w:color w:val="000000" w:themeColor="text1"/>
          <w:sz w:val="28"/>
          <w:szCs w:val="28"/>
        </w:rPr>
        <w:t xml:space="preserve">.2.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14:paraId="645CCB1F" w14:textId="1638C507" w:rsidR="006075DC" w:rsidRPr="002B16AF" w:rsidRDefault="002B2DCB"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w:t>
      </w:r>
      <w:r w:rsidR="006075DC" w:rsidRPr="002B16AF">
        <w:rPr>
          <w:rFonts w:ascii="Times New Roman" w:hAnsi="Times New Roman" w:cs="Times New Roman"/>
          <w:color w:val="000000" w:themeColor="text1"/>
          <w:sz w:val="28"/>
          <w:szCs w:val="28"/>
        </w:rPr>
        <w:t xml:space="preserve">.3. Прокладка </w:t>
      </w:r>
      <w:bookmarkStart w:id="19" w:name="_Hlk22308913"/>
      <w:r w:rsidR="006075DC" w:rsidRPr="002B16AF">
        <w:rPr>
          <w:rFonts w:ascii="Times New Roman" w:hAnsi="Times New Roman" w:cs="Times New Roman"/>
          <w:color w:val="000000" w:themeColor="text1"/>
          <w:sz w:val="28"/>
          <w:szCs w:val="28"/>
        </w:rPr>
        <w:t>подземных сооружений и коммуникаций</w:t>
      </w:r>
      <w:bookmarkEnd w:id="19"/>
      <w:r w:rsidR="006075DC" w:rsidRPr="002B16AF">
        <w:rPr>
          <w:rFonts w:ascii="Times New Roman" w:hAnsi="Times New Roman" w:cs="Times New Roman"/>
          <w:color w:val="000000" w:themeColor="text1"/>
          <w:sz w:val="28"/>
          <w:szCs w:val="28"/>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14:paraId="56E94B49" w14:textId="525DE055" w:rsidR="006075DC" w:rsidRPr="00FD287C" w:rsidRDefault="002B2DCB" w:rsidP="002B16AF">
      <w:pPr>
        <w:spacing w:after="0" w:line="240" w:lineRule="auto"/>
        <w:ind w:firstLine="709"/>
        <w:jc w:val="both"/>
        <w:rPr>
          <w:rFonts w:ascii="Times New Roman" w:hAnsi="Times New Roman" w:cs="Times New Roman"/>
          <w:sz w:val="28"/>
          <w:szCs w:val="28"/>
        </w:rPr>
      </w:pPr>
      <w:r w:rsidRPr="002B16AF">
        <w:rPr>
          <w:rFonts w:ascii="Times New Roman" w:hAnsi="Times New Roman" w:cs="Times New Roman"/>
          <w:color w:val="000000" w:themeColor="text1"/>
          <w:sz w:val="28"/>
          <w:szCs w:val="28"/>
        </w:rPr>
        <w:t>13</w:t>
      </w:r>
      <w:r w:rsidR="006075DC" w:rsidRPr="002B16AF">
        <w:rPr>
          <w:rFonts w:ascii="Times New Roman" w:hAnsi="Times New Roman" w:cs="Times New Roman"/>
          <w:color w:val="000000" w:themeColor="text1"/>
          <w:sz w:val="28"/>
          <w:szCs w:val="28"/>
        </w:rPr>
        <w:t xml:space="preserve">.4. Процедура предоставления разрешения на осуществление </w:t>
      </w:r>
      <w:r w:rsidR="006075DC" w:rsidRPr="00FD287C">
        <w:rPr>
          <w:rFonts w:ascii="Times New Roman" w:hAnsi="Times New Roman" w:cs="Times New Roman"/>
          <w:sz w:val="28"/>
          <w:szCs w:val="28"/>
        </w:rPr>
        <w:t xml:space="preserve">земляных работ осуществляется на территории поселения уполномоченным органом местного самоуправления в случае </w:t>
      </w:r>
      <w:r w:rsidR="006D04B7" w:rsidRPr="00FD287C">
        <w:rPr>
          <w:rFonts w:ascii="Times New Roman" w:hAnsi="Times New Roman" w:cs="Times New Roman"/>
          <w:sz w:val="28"/>
          <w:szCs w:val="28"/>
        </w:rPr>
        <w:t>проведения</w:t>
      </w:r>
      <w:r w:rsidR="006075DC" w:rsidRPr="00FD287C">
        <w:rPr>
          <w:rFonts w:ascii="Times New Roman" w:hAnsi="Times New Roman" w:cs="Times New Roman"/>
          <w:sz w:val="28"/>
          <w:szCs w:val="28"/>
        </w:rPr>
        <w:t xml:space="preserve"> земляных работ</w:t>
      </w:r>
      <w:r w:rsidR="006D04B7" w:rsidRPr="00FD287C">
        <w:rPr>
          <w:rFonts w:ascii="Times New Roman" w:hAnsi="Times New Roman" w:cs="Times New Roman"/>
          <w:sz w:val="28"/>
          <w:szCs w:val="28"/>
        </w:rPr>
        <w:t xml:space="preserve"> </w:t>
      </w:r>
      <w:bookmarkStart w:id="20" w:name="_Hlk104286455"/>
      <w:r w:rsidR="006D04B7" w:rsidRPr="00FD287C">
        <w:rPr>
          <w:rFonts w:ascii="Times New Roman" w:hAnsi="Times New Roman" w:cs="Times New Roman"/>
          <w:sz w:val="28"/>
          <w:szCs w:val="28"/>
        </w:rPr>
        <w:t>при отсутствии разрешения на строительство на участке проведения земляных работ</w:t>
      </w:r>
      <w:bookmarkEnd w:id="20"/>
      <w:r w:rsidR="006075DC" w:rsidRPr="00FD287C">
        <w:rPr>
          <w:rFonts w:ascii="Times New Roman" w:hAnsi="Times New Roman" w:cs="Times New Roman"/>
          <w:sz w:val="28"/>
          <w:szCs w:val="28"/>
        </w:rPr>
        <w:t>:</w:t>
      </w:r>
    </w:p>
    <w:p w14:paraId="4EFA265B" w14:textId="3E36A410"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FD287C">
        <w:rPr>
          <w:rFonts w:ascii="Times New Roman" w:hAnsi="Times New Roman" w:cs="Times New Roman"/>
          <w:sz w:val="28"/>
          <w:szCs w:val="28"/>
        </w:rPr>
        <w:t xml:space="preserve">1) на землях </w:t>
      </w:r>
      <w:r w:rsidRPr="002B16AF">
        <w:rPr>
          <w:rFonts w:ascii="Times New Roman" w:hAnsi="Times New Roman" w:cs="Times New Roman"/>
          <w:color w:val="000000" w:themeColor="text1"/>
          <w:sz w:val="28"/>
          <w:szCs w:val="28"/>
        </w:rPr>
        <w:t>или земельных участках, находящихся в государственной или муниципальной собственности, используемых без их предоставления и установления сервитута;</w:t>
      </w:r>
    </w:p>
    <w:p w14:paraId="6D9E4E0B"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 на земельном участке, относящемся к общему имуществу собственников помещений в многоквартирном доме.</w:t>
      </w:r>
    </w:p>
    <w:p w14:paraId="6D24E5CB" w14:textId="40B2EE9A"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Под земляными работами понимаются работы, связанные с разрытием грунта или вскрытием дорожных </w:t>
      </w:r>
      <w:r w:rsidR="00FF6B7F" w:rsidRPr="002B16AF">
        <w:rPr>
          <w:rFonts w:ascii="Times New Roman" w:hAnsi="Times New Roman" w:cs="Times New Roman"/>
          <w:color w:val="000000" w:themeColor="text1"/>
          <w:sz w:val="28"/>
          <w:szCs w:val="28"/>
        </w:rPr>
        <w:t xml:space="preserve">и иных искусственных </w:t>
      </w:r>
      <w:r w:rsidRPr="002B16AF">
        <w:rPr>
          <w:rFonts w:ascii="Times New Roman" w:hAnsi="Times New Roman" w:cs="Times New Roman"/>
          <w:color w:val="000000" w:themeColor="text1"/>
          <w:sz w:val="28"/>
          <w:szCs w:val="28"/>
        </w:rPr>
        <w:t>покрытий.</w:t>
      </w:r>
    </w:p>
    <w:p w14:paraId="3B9088DE"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bookmarkStart w:id="21" w:name="_Hlk10560126"/>
      <w:r w:rsidRPr="002B16AF">
        <w:rPr>
          <w:rFonts w:ascii="Times New Roman" w:hAnsi="Times New Roman" w:cs="Times New Roman"/>
          <w:color w:val="000000" w:themeColor="text1"/>
          <w:sz w:val="28"/>
          <w:szCs w:val="28"/>
        </w:rPr>
        <w:lastRenderedPageBreak/>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21"/>
    <w:p w14:paraId="32DF8AAF" w14:textId="4A7D3CF0" w:rsidR="006075DC" w:rsidRPr="002B16AF" w:rsidRDefault="002B2DCB"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w:t>
      </w:r>
      <w:r w:rsidR="006075DC" w:rsidRPr="002B16AF">
        <w:rPr>
          <w:rFonts w:ascii="Times New Roman" w:hAnsi="Times New Roman" w:cs="Times New Roman"/>
          <w:color w:val="000000" w:themeColor="text1"/>
          <w:sz w:val="28"/>
          <w:szCs w:val="28"/>
        </w:rPr>
        <w:t xml:space="preserve">.5.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w:t>
      </w:r>
      <w:r w:rsidRPr="002B16AF">
        <w:rPr>
          <w:rFonts w:ascii="Times New Roman" w:hAnsi="Times New Roman" w:cs="Times New Roman"/>
          <w:color w:val="000000" w:themeColor="text1"/>
          <w:sz w:val="28"/>
          <w:szCs w:val="28"/>
        </w:rPr>
        <w:t>13.</w:t>
      </w:r>
      <w:r w:rsidR="006075DC" w:rsidRPr="002B16AF">
        <w:rPr>
          <w:rFonts w:ascii="Times New Roman" w:hAnsi="Times New Roman" w:cs="Times New Roman"/>
          <w:color w:val="000000" w:themeColor="text1"/>
          <w:sz w:val="28"/>
          <w:szCs w:val="28"/>
        </w:rPr>
        <w:t>4 настоящих Правил, направляется уведомление о проведении земляных работ.</w:t>
      </w:r>
    </w:p>
    <w:p w14:paraId="17A81795" w14:textId="49DA6444" w:rsidR="00B67B68" w:rsidRPr="002B16AF" w:rsidRDefault="00B67B6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14:paraId="44D833D7"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14:paraId="354997E5" w14:textId="4197A0FF" w:rsidR="006075DC" w:rsidRPr="002B16AF" w:rsidRDefault="002B2DCB"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w:t>
      </w:r>
      <w:r w:rsidR="006075DC" w:rsidRPr="002B16AF">
        <w:rPr>
          <w:rFonts w:ascii="Times New Roman" w:hAnsi="Times New Roman" w:cs="Times New Roman"/>
          <w:color w:val="000000" w:themeColor="text1"/>
          <w:sz w:val="28"/>
          <w:szCs w:val="28"/>
        </w:rPr>
        <w:t>.6.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и следующие документы:</w:t>
      </w:r>
    </w:p>
    <w:p w14:paraId="63550F65"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14:paraId="513C8269"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22" w:name="sub_42"/>
      <w:r w:rsidRPr="002B16AF">
        <w:rPr>
          <w:rFonts w:ascii="Times New Roman" w:hAnsi="Times New Roman" w:cs="Times New Roman"/>
          <w:color w:val="000000" w:themeColor="text1"/>
          <w:sz w:val="28"/>
          <w:szCs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22"/>
    <w:p w14:paraId="1963E57E"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14:paraId="2867C31B"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4) </w:t>
      </w:r>
      <w:bookmarkStart w:id="23" w:name="_Hlk10556166"/>
      <w:r w:rsidRPr="002B16AF">
        <w:rPr>
          <w:rFonts w:ascii="Times New Roman" w:hAnsi="Times New Roman" w:cs="Times New Roman"/>
          <w:color w:val="000000" w:themeColor="text1"/>
          <w:sz w:val="28"/>
          <w:szCs w:val="28"/>
        </w:rPr>
        <w:t>акт, определяющий состояние элементов благоустройства до начала работ и объемы восстановления</w:t>
      </w:r>
      <w:bookmarkEnd w:id="23"/>
      <w:r w:rsidRPr="002B16AF">
        <w:rPr>
          <w:rFonts w:ascii="Times New Roman" w:hAnsi="Times New Roman" w:cs="Times New Roman"/>
          <w:color w:val="000000" w:themeColor="text1"/>
          <w:sz w:val="28"/>
          <w:szCs w:val="28"/>
        </w:rPr>
        <w:t>;</w:t>
      </w:r>
    </w:p>
    <w:p w14:paraId="2FB49C5B" w14:textId="038D7E94"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5) схема благоустройства земельного участка, на котором предполагается осуществить земляные работы, </w:t>
      </w:r>
      <w:bookmarkStart w:id="24" w:name="_Hlk104283762"/>
      <w:r w:rsidRPr="002B16AF">
        <w:rPr>
          <w:rFonts w:ascii="Times New Roman" w:hAnsi="Times New Roman" w:cs="Times New Roman"/>
          <w:color w:val="000000" w:themeColor="text1"/>
          <w:sz w:val="28"/>
          <w:szCs w:val="28"/>
        </w:rPr>
        <w:t>с график</w:t>
      </w:r>
      <w:r w:rsidR="00B52F29" w:rsidRPr="002B16AF">
        <w:rPr>
          <w:rFonts w:ascii="Times New Roman" w:hAnsi="Times New Roman" w:cs="Times New Roman"/>
          <w:color w:val="000000" w:themeColor="text1"/>
          <w:sz w:val="28"/>
          <w:szCs w:val="28"/>
        </w:rPr>
        <w:t>ами</w:t>
      </w:r>
      <w:r w:rsidRPr="002B16AF">
        <w:rPr>
          <w:rFonts w:ascii="Times New Roman" w:hAnsi="Times New Roman" w:cs="Times New Roman"/>
          <w:color w:val="000000" w:themeColor="text1"/>
          <w:sz w:val="28"/>
          <w:szCs w:val="28"/>
        </w:rPr>
        <w:t xml:space="preserve"> проведения земляных работ</w:t>
      </w:r>
      <w:r w:rsidR="00F42C5E" w:rsidRPr="002B16AF">
        <w:rPr>
          <w:rFonts w:ascii="Times New Roman" w:hAnsi="Times New Roman" w:cs="Times New Roman"/>
          <w:color w:val="000000" w:themeColor="text1"/>
          <w:sz w:val="28"/>
          <w:szCs w:val="28"/>
        </w:rPr>
        <w:t xml:space="preserve">, </w:t>
      </w:r>
      <w:bookmarkStart w:id="25" w:name="_Hlk104282909"/>
      <w:r w:rsidR="00F42C5E" w:rsidRPr="002B16AF">
        <w:rPr>
          <w:rFonts w:ascii="Times New Roman" w:hAnsi="Times New Roman" w:cs="Times New Roman"/>
          <w:color w:val="000000" w:themeColor="text1"/>
          <w:sz w:val="28"/>
          <w:szCs w:val="28"/>
        </w:rPr>
        <w:t>засыпки траншей и котлованов, восстановления дорожных покрытий, тротуаров, газонов и других разрытых участков</w:t>
      </w:r>
      <w:r w:rsidR="007914FE" w:rsidRPr="002B16AF">
        <w:rPr>
          <w:rFonts w:ascii="Times New Roman" w:hAnsi="Times New Roman" w:cs="Times New Roman"/>
          <w:color w:val="000000" w:themeColor="text1"/>
          <w:sz w:val="28"/>
          <w:szCs w:val="28"/>
        </w:rPr>
        <w:t>, последующих</w:t>
      </w:r>
      <w:r w:rsidR="00F42C5E" w:rsidRPr="002B16AF">
        <w:rPr>
          <w:rFonts w:ascii="Times New Roman" w:hAnsi="Times New Roman" w:cs="Times New Roman"/>
          <w:color w:val="000000" w:themeColor="text1"/>
          <w:sz w:val="28"/>
          <w:szCs w:val="28"/>
        </w:rPr>
        <w:t xml:space="preserve"> </w:t>
      </w:r>
      <w:bookmarkEnd w:id="24"/>
      <w:bookmarkEnd w:id="25"/>
      <w:r w:rsidRPr="002B16AF">
        <w:rPr>
          <w:rFonts w:ascii="Times New Roman" w:hAnsi="Times New Roman" w:cs="Times New Roman"/>
          <w:color w:val="000000" w:themeColor="text1"/>
          <w:sz w:val="28"/>
          <w:szCs w:val="28"/>
        </w:rPr>
        <w:t>работ по благоустройству (далее — схема благоустройства земельного участка);</w:t>
      </w:r>
    </w:p>
    <w:p w14:paraId="3EDF15B7" w14:textId="48C6EF04"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6) схема земельного участка (ситуационный план), на котором предполагается осуществление земляных работ, с отметкой о согласовании </w:t>
      </w:r>
      <w:r w:rsidRPr="002B16AF">
        <w:rPr>
          <w:rFonts w:ascii="Times New Roman" w:hAnsi="Times New Roman" w:cs="Times New Roman"/>
          <w:color w:val="000000" w:themeColor="text1"/>
          <w:sz w:val="28"/>
          <w:szCs w:val="28"/>
        </w:rPr>
        <w:lastRenderedPageBreak/>
        <w:t>муниципальными организациями, обслуживающими дорожное покрытие, тротуары, газоны, а также отвечающими за сохранность инженерных коммуникаций</w:t>
      </w:r>
      <w:r w:rsidR="00F42C5E" w:rsidRPr="002B16AF">
        <w:rPr>
          <w:rFonts w:ascii="Times New Roman" w:hAnsi="Times New Roman" w:cs="Times New Roman"/>
          <w:color w:val="000000" w:themeColor="text1"/>
          <w:sz w:val="28"/>
          <w:szCs w:val="28"/>
        </w:rPr>
        <w:t xml:space="preserve">, и </w:t>
      </w:r>
      <w:r w:rsidR="009C51CB" w:rsidRPr="002B16AF">
        <w:rPr>
          <w:rFonts w:ascii="Times New Roman" w:hAnsi="Times New Roman" w:cs="Times New Roman"/>
          <w:color w:val="000000" w:themeColor="text1"/>
          <w:sz w:val="28"/>
          <w:szCs w:val="28"/>
        </w:rPr>
        <w:t xml:space="preserve">с указанием </w:t>
      </w:r>
      <w:r w:rsidR="00F42C5E" w:rsidRPr="002B16AF">
        <w:rPr>
          <w:rFonts w:ascii="Times New Roman" w:hAnsi="Times New Roman" w:cs="Times New Roman"/>
          <w:color w:val="000000" w:themeColor="text1"/>
          <w:sz w:val="28"/>
          <w:szCs w:val="28"/>
        </w:rPr>
        <w:t>информаци</w:t>
      </w:r>
      <w:r w:rsidR="009C51CB" w:rsidRPr="002B16AF">
        <w:rPr>
          <w:rFonts w:ascii="Times New Roman" w:hAnsi="Times New Roman" w:cs="Times New Roman"/>
          <w:color w:val="000000" w:themeColor="text1"/>
          <w:sz w:val="28"/>
          <w:szCs w:val="28"/>
        </w:rPr>
        <w:t>и</w:t>
      </w:r>
      <w:r w:rsidR="00F42C5E" w:rsidRPr="002B16AF">
        <w:rPr>
          <w:rFonts w:ascii="Times New Roman" w:hAnsi="Times New Roman" w:cs="Times New Roman"/>
          <w:color w:val="000000" w:themeColor="text1"/>
          <w:sz w:val="28"/>
          <w:szCs w:val="28"/>
        </w:rPr>
        <w:t xml:space="preserve"> о видах, перечне и объемах работ, </w:t>
      </w:r>
      <w:r w:rsidR="009C51CB" w:rsidRPr="002B16AF">
        <w:rPr>
          <w:rFonts w:ascii="Times New Roman" w:hAnsi="Times New Roman" w:cs="Times New Roman"/>
          <w:color w:val="000000" w:themeColor="text1"/>
          <w:sz w:val="28"/>
          <w:szCs w:val="28"/>
        </w:rPr>
        <w:t xml:space="preserve">о </w:t>
      </w:r>
      <w:r w:rsidR="00F42C5E" w:rsidRPr="002B16AF">
        <w:rPr>
          <w:rFonts w:ascii="Times New Roman" w:hAnsi="Times New Roman" w:cs="Times New Roman"/>
          <w:color w:val="000000" w:themeColor="text1"/>
          <w:sz w:val="28"/>
          <w:szCs w:val="28"/>
        </w:rPr>
        <w:t>точных адресных ориентирах начала и окончания вскрываемого участка производства работ, информаци</w:t>
      </w:r>
      <w:r w:rsidR="009C51CB" w:rsidRPr="002B16AF">
        <w:rPr>
          <w:rFonts w:ascii="Times New Roman" w:hAnsi="Times New Roman" w:cs="Times New Roman"/>
          <w:color w:val="000000" w:themeColor="text1"/>
          <w:sz w:val="28"/>
          <w:szCs w:val="28"/>
        </w:rPr>
        <w:t>и</w:t>
      </w:r>
      <w:r w:rsidR="00F42C5E" w:rsidRPr="002B16AF">
        <w:rPr>
          <w:rFonts w:ascii="Times New Roman" w:hAnsi="Times New Roman" w:cs="Times New Roman"/>
          <w:color w:val="000000" w:themeColor="text1"/>
          <w:sz w:val="28"/>
          <w:szCs w:val="28"/>
        </w:rPr>
        <w:t xml:space="preserve">, в том числе контактной, о лицах, ответственных за производство работ, заказчике, подрядных организациях, </w:t>
      </w:r>
      <w:r w:rsidR="009C51CB" w:rsidRPr="002B16AF">
        <w:rPr>
          <w:rFonts w:ascii="Times New Roman" w:hAnsi="Times New Roman" w:cs="Times New Roman"/>
          <w:color w:val="000000" w:themeColor="text1"/>
          <w:sz w:val="28"/>
          <w:szCs w:val="28"/>
        </w:rPr>
        <w:t xml:space="preserve">о </w:t>
      </w:r>
      <w:r w:rsidR="00F42C5E" w:rsidRPr="002B16AF">
        <w:rPr>
          <w:rFonts w:ascii="Times New Roman" w:hAnsi="Times New Roman" w:cs="Times New Roman"/>
          <w:color w:val="000000" w:themeColor="text1"/>
          <w:sz w:val="28"/>
          <w:szCs w:val="28"/>
        </w:rPr>
        <w:t>способе прокладки и переустройства подземных сооружений,</w:t>
      </w:r>
      <w:r w:rsidR="009C51CB" w:rsidRPr="002B16AF">
        <w:rPr>
          <w:rFonts w:ascii="Times New Roman" w:hAnsi="Times New Roman" w:cs="Times New Roman"/>
          <w:color w:val="000000" w:themeColor="text1"/>
          <w:sz w:val="28"/>
          <w:szCs w:val="28"/>
        </w:rPr>
        <w:t xml:space="preserve"> о </w:t>
      </w:r>
      <w:r w:rsidR="00F42C5E" w:rsidRPr="002B16AF">
        <w:rPr>
          <w:rFonts w:ascii="Times New Roman" w:hAnsi="Times New Roman" w:cs="Times New Roman"/>
          <w:color w:val="000000" w:themeColor="text1"/>
          <w:sz w:val="28"/>
          <w:szCs w:val="28"/>
        </w:rPr>
        <w:t xml:space="preserve">сроках выполнения земляных работ, а также </w:t>
      </w:r>
      <w:r w:rsidR="007914FE" w:rsidRPr="002B16AF">
        <w:rPr>
          <w:rFonts w:ascii="Times New Roman" w:hAnsi="Times New Roman" w:cs="Times New Roman"/>
          <w:color w:val="000000" w:themeColor="text1"/>
          <w:sz w:val="28"/>
          <w:szCs w:val="28"/>
        </w:rPr>
        <w:t xml:space="preserve">о </w:t>
      </w:r>
      <w:r w:rsidR="00F42C5E" w:rsidRPr="002B16AF">
        <w:rPr>
          <w:rFonts w:ascii="Times New Roman" w:hAnsi="Times New Roman" w:cs="Times New Roman"/>
          <w:color w:val="000000" w:themeColor="text1"/>
          <w:sz w:val="28"/>
          <w:szCs w:val="28"/>
        </w:rPr>
        <w:t>поряд</w:t>
      </w:r>
      <w:r w:rsidR="007914FE" w:rsidRPr="002B16AF">
        <w:rPr>
          <w:rFonts w:ascii="Times New Roman" w:hAnsi="Times New Roman" w:cs="Times New Roman"/>
          <w:color w:val="000000" w:themeColor="text1"/>
          <w:sz w:val="28"/>
          <w:szCs w:val="28"/>
        </w:rPr>
        <w:t>ке</w:t>
      </w:r>
      <w:r w:rsidR="00F42C5E" w:rsidRPr="002B16AF">
        <w:rPr>
          <w:rFonts w:ascii="Times New Roman" w:hAnsi="Times New Roman" w:cs="Times New Roman"/>
          <w:color w:val="000000" w:themeColor="text1"/>
          <w:sz w:val="28"/>
          <w:szCs w:val="28"/>
        </w:rPr>
        <w:t xml:space="preserve"> информирования граждан о проводимых земляных работах и сроках их завершения</w:t>
      </w:r>
      <w:r w:rsidRPr="002B16AF">
        <w:rPr>
          <w:rFonts w:ascii="Times New Roman" w:hAnsi="Times New Roman" w:cs="Times New Roman"/>
          <w:color w:val="000000" w:themeColor="text1"/>
          <w:sz w:val="28"/>
          <w:szCs w:val="28"/>
        </w:rPr>
        <w:t>;</w:t>
      </w:r>
    </w:p>
    <w:p w14:paraId="2F6D9374" w14:textId="761BB7E6"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7) </w:t>
      </w:r>
      <w:bookmarkStart w:id="26" w:name="_Hlk10813309"/>
      <w:r w:rsidRPr="002B16AF">
        <w:rPr>
          <w:rFonts w:ascii="Times New Roman" w:hAnsi="Times New Roman" w:cs="Times New Roman"/>
          <w:color w:val="000000" w:themeColor="text1"/>
          <w:sz w:val="28"/>
          <w:szCs w:val="28"/>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управления</w:t>
      </w:r>
      <w:r w:rsidR="00FD287C">
        <w:rPr>
          <w:rFonts w:ascii="Times New Roman" w:hAnsi="Times New Roman" w:cs="Times New Roman"/>
          <w:color w:val="000000" w:themeColor="text1"/>
          <w:sz w:val="28"/>
          <w:szCs w:val="28"/>
        </w:rPr>
        <w:t xml:space="preserve"> министерства</w:t>
      </w:r>
      <w:r w:rsidRPr="002B16AF">
        <w:rPr>
          <w:rFonts w:ascii="Times New Roman" w:hAnsi="Times New Roman" w:cs="Times New Roman"/>
          <w:color w:val="000000" w:themeColor="text1"/>
          <w:sz w:val="28"/>
          <w:szCs w:val="28"/>
        </w:rPr>
        <w:t xml:space="preserve"> внутренних дел</w:t>
      </w:r>
      <w:r w:rsidR="00FD287C">
        <w:rPr>
          <w:rFonts w:ascii="Times New Roman" w:hAnsi="Times New Roman" w:cs="Times New Roman"/>
          <w:color w:val="000000" w:themeColor="text1"/>
          <w:sz w:val="28"/>
          <w:szCs w:val="28"/>
        </w:rPr>
        <w:t xml:space="preserve"> России</w:t>
      </w:r>
      <w:r w:rsidRPr="002B16AF">
        <w:rPr>
          <w:rFonts w:ascii="Times New Roman" w:hAnsi="Times New Roman" w:cs="Times New Roman"/>
          <w:color w:val="000000" w:themeColor="text1"/>
          <w:sz w:val="28"/>
          <w:szCs w:val="28"/>
        </w:rPr>
        <w:t xml:space="preserve"> по </w:t>
      </w:r>
      <w:r w:rsidR="00FD287C" w:rsidRPr="00FD287C">
        <w:rPr>
          <w:rFonts w:ascii="Times New Roman" w:hAnsi="Times New Roman" w:cs="Times New Roman"/>
          <w:bCs/>
          <w:color w:val="000000" w:themeColor="text1"/>
          <w:sz w:val="28"/>
          <w:szCs w:val="28"/>
        </w:rPr>
        <w:t>Хабаровскому краю</w:t>
      </w:r>
      <w:r w:rsidR="00143F4A" w:rsidRPr="002B16AF">
        <w:rPr>
          <w:rFonts w:ascii="Times New Roman" w:hAnsi="Times New Roman" w:cs="Times New Roman"/>
          <w:color w:val="000000" w:themeColor="text1"/>
          <w:sz w:val="28"/>
          <w:szCs w:val="28"/>
        </w:rPr>
        <w:t xml:space="preserve"> </w:t>
      </w:r>
      <w:r w:rsidRPr="002B16AF">
        <w:rPr>
          <w:rFonts w:ascii="Times New Roman" w:hAnsi="Times New Roman" w:cs="Times New Roman"/>
          <w:color w:val="000000" w:themeColor="text1"/>
          <w:sz w:val="28"/>
          <w:szCs w:val="28"/>
        </w:rPr>
        <w:t>(структурным подразделением (его должностным лицом) управления ГИБДД)</w:t>
      </w:r>
      <w:bookmarkEnd w:id="26"/>
      <w:r w:rsidRPr="002B16AF">
        <w:rPr>
          <w:rFonts w:ascii="Times New Roman" w:hAnsi="Times New Roman" w:cs="Times New Roman"/>
          <w:color w:val="000000" w:themeColor="text1"/>
          <w:sz w:val="28"/>
          <w:szCs w:val="28"/>
        </w:rPr>
        <w:t>.</w:t>
      </w:r>
    </w:p>
    <w:p w14:paraId="19BE8430" w14:textId="0FA5F8C5"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27" w:name="sub_10042"/>
      <w:r w:rsidRPr="002B16AF">
        <w:rPr>
          <w:rFonts w:ascii="Times New Roman" w:hAnsi="Times New Roman" w:cs="Times New Roman"/>
          <w:color w:val="000000" w:themeColor="text1"/>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14:paraId="1CF61CC6" w14:textId="5A19C27C" w:rsidR="002B2DCB" w:rsidRPr="002B16AF" w:rsidRDefault="002B2D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Не допускается требовать с заявителя представления иных документов, за исключением предусмотренных настоящим пунктом.</w:t>
      </w:r>
    </w:p>
    <w:p w14:paraId="45ACB3F0" w14:textId="1EDB06B9" w:rsidR="00D02459" w:rsidRPr="002B16AF" w:rsidRDefault="002B2D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13.7. </w:t>
      </w:r>
      <w:r w:rsidR="00D02459" w:rsidRPr="002B16AF">
        <w:rPr>
          <w:rFonts w:ascii="Times New Roman" w:hAnsi="Times New Roman" w:cs="Times New Roman"/>
          <w:color w:val="000000" w:themeColor="text1"/>
          <w:sz w:val="28"/>
          <w:szCs w:val="28"/>
        </w:rPr>
        <w:t xml:space="preserve">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w:t>
      </w:r>
      <w:r w:rsidR="00D02459" w:rsidRPr="00253891">
        <w:rPr>
          <w:rFonts w:ascii="Times New Roman" w:hAnsi="Times New Roman" w:cs="Times New Roman"/>
          <w:iCs/>
          <w:color w:val="000000" w:themeColor="text1"/>
          <w:sz w:val="28"/>
          <w:szCs w:val="28"/>
        </w:rPr>
        <w:t>три дня</w:t>
      </w:r>
      <w:r w:rsidR="00D02459" w:rsidRPr="002B16AF">
        <w:rPr>
          <w:rFonts w:ascii="Times New Roman" w:hAnsi="Times New Roman" w:cs="Times New Roman"/>
          <w:color w:val="000000" w:themeColor="text1"/>
          <w:sz w:val="28"/>
          <w:szCs w:val="28"/>
        </w:rPr>
        <w:t xml:space="preserve">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w:t>
      </w:r>
      <w:r w:rsidR="00D02459" w:rsidRPr="00253891">
        <w:rPr>
          <w:rFonts w:ascii="Times New Roman" w:hAnsi="Times New Roman" w:cs="Times New Roman"/>
          <w:iCs/>
          <w:color w:val="000000" w:themeColor="text1"/>
          <w:sz w:val="28"/>
          <w:szCs w:val="28"/>
        </w:rPr>
        <w:t>трех рабочих дней</w:t>
      </w:r>
      <w:r w:rsidR="00D02459" w:rsidRPr="002B16AF">
        <w:rPr>
          <w:rFonts w:ascii="Times New Roman" w:hAnsi="Times New Roman" w:cs="Times New Roman"/>
          <w:color w:val="000000" w:themeColor="text1"/>
          <w:sz w:val="28"/>
          <w:szCs w:val="28"/>
        </w:rPr>
        <w:t xml:space="preserve"> с даты регистрации обращения заявителя о продлении.</w:t>
      </w:r>
    </w:p>
    <w:p w14:paraId="41A83F96" w14:textId="2F076949" w:rsidR="00ED22F4" w:rsidRPr="002B16AF" w:rsidRDefault="002B2D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13.8. </w:t>
      </w:r>
      <w:r w:rsidR="00ED22F4" w:rsidRPr="002B16AF">
        <w:rPr>
          <w:rFonts w:ascii="Times New Roman" w:hAnsi="Times New Roman" w:cs="Times New Roman"/>
          <w:color w:val="000000" w:themeColor="text1"/>
          <w:sz w:val="28"/>
          <w:szCs w:val="28"/>
        </w:rPr>
        <w:t>Для п</w:t>
      </w:r>
      <w:r w:rsidR="00D02459" w:rsidRPr="002B16AF">
        <w:rPr>
          <w:rFonts w:ascii="Times New Roman" w:hAnsi="Times New Roman" w:cs="Times New Roman"/>
          <w:color w:val="000000" w:themeColor="text1"/>
          <w:sz w:val="28"/>
          <w:szCs w:val="28"/>
        </w:rPr>
        <w:t>ереоформления</w:t>
      </w:r>
      <w:r w:rsidR="00ED22F4" w:rsidRPr="002B16AF">
        <w:rPr>
          <w:rFonts w:ascii="Times New Roman" w:hAnsi="Times New Roman" w:cs="Times New Roman"/>
          <w:color w:val="000000" w:themeColor="text1"/>
          <w:sz w:val="28"/>
          <w:szCs w:val="28"/>
        </w:rPr>
        <w:t xml:space="preserve"> разрешения </w:t>
      </w:r>
      <w:r w:rsidR="00530445" w:rsidRPr="002B16AF">
        <w:rPr>
          <w:rFonts w:ascii="Times New Roman" w:hAnsi="Times New Roman" w:cs="Times New Roman"/>
          <w:color w:val="000000" w:themeColor="text1"/>
          <w:sz w:val="28"/>
          <w:szCs w:val="28"/>
        </w:rPr>
        <w:t xml:space="preserve">на осуществление земляных работ </w:t>
      </w:r>
      <w:r w:rsidR="00ED22F4" w:rsidRPr="002B16AF">
        <w:rPr>
          <w:rFonts w:ascii="Times New Roman" w:hAnsi="Times New Roman" w:cs="Times New Roman"/>
          <w:color w:val="000000" w:themeColor="text1"/>
          <w:sz w:val="28"/>
          <w:szCs w:val="28"/>
        </w:rPr>
        <w:t>в случае изменения организации, производящей работы, необходимо представить следующие документы:</w:t>
      </w:r>
    </w:p>
    <w:p w14:paraId="7A45A693" w14:textId="3FD035EB" w:rsidR="00ED22F4" w:rsidRPr="002B16AF" w:rsidRDefault="00ED22F4"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 письмо о переоформлении разрешения;</w:t>
      </w:r>
    </w:p>
    <w:p w14:paraId="6D61CCDE" w14:textId="168E3415" w:rsidR="00ED22F4" w:rsidRPr="002B16AF" w:rsidRDefault="00ED22F4"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2) заявление на получение разрешения </w:t>
      </w:r>
      <w:r w:rsidR="00530445" w:rsidRPr="002B16AF">
        <w:rPr>
          <w:rFonts w:ascii="Times New Roman" w:hAnsi="Times New Roman" w:cs="Times New Roman"/>
          <w:color w:val="000000" w:themeColor="text1"/>
          <w:sz w:val="28"/>
          <w:szCs w:val="28"/>
        </w:rPr>
        <w:t>на осуществление земляных работ</w:t>
      </w:r>
      <w:r w:rsidRPr="002B16AF">
        <w:rPr>
          <w:rFonts w:ascii="Times New Roman" w:hAnsi="Times New Roman" w:cs="Times New Roman"/>
          <w:color w:val="000000" w:themeColor="text1"/>
          <w:sz w:val="28"/>
          <w:szCs w:val="28"/>
        </w:rPr>
        <w:t>;</w:t>
      </w:r>
    </w:p>
    <w:p w14:paraId="6D45596F" w14:textId="36A43302" w:rsidR="00ED22F4" w:rsidRPr="002B16AF" w:rsidRDefault="00ED22F4"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3) копию договора с подрядной организацией на выполнение работ (подтверждающего указанное изменение).</w:t>
      </w:r>
    </w:p>
    <w:p w14:paraId="5445B043" w14:textId="3DE7EAFB" w:rsidR="00D02459" w:rsidRPr="002B16AF" w:rsidRDefault="00D02459"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Решение о переоформлении разрешения на осуществление земляных работ принимается уполномоченным органом в течение </w:t>
      </w:r>
      <w:r w:rsidRPr="00253891">
        <w:rPr>
          <w:rFonts w:ascii="Times New Roman" w:hAnsi="Times New Roman" w:cs="Times New Roman"/>
          <w:iCs/>
          <w:color w:val="000000" w:themeColor="text1"/>
          <w:sz w:val="28"/>
          <w:szCs w:val="28"/>
        </w:rPr>
        <w:t>трех рабочих дней</w:t>
      </w:r>
      <w:r w:rsidRPr="002B16AF">
        <w:rPr>
          <w:rFonts w:ascii="Times New Roman" w:hAnsi="Times New Roman" w:cs="Times New Roman"/>
          <w:color w:val="000000" w:themeColor="text1"/>
          <w:sz w:val="28"/>
          <w:szCs w:val="28"/>
        </w:rPr>
        <w:t xml:space="preserve"> с даты регистрации обращения заявителя о переоформлении.</w:t>
      </w:r>
    </w:p>
    <w:p w14:paraId="400ED1E3" w14:textId="226AF171" w:rsidR="006075DC" w:rsidRPr="002B16AF" w:rsidRDefault="002B2D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28" w:name="sub_1005"/>
      <w:bookmarkEnd w:id="27"/>
      <w:r w:rsidRPr="002B16AF">
        <w:rPr>
          <w:rFonts w:ascii="Times New Roman" w:hAnsi="Times New Roman" w:cs="Times New Roman"/>
          <w:color w:val="000000" w:themeColor="text1"/>
          <w:sz w:val="28"/>
          <w:szCs w:val="28"/>
        </w:rPr>
        <w:t>13</w:t>
      </w:r>
      <w:r w:rsidR="006075DC" w:rsidRPr="002B16AF">
        <w:rPr>
          <w:rFonts w:ascii="Times New Roman" w:hAnsi="Times New Roman" w:cs="Times New Roman"/>
          <w:color w:val="000000" w:themeColor="text1"/>
          <w:sz w:val="28"/>
          <w:szCs w:val="28"/>
        </w:rPr>
        <w:t>.</w:t>
      </w:r>
      <w:r w:rsidRPr="002B16AF">
        <w:rPr>
          <w:rFonts w:ascii="Times New Roman" w:hAnsi="Times New Roman" w:cs="Times New Roman"/>
          <w:color w:val="000000" w:themeColor="text1"/>
          <w:sz w:val="28"/>
          <w:szCs w:val="28"/>
        </w:rPr>
        <w:t>9</w:t>
      </w:r>
      <w:r w:rsidR="006075DC" w:rsidRPr="002B16AF">
        <w:rPr>
          <w:rFonts w:ascii="Times New Roman" w:hAnsi="Times New Roman" w:cs="Times New Roman"/>
          <w:color w:val="000000" w:themeColor="text1"/>
          <w:sz w:val="28"/>
          <w:szCs w:val="28"/>
        </w:rPr>
        <w:t xml:space="preserve">. Документы и информация, указанные в подпункте 2 и 3 пункта </w:t>
      </w:r>
      <w:r w:rsidRPr="002B16AF">
        <w:rPr>
          <w:rFonts w:ascii="Times New Roman" w:hAnsi="Times New Roman" w:cs="Times New Roman"/>
          <w:color w:val="000000" w:themeColor="text1"/>
          <w:sz w:val="28"/>
          <w:szCs w:val="28"/>
        </w:rPr>
        <w:t>13</w:t>
      </w:r>
      <w:r w:rsidR="006075DC" w:rsidRPr="002B16AF">
        <w:rPr>
          <w:rFonts w:ascii="Times New Roman" w:hAnsi="Times New Roman" w:cs="Times New Roman"/>
          <w:color w:val="000000" w:themeColor="text1"/>
          <w:sz w:val="28"/>
          <w:szCs w:val="28"/>
        </w:rPr>
        <w:t xml:space="preserve">.6 </w:t>
      </w:r>
      <w:r w:rsidR="006075DC" w:rsidRPr="002B16AF">
        <w:rPr>
          <w:rFonts w:ascii="Times New Roman" w:hAnsi="Times New Roman" w:cs="Times New Roman"/>
          <w:color w:val="000000" w:themeColor="text1"/>
          <w:sz w:val="28"/>
          <w:szCs w:val="28"/>
        </w:rPr>
        <w:lastRenderedPageBreak/>
        <w:t>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14:paraId="1396BF2B" w14:textId="7A9E7279" w:rsidR="006075DC" w:rsidRPr="002B16AF" w:rsidRDefault="002B2D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29" w:name="sub_1006"/>
      <w:bookmarkEnd w:id="28"/>
      <w:r w:rsidRPr="002B16AF">
        <w:rPr>
          <w:rFonts w:ascii="Times New Roman" w:hAnsi="Times New Roman" w:cs="Times New Roman"/>
          <w:color w:val="000000" w:themeColor="text1"/>
          <w:sz w:val="28"/>
          <w:szCs w:val="28"/>
        </w:rPr>
        <w:t>13.10</w:t>
      </w:r>
      <w:r w:rsidR="006075DC" w:rsidRPr="002B16AF">
        <w:rPr>
          <w:rFonts w:ascii="Times New Roman" w:hAnsi="Times New Roman" w:cs="Times New Roman"/>
          <w:color w:val="000000" w:themeColor="text1"/>
          <w:sz w:val="28"/>
          <w:szCs w:val="28"/>
        </w:rPr>
        <w:t>. На схеме благоустройства земельного участка отображаются:</w:t>
      </w:r>
    </w:p>
    <w:p w14:paraId="193095F6"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дорожные покрытия, покрытия площадок и других объектов благоустройства;</w:t>
      </w:r>
    </w:p>
    <w:p w14:paraId="77F5C0D3"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существующие и проектируемые инженерные сети;</w:t>
      </w:r>
    </w:p>
    <w:p w14:paraId="29F36347"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существующие, сохраняемые, сносимые (перемещаемые) и проектируемые зеленые насаждения, объекты и элементы благоустройства;</w:t>
      </w:r>
    </w:p>
    <w:p w14:paraId="793461BF"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 ассортимент и стоимость проектируемого посадочного материала, объемы и стоимость работ по благоустройству и озеленению; </w:t>
      </w:r>
    </w:p>
    <w:p w14:paraId="6996DD1C"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объекты и элементы благоустройства земельного участка.</w:t>
      </w:r>
    </w:p>
    <w:p w14:paraId="5BAD7DC5" w14:textId="32337DC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К схеме благоустройства земельного участка прикладывается </w:t>
      </w:r>
      <w:bookmarkStart w:id="30" w:name="_Hlk10636188"/>
      <w:r w:rsidRPr="002B16AF">
        <w:rPr>
          <w:rFonts w:ascii="Times New Roman" w:hAnsi="Times New Roman" w:cs="Times New Roman"/>
          <w:color w:val="000000" w:themeColor="text1"/>
          <w:sz w:val="28"/>
          <w:szCs w:val="28"/>
        </w:rPr>
        <w:t>график</w:t>
      </w:r>
      <w:r w:rsidR="00B52F29" w:rsidRPr="002B16AF">
        <w:rPr>
          <w:rFonts w:ascii="Times New Roman" w:hAnsi="Times New Roman" w:cs="Times New Roman"/>
          <w:color w:val="000000" w:themeColor="text1"/>
          <w:sz w:val="28"/>
          <w:szCs w:val="28"/>
        </w:rPr>
        <w:t>и</w:t>
      </w:r>
      <w:r w:rsidRPr="002B16AF">
        <w:rPr>
          <w:rFonts w:ascii="Times New Roman" w:hAnsi="Times New Roman" w:cs="Times New Roman"/>
          <w:color w:val="000000" w:themeColor="text1"/>
          <w:sz w:val="28"/>
          <w:szCs w:val="28"/>
        </w:rPr>
        <w:t xml:space="preserve"> проведения земляных работ</w:t>
      </w:r>
      <w:r w:rsidR="00B52F29" w:rsidRPr="002B16AF">
        <w:rPr>
          <w:rFonts w:ascii="Times New Roman" w:hAnsi="Times New Roman" w:cs="Times New Roman"/>
          <w:color w:val="000000" w:themeColor="text1"/>
          <w:sz w:val="28"/>
          <w:szCs w:val="28"/>
        </w:rPr>
        <w:t>,</w:t>
      </w:r>
      <w:r w:rsidRPr="002B16AF">
        <w:rPr>
          <w:rFonts w:ascii="Times New Roman" w:hAnsi="Times New Roman" w:cs="Times New Roman"/>
          <w:color w:val="000000" w:themeColor="text1"/>
          <w:sz w:val="28"/>
          <w:szCs w:val="28"/>
        </w:rPr>
        <w:t xml:space="preserve"> </w:t>
      </w:r>
      <w:r w:rsidR="00B52F29" w:rsidRPr="002B16AF">
        <w:rPr>
          <w:rFonts w:ascii="Times New Roman" w:hAnsi="Times New Roman" w:cs="Times New Roman"/>
          <w:color w:val="000000" w:themeColor="text1"/>
          <w:sz w:val="28"/>
          <w:szCs w:val="28"/>
        </w:rPr>
        <w:t xml:space="preserve">засыпки траншей и котлованов, восстановления дорожных покрытий, тротуаров, газонов и других разрытых участков, последующих </w:t>
      </w:r>
      <w:r w:rsidRPr="002B16AF">
        <w:rPr>
          <w:rFonts w:ascii="Times New Roman" w:hAnsi="Times New Roman" w:cs="Times New Roman"/>
          <w:color w:val="000000" w:themeColor="text1"/>
          <w:sz w:val="28"/>
          <w:szCs w:val="28"/>
        </w:rPr>
        <w:t>работ по благоустройству</w:t>
      </w:r>
      <w:bookmarkEnd w:id="30"/>
      <w:r w:rsidRPr="002B16AF">
        <w:rPr>
          <w:rFonts w:ascii="Times New Roman" w:hAnsi="Times New Roman" w:cs="Times New Roman"/>
          <w:color w:val="000000" w:themeColor="text1"/>
          <w:sz w:val="28"/>
          <w:szCs w:val="28"/>
        </w:rPr>
        <w:t>.</w:t>
      </w:r>
    </w:p>
    <w:p w14:paraId="29BEDF69" w14:textId="14D6203B" w:rsidR="006075DC" w:rsidRPr="002B16AF" w:rsidRDefault="002B2D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13.11</w:t>
      </w:r>
      <w:r w:rsidR="006075DC" w:rsidRPr="002B16AF">
        <w:rPr>
          <w:rFonts w:ascii="Times New Roman" w:hAnsi="Times New Roman" w:cs="Times New Roman"/>
          <w:color w:val="000000" w:themeColor="text1"/>
          <w:sz w:val="28"/>
          <w:szCs w:val="28"/>
        </w:rPr>
        <w:t>.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14:paraId="1A8D87C1" w14:textId="35E5DE75" w:rsidR="006075DC" w:rsidRPr="002B16AF" w:rsidRDefault="002B2D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13.12</w:t>
      </w:r>
      <w:r w:rsidR="006075DC" w:rsidRPr="002B16AF">
        <w:rPr>
          <w:rFonts w:ascii="Times New Roman" w:hAnsi="Times New Roman" w:cs="Times New Roman"/>
          <w:color w:val="000000" w:themeColor="text1"/>
          <w:sz w:val="28"/>
          <w:szCs w:val="28"/>
        </w:rPr>
        <w:t xml:space="preserve">. Отметку о согласовании </w:t>
      </w:r>
      <w:bookmarkStart w:id="31" w:name="_Hlk10814035"/>
      <w:r w:rsidR="006075DC" w:rsidRPr="002B16AF">
        <w:rPr>
          <w:rFonts w:ascii="Times New Roman" w:hAnsi="Times New Roman" w:cs="Times New Roman"/>
          <w:color w:val="000000" w:themeColor="text1"/>
          <w:sz w:val="28"/>
          <w:szCs w:val="28"/>
        </w:rPr>
        <w:t xml:space="preserve">управлением </w:t>
      </w:r>
      <w:r w:rsidR="00253891" w:rsidRPr="002B16AF">
        <w:rPr>
          <w:rFonts w:ascii="Times New Roman" w:hAnsi="Times New Roman" w:cs="Times New Roman"/>
          <w:color w:val="000000" w:themeColor="text1"/>
          <w:sz w:val="28"/>
          <w:szCs w:val="28"/>
        </w:rPr>
        <w:t>Государственной инспекции безопасности дорожного движения управления</w:t>
      </w:r>
      <w:r w:rsidR="00253891">
        <w:rPr>
          <w:rFonts w:ascii="Times New Roman" w:hAnsi="Times New Roman" w:cs="Times New Roman"/>
          <w:color w:val="000000" w:themeColor="text1"/>
          <w:sz w:val="28"/>
          <w:szCs w:val="28"/>
        </w:rPr>
        <w:t xml:space="preserve"> министерства</w:t>
      </w:r>
      <w:r w:rsidR="00253891" w:rsidRPr="002B16AF">
        <w:rPr>
          <w:rFonts w:ascii="Times New Roman" w:hAnsi="Times New Roman" w:cs="Times New Roman"/>
          <w:color w:val="000000" w:themeColor="text1"/>
          <w:sz w:val="28"/>
          <w:szCs w:val="28"/>
        </w:rPr>
        <w:t xml:space="preserve"> внутренних дел</w:t>
      </w:r>
      <w:r w:rsidR="00253891">
        <w:rPr>
          <w:rFonts w:ascii="Times New Roman" w:hAnsi="Times New Roman" w:cs="Times New Roman"/>
          <w:color w:val="000000" w:themeColor="text1"/>
          <w:sz w:val="28"/>
          <w:szCs w:val="28"/>
        </w:rPr>
        <w:t xml:space="preserve"> России</w:t>
      </w:r>
      <w:r w:rsidR="00253891" w:rsidRPr="002B16AF">
        <w:rPr>
          <w:rFonts w:ascii="Times New Roman" w:hAnsi="Times New Roman" w:cs="Times New Roman"/>
          <w:color w:val="000000" w:themeColor="text1"/>
          <w:sz w:val="28"/>
          <w:szCs w:val="28"/>
        </w:rPr>
        <w:t xml:space="preserve"> по </w:t>
      </w:r>
      <w:r w:rsidR="00253891" w:rsidRPr="00FD287C">
        <w:rPr>
          <w:rFonts w:ascii="Times New Roman" w:hAnsi="Times New Roman" w:cs="Times New Roman"/>
          <w:bCs/>
          <w:color w:val="000000" w:themeColor="text1"/>
          <w:sz w:val="28"/>
          <w:szCs w:val="28"/>
        </w:rPr>
        <w:t>Хабаровскому краю</w:t>
      </w:r>
      <w:r w:rsidR="00253891" w:rsidRPr="002B16AF">
        <w:rPr>
          <w:rFonts w:ascii="Times New Roman" w:hAnsi="Times New Roman" w:cs="Times New Roman"/>
          <w:color w:val="000000" w:themeColor="text1"/>
          <w:sz w:val="28"/>
          <w:szCs w:val="28"/>
        </w:rPr>
        <w:t xml:space="preserve"> </w:t>
      </w:r>
      <w:r w:rsidR="006075DC" w:rsidRPr="002B16AF">
        <w:rPr>
          <w:rFonts w:ascii="Times New Roman" w:hAnsi="Times New Roman" w:cs="Times New Roman"/>
          <w:color w:val="000000" w:themeColor="text1"/>
          <w:sz w:val="28"/>
          <w:szCs w:val="28"/>
        </w:rPr>
        <w:t>(структурным подразделением (его должностным лицом) управления ГИБДД)</w:t>
      </w:r>
      <w:bookmarkEnd w:id="31"/>
      <w:r w:rsidR="006075DC" w:rsidRPr="002B16AF">
        <w:rPr>
          <w:rFonts w:ascii="Times New Roman" w:hAnsi="Times New Roman" w:cs="Times New Roman"/>
          <w:color w:val="000000" w:themeColor="text1"/>
          <w:sz w:val="28"/>
          <w:szCs w:val="28"/>
        </w:rPr>
        <w:t xml:space="preserve"> схемы движения транспорта и (или) пешеходов необходимо получить в случае, если земляные </w:t>
      </w:r>
      <w:bookmarkStart w:id="32" w:name="_Hlk10813944"/>
      <w:r w:rsidR="006075DC" w:rsidRPr="002B16AF">
        <w:rPr>
          <w:rFonts w:ascii="Times New Roman" w:hAnsi="Times New Roman" w:cs="Times New Roman"/>
          <w:color w:val="000000" w:themeColor="text1"/>
          <w:sz w:val="28"/>
          <w:szCs w:val="28"/>
        </w:rPr>
        <w:t>работы связаны с вскрытием дорожных покрытий</w:t>
      </w:r>
      <w:r w:rsidR="006075DC" w:rsidRPr="002B16AF">
        <w:rPr>
          <w:rFonts w:ascii="Times New Roman" w:hAnsi="Times New Roman" w:cs="Times New Roman"/>
          <w:color w:val="000000" w:themeColor="text1"/>
          <w:sz w:val="24"/>
          <w:szCs w:val="24"/>
        </w:rPr>
        <w:t xml:space="preserve"> </w:t>
      </w:r>
      <w:r w:rsidR="006075DC" w:rsidRPr="002B16AF">
        <w:rPr>
          <w:rFonts w:ascii="Times New Roman" w:hAnsi="Times New Roman" w:cs="Times New Roman"/>
          <w:color w:val="000000" w:themeColor="text1"/>
          <w:sz w:val="28"/>
          <w:szCs w:val="28"/>
        </w:rPr>
        <w:t>в местах движения транспорта и пешеходов</w:t>
      </w:r>
      <w:bookmarkEnd w:id="32"/>
      <w:r w:rsidR="006075DC" w:rsidRPr="002B16AF">
        <w:rPr>
          <w:rFonts w:ascii="Times New Roman" w:hAnsi="Times New Roman" w:cs="Times New Roman"/>
          <w:color w:val="000000" w:themeColor="text1"/>
          <w:sz w:val="28"/>
          <w:szCs w:val="28"/>
        </w:rPr>
        <w:t>.</w:t>
      </w:r>
    </w:p>
    <w:p w14:paraId="429DAAF7" w14:textId="6563E652" w:rsidR="006075DC" w:rsidRPr="002B16AF" w:rsidRDefault="002B2D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13.13</w:t>
      </w:r>
      <w:r w:rsidR="006075DC" w:rsidRPr="002B16AF">
        <w:rPr>
          <w:rFonts w:ascii="Times New Roman" w:hAnsi="Times New Roman" w:cs="Times New Roman"/>
          <w:color w:val="000000" w:themeColor="text1"/>
          <w:sz w:val="28"/>
          <w:szCs w:val="28"/>
        </w:rPr>
        <w:t xml:space="preserve">. Решение о предоставлении или об отказе в предоставлении разрешения на осуществление земляных работ принимается уполномоченным органом в </w:t>
      </w:r>
      <w:r w:rsidR="006075DC" w:rsidRPr="00253891">
        <w:rPr>
          <w:rFonts w:ascii="Times New Roman" w:hAnsi="Times New Roman" w:cs="Times New Roman"/>
          <w:color w:val="000000" w:themeColor="text1"/>
          <w:sz w:val="28"/>
          <w:szCs w:val="28"/>
        </w:rPr>
        <w:t xml:space="preserve">течение </w:t>
      </w:r>
      <w:r w:rsidR="00447433" w:rsidRPr="00253891">
        <w:rPr>
          <w:rFonts w:ascii="Times New Roman" w:hAnsi="Times New Roman" w:cs="Times New Roman"/>
          <w:iCs/>
          <w:color w:val="000000" w:themeColor="text1"/>
          <w:sz w:val="28"/>
          <w:szCs w:val="28"/>
        </w:rPr>
        <w:t>семи</w:t>
      </w:r>
      <w:r w:rsidR="006075DC" w:rsidRPr="00253891">
        <w:rPr>
          <w:rFonts w:ascii="Times New Roman" w:hAnsi="Times New Roman" w:cs="Times New Roman"/>
          <w:iCs/>
          <w:color w:val="000000" w:themeColor="text1"/>
          <w:sz w:val="28"/>
          <w:szCs w:val="28"/>
        </w:rPr>
        <w:t xml:space="preserve"> рабочих дней</w:t>
      </w:r>
      <w:r w:rsidR="006075DC" w:rsidRPr="00253891">
        <w:rPr>
          <w:rFonts w:ascii="Times New Roman" w:hAnsi="Times New Roman" w:cs="Times New Roman"/>
          <w:color w:val="000000" w:themeColor="text1"/>
          <w:sz w:val="28"/>
          <w:szCs w:val="28"/>
        </w:rPr>
        <w:t xml:space="preserve"> со дня регистрации уполномоченным органом заявления о выдаче разрешения на осуществление земляных работ и в течение </w:t>
      </w:r>
      <w:r w:rsidR="00447433" w:rsidRPr="00253891">
        <w:rPr>
          <w:rFonts w:ascii="Times New Roman" w:hAnsi="Times New Roman" w:cs="Times New Roman"/>
          <w:iCs/>
          <w:color w:val="000000" w:themeColor="text1"/>
          <w:sz w:val="28"/>
          <w:szCs w:val="28"/>
        </w:rPr>
        <w:t>трех</w:t>
      </w:r>
      <w:r w:rsidR="006075DC" w:rsidRPr="00253891">
        <w:rPr>
          <w:rFonts w:ascii="Times New Roman" w:hAnsi="Times New Roman" w:cs="Times New Roman"/>
          <w:iCs/>
          <w:color w:val="000000" w:themeColor="text1"/>
          <w:sz w:val="28"/>
          <w:szCs w:val="28"/>
        </w:rPr>
        <w:t xml:space="preserve"> рабочих дней</w:t>
      </w:r>
      <w:r w:rsidR="006075DC" w:rsidRPr="00253891">
        <w:rPr>
          <w:rFonts w:ascii="Times New Roman" w:hAnsi="Times New Roman" w:cs="Times New Roman"/>
          <w:color w:val="000000" w:themeColor="text1"/>
          <w:sz w:val="28"/>
          <w:szCs w:val="28"/>
        </w:rPr>
        <w:t xml:space="preserve"> со дня принятия указанного решения по выбору заявителя выдается на руки</w:t>
      </w:r>
      <w:r w:rsidR="006075DC" w:rsidRPr="002B16AF">
        <w:rPr>
          <w:rFonts w:ascii="Times New Roman" w:hAnsi="Times New Roman" w:cs="Times New Roman"/>
          <w:color w:val="000000" w:themeColor="text1"/>
          <w:sz w:val="28"/>
          <w:szCs w:val="28"/>
        </w:rPr>
        <w:t xml:space="preserve"> или направляется заказным письмом с приложением документа, предусмотренного </w:t>
      </w:r>
      <w:hyperlink w:anchor="sub_42" w:history="1">
        <w:r w:rsidR="006075DC" w:rsidRPr="002B16AF">
          <w:rPr>
            <w:rFonts w:ascii="Times New Roman" w:hAnsi="Times New Roman" w:cs="Times New Roman"/>
            <w:color w:val="000000" w:themeColor="text1"/>
            <w:sz w:val="28"/>
            <w:szCs w:val="28"/>
          </w:rPr>
          <w:t>подпунктом</w:t>
        </w:r>
      </w:hyperlink>
      <w:r w:rsidR="006075DC" w:rsidRPr="002B16AF">
        <w:rPr>
          <w:rFonts w:ascii="Times New Roman" w:hAnsi="Times New Roman" w:cs="Times New Roman"/>
          <w:color w:val="000000" w:themeColor="text1"/>
          <w:sz w:val="28"/>
          <w:szCs w:val="28"/>
        </w:rPr>
        <w:t xml:space="preserve"> 2 пункта </w:t>
      </w:r>
      <w:r w:rsidRPr="002B16AF">
        <w:rPr>
          <w:rFonts w:ascii="Times New Roman" w:hAnsi="Times New Roman" w:cs="Times New Roman"/>
          <w:color w:val="000000" w:themeColor="text1"/>
          <w:sz w:val="28"/>
          <w:szCs w:val="28"/>
        </w:rPr>
        <w:t>13</w:t>
      </w:r>
      <w:r w:rsidR="006075DC" w:rsidRPr="002B16AF">
        <w:rPr>
          <w:rFonts w:ascii="Times New Roman" w:hAnsi="Times New Roman" w:cs="Times New Roman"/>
          <w:color w:val="000000" w:themeColor="text1"/>
          <w:sz w:val="28"/>
          <w:szCs w:val="28"/>
        </w:rPr>
        <w:t>.6 настоящих Правил.</w:t>
      </w:r>
    </w:p>
    <w:p w14:paraId="68322BB8" w14:textId="77777777" w:rsidR="007C1A9B" w:rsidRPr="002B16AF" w:rsidRDefault="007C1A9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В разрешении на проведение земляных работ должны быть указаны: </w:t>
      </w:r>
    </w:p>
    <w:p w14:paraId="69A1ABFB" w14:textId="4E2E13AF" w:rsidR="007C1A9B" w:rsidRPr="002B16AF" w:rsidRDefault="009C51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1) </w:t>
      </w:r>
      <w:r w:rsidR="007C1A9B" w:rsidRPr="002B16AF">
        <w:rPr>
          <w:rFonts w:ascii="Times New Roman" w:hAnsi="Times New Roman" w:cs="Times New Roman"/>
          <w:color w:val="000000" w:themeColor="text1"/>
          <w:sz w:val="28"/>
          <w:szCs w:val="28"/>
        </w:rPr>
        <w:t xml:space="preserve">вид, перечень и объемы земляных работ; </w:t>
      </w:r>
    </w:p>
    <w:p w14:paraId="5F207D77" w14:textId="788DDA9E" w:rsidR="007C1A9B" w:rsidRPr="002B16AF" w:rsidRDefault="009C51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2) </w:t>
      </w:r>
      <w:r w:rsidR="007C1A9B" w:rsidRPr="002B16AF">
        <w:rPr>
          <w:rFonts w:ascii="Times New Roman" w:hAnsi="Times New Roman" w:cs="Times New Roman"/>
          <w:color w:val="000000" w:themeColor="text1"/>
          <w:sz w:val="28"/>
          <w:szCs w:val="28"/>
        </w:rPr>
        <w:t>точные адресные ориентиры начала и окончания вскрываемого участка производства земляных работ;</w:t>
      </w:r>
    </w:p>
    <w:p w14:paraId="73E031DD" w14:textId="3666DCB0" w:rsidR="007C1A9B" w:rsidRPr="002B16AF" w:rsidRDefault="009C51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3) </w:t>
      </w:r>
      <w:r w:rsidR="007C1A9B" w:rsidRPr="002B16AF">
        <w:rPr>
          <w:rFonts w:ascii="Times New Roman" w:hAnsi="Times New Roman" w:cs="Times New Roman"/>
          <w:color w:val="000000" w:themeColor="text1"/>
          <w:sz w:val="28"/>
          <w:szCs w:val="28"/>
        </w:rPr>
        <w:t>лиц</w:t>
      </w:r>
      <w:r w:rsidRPr="002B16AF">
        <w:rPr>
          <w:rFonts w:ascii="Times New Roman" w:hAnsi="Times New Roman" w:cs="Times New Roman"/>
          <w:color w:val="000000" w:themeColor="text1"/>
          <w:sz w:val="28"/>
          <w:szCs w:val="28"/>
        </w:rPr>
        <w:t>о</w:t>
      </w:r>
      <w:r w:rsidR="007C1A9B" w:rsidRPr="002B16AF">
        <w:rPr>
          <w:rFonts w:ascii="Times New Roman" w:hAnsi="Times New Roman" w:cs="Times New Roman"/>
          <w:color w:val="000000" w:themeColor="text1"/>
          <w:sz w:val="28"/>
          <w:szCs w:val="28"/>
        </w:rPr>
        <w:t>, ответственн</w:t>
      </w:r>
      <w:r w:rsidRPr="002B16AF">
        <w:rPr>
          <w:rFonts w:ascii="Times New Roman" w:hAnsi="Times New Roman" w:cs="Times New Roman"/>
          <w:color w:val="000000" w:themeColor="text1"/>
          <w:sz w:val="28"/>
          <w:szCs w:val="28"/>
        </w:rPr>
        <w:t>ое</w:t>
      </w:r>
      <w:r w:rsidR="007C1A9B" w:rsidRPr="002B16AF">
        <w:rPr>
          <w:rFonts w:ascii="Times New Roman" w:hAnsi="Times New Roman" w:cs="Times New Roman"/>
          <w:color w:val="000000" w:themeColor="text1"/>
          <w:sz w:val="28"/>
          <w:szCs w:val="28"/>
        </w:rPr>
        <w:t xml:space="preserve"> за производство</w:t>
      </w:r>
      <w:r w:rsidRPr="002B16AF">
        <w:rPr>
          <w:rFonts w:ascii="Times New Roman" w:hAnsi="Times New Roman" w:cs="Times New Roman"/>
          <w:color w:val="000000" w:themeColor="text1"/>
          <w:sz w:val="28"/>
          <w:szCs w:val="28"/>
        </w:rPr>
        <w:t xml:space="preserve"> земляных</w:t>
      </w:r>
      <w:r w:rsidR="007C1A9B" w:rsidRPr="002B16AF">
        <w:rPr>
          <w:rFonts w:ascii="Times New Roman" w:hAnsi="Times New Roman" w:cs="Times New Roman"/>
          <w:color w:val="000000" w:themeColor="text1"/>
          <w:sz w:val="28"/>
          <w:szCs w:val="28"/>
        </w:rPr>
        <w:t xml:space="preserve"> работ, заказчик, подрядны</w:t>
      </w:r>
      <w:r w:rsidRPr="002B16AF">
        <w:rPr>
          <w:rFonts w:ascii="Times New Roman" w:hAnsi="Times New Roman" w:cs="Times New Roman"/>
          <w:color w:val="000000" w:themeColor="text1"/>
          <w:sz w:val="28"/>
          <w:szCs w:val="28"/>
        </w:rPr>
        <w:t>е</w:t>
      </w:r>
      <w:r w:rsidR="007C1A9B" w:rsidRPr="002B16AF">
        <w:rPr>
          <w:rFonts w:ascii="Times New Roman" w:hAnsi="Times New Roman" w:cs="Times New Roman"/>
          <w:color w:val="000000" w:themeColor="text1"/>
          <w:sz w:val="28"/>
          <w:szCs w:val="28"/>
        </w:rPr>
        <w:t xml:space="preserve"> организаци</w:t>
      </w:r>
      <w:r w:rsidRPr="002B16AF">
        <w:rPr>
          <w:rFonts w:ascii="Times New Roman" w:hAnsi="Times New Roman" w:cs="Times New Roman"/>
          <w:color w:val="000000" w:themeColor="text1"/>
          <w:sz w:val="28"/>
          <w:szCs w:val="28"/>
        </w:rPr>
        <w:t>и, с информаци</w:t>
      </w:r>
      <w:r w:rsidR="009D443D" w:rsidRPr="002B16AF">
        <w:rPr>
          <w:rFonts w:ascii="Times New Roman" w:hAnsi="Times New Roman" w:cs="Times New Roman"/>
          <w:color w:val="000000" w:themeColor="text1"/>
          <w:sz w:val="28"/>
          <w:szCs w:val="28"/>
        </w:rPr>
        <w:t>ей</w:t>
      </w:r>
      <w:r w:rsidRPr="002B16AF">
        <w:rPr>
          <w:rFonts w:ascii="Times New Roman" w:hAnsi="Times New Roman" w:cs="Times New Roman"/>
          <w:color w:val="000000" w:themeColor="text1"/>
          <w:sz w:val="28"/>
          <w:szCs w:val="28"/>
        </w:rPr>
        <w:t xml:space="preserve"> об их местонахождении и телефонах для связи, иной контактной информаци</w:t>
      </w:r>
      <w:r w:rsidR="009D443D" w:rsidRPr="002B16AF">
        <w:rPr>
          <w:rFonts w:ascii="Times New Roman" w:hAnsi="Times New Roman" w:cs="Times New Roman"/>
          <w:color w:val="000000" w:themeColor="text1"/>
          <w:sz w:val="28"/>
          <w:szCs w:val="28"/>
        </w:rPr>
        <w:t>ей</w:t>
      </w:r>
      <w:r w:rsidRPr="002B16AF">
        <w:rPr>
          <w:rFonts w:ascii="Times New Roman" w:hAnsi="Times New Roman" w:cs="Times New Roman"/>
          <w:color w:val="000000" w:themeColor="text1"/>
          <w:sz w:val="28"/>
          <w:szCs w:val="28"/>
        </w:rPr>
        <w:t>;</w:t>
      </w:r>
    </w:p>
    <w:p w14:paraId="5E1293FD" w14:textId="1EF16332" w:rsidR="007C1A9B" w:rsidRPr="002B16AF" w:rsidRDefault="009C51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4) </w:t>
      </w:r>
      <w:r w:rsidR="007C1A9B" w:rsidRPr="002B16AF">
        <w:rPr>
          <w:rFonts w:ascii="Times New Roman" w:hAnsi="Times New Roman" w:cs="Times New Roman"/>
          <w:color w:val="000000" w:themeColor="text1"/>
          <w:sz w:val="28"/>
          <w:szCs w:val="28"/>
        </w:rPr>
        <w:t>способ прокладки и переустройства подземных сооружений</w:t>
      </w:r>
      <w:r w:rsidRPr="002B16AF">
        <w:rPr>
          <w:rFonts w:ascii="Times New Roman" w:hAnsi="Times New Roman" w:cs="Times New Roman"/>
          <w:color w:val="000000" w:themeColor="text1"/>
          <w:sz w:val="28"/>
          <w:szCs w:val="28"/>
        </w:rPr>
        <w:t>;</w:t>
      </w:r>
    </w:p>
    <w:p w14:paraId="4724485A" w14:textId="79776456" w:rsidR="007C1A9B" w:rsidRPr="002B16AF" w:rsidRDefault="009C51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lastRenderedPageBreak/>
        <w:t xml:space="preserve">5) </w:t>
      </w:r>
      <w:r w:rsidR="007C1A9B" w:rsidRPr="002B16AF">
        <w:rPr>
          <w:rFonts w:ascii="Times New Roman" w:hAnsi="Times New Roman" w:cs="Times New Roman"/>
          <w:color w:val="000000" w:themeColor="text1"/>
          <w:sz w:val="28"/>
          <w:szCs w:val="28"/>
        </w:rPr>
        <w:t>сроки выполнения земляных работ, засыпки траншей и котлованов, восстановления дорожных покрытий, тротуаров, газонов и других разрытых участков</w:t>
      </w:r>
      <w:r w:rsidRPr="002B16AF">
        <w:rPr>
          <w:rFonts w:ascii="Times New Roman" w:hAnsi="Times New Roman" w:cs="Times New Roman"/>
          <w:color w:val="000000" w:themeColor="text1"/>
          <w:sz w:val="28"/>
          <w:szCs w:val="28"/>
        </w:rPr>
        <w:t>;</w:t>
      </w:r>
    </w:p>
    <w:p w14:paraId="4487D153" w14:textId="050B0FD6" w:rsidR="007C1A9B" w:rsidRPr="002B16AF" w:rsidRDefault="009C51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6) </w:t>
      </w:r>
      <w:r w:rsidR="007C1A9B" w:rsidRPr="002B16AF">
        <w:rPr>
          <w:rFonts w:ascii="Times New Roman" w:hAnsi="Times New Roman" w:cs="Times New Roman"/>
          <w:color w:val="000000" w:themeColor="text1"/>
          <w:sz w:val="28"/>
          <w:szCs w:val="28"/>
        </w:rPr>
        <w:t>порядок информирования граждан о проводимых земляных работах и сроках их завершения.</w:t>
      </w:r>
    </w:p>
    <w:p w14:paraId="35B493E2" w14:textId="516B7531" w:rsidR="006075DC" w:rsidRPr="002B16AF" w:rsidRDefault="002B2D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33" w:name="sub_1007"/>
      <w:bookmarkEnd w:id="29"/>
      <w:r w:rsidRPr="002B16AF">
        <w:rPr>
          <w:rFonts w:ascii="Times New Roman" w:hAnsi="Times New Roman" w:cs="Times New Roman"/>
          <w:color w:val="000000" w:themeColor="text1"/>
          <w:sz w:val="28"/>
          <w:szCs w:val="28"/>
        </w:rPr>
        <w:t>13.14</w:t>
      </w:r>
      <w:r w:rsidR="006075DC" w:rsidRPr="002B16AF">
        <w:rPr>
          <w:rFonts w:ascii="Times New Roman" w:hAnsi="Times New Roman" w:cs="Times New Roman"/>
          <w:color w:val="000000" w:themeColor="text1"/>
          <w:sz w:val="28"/>
          <w:szCs w:val="28"/>
        </w:rPr>
        <w:t>. Процедура предоставления разрешения на осуществление земляных работ осуществляется без взимания платы с заявителя.</w:t>
      </w:r>
    </w:p>
    <w:p w14:paraId="6B9A09E2" w14:textId="4C695E08" w:rsidR="006075DC" w:rsidRPr="002B16AF" w:rsidRDefault="002B2D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34" w:name="sub_1008"/>
      <w:bookmarkEnd w:id="33"/>
      <w:r w:rsidRPr="002B16AF">
        <w:rPr>
          <w:rFonts w:ascii="Times New Roman" w:hAnsi="Times New Roman" w:cs="Times New Roman"/>
          <w:color w:val="000000" w:themeColor="text1"/>
          <w:sz w:val="28"/>
          <w:szCs w:val="28"/>
        </w:rPr>
        <w:t>13.15</w:t>
      </w:r>
      <w:r w:rsidR="006075DC" w:rsidRPr="002B16AF">
        <w:rPr>
          <w:rFonts w:ascii="Times New Roman" w:hAnsi="Times New Roman" w:cs="Times New Roman"/>
          <w:color w:val="000000" w:themeColor="text1"/>
          <w:sz w:val="28"/>
          <w:szCs w:val="28"/>
        </w:rPr>
        <w:t>. Основаниями для отказа в предоставлении разрешения на осуществление земляных работ являются:</w:t>
      </w:r>
    </w:p>
    <w:bookmarkEnd w:id="34"/>
    <w:p w14:paraId="0F7A1991"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 обращение в орган, не уполномоченный на принятие решения о предоставлении разрешения на осуществление земляных работ;</w:t>
      </w:r>
    </w:p>
    <w:p w14:paraId="5A3389E5" w14:textId="0444509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2) отсутствие документов, предусмотренных </w:t>
      </w:r>
      <w:hyperlink w:anchor="sub_1004" w:history="1">
        <w:r w:rsidRPr="002B16AF">
          <w:rPr>
            <w:rFonts w:ascii="Times New Roman" w:hAnsi="Times New Roman" w:cs="Times New Roman"/>
            <w:color w:val="000000" w:themeColor="text1"/>
            <w:sz w:val="28"/>
            <w:szCs w:val="28"/>
          </w:rPr>
          <w:t>пунктом</w:t>
        </w:r>
      </w:hyperlink>
      <w:r w:rsidRPr="002B16AF">
        <w:rPr>
          <w:rFonts w:ascii="Times New Roman" w:hAnsi="Times New Roman" w:cs="Times New Roman"/>
          <w:color w:val="000000" w:themeColor="text1"/>
          <w:sz w:val="28"/>
          <w:szCs w:val="28"/>
        </w:rPr>
        <w:t xml:space="preserve"> </w:t>
      </w:r>
      <w:r w:rsidR="002B2DCB" w:rsidRPr="002B16AF">
        <w:rPr>
          <w:rFonts w:ascii="Times New Roman" w:hAnsi="Times New Roman" w:cs="Times New Roman"/>
          <w:color w:val="000000" w:themeColor="text1"/>
          <w:sz w:val="28"/>
          <w:szCs w:val="28"/>
        </w:rPr>
        <w:t>13</w:t>
      </w:r>
      <w:r w:rsidRPr="002B16AF">
        <w:rPr>
          <w:rFonts w:ascii="Times New Roman" w:hAnsi="Times New Roman" w:cs="Times New Roman"/>
          <w:color w:val="000000" w:themeColor="text1"/>
          <w:sz w:val="28"/>
          <w:szCs w:val="28"/>
        </w:rPr>
        <w:t>.6 настоящих Правил;</w:t>
      </w:r>
    </w:p>
    <w:p w14:paraId="063DF534"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14:paraId="11F48BA8"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4) нарушение </w:t>
      </w:r>
      <w:hyperlink r:id="rId8" w:history="1">
        <w:r w:rsidRPr="002B16AF">
          <w:rPr>
            <w:rFonts w:ascii="Times New Roman" w:hAnsi="Times New Roman" w:cs="Times New Roman"/>
            <w:color w:val="000000" w:themeColor="text1"/>
            <w:sz w:val="28"/>
            <w:szCs w:val="28"/>
          </w:rPr>
          <w:t>законодательства</w:t>
        </w:r>
      </w:hyperlink>
      <w:r w:rsidRPr="002B16AF">
        <w:rPr>
          <w:rFonts w:ascii="Times New Roman" w:hAnsi="Times New Roman" w:cs="Times New Roman"/>
          <w:color w:val="000000" w:themeColor="text1"/>
          <w:sz w:val="28"/>
          <w:szCs w:val="28"/>
        </w:rPr>
        <w:t xml:space="preserve"> Российской Федерации о безопасности дорожного движения;</w:t>
      </w:r>
    </w:p>
    <w:p w14:paraId="6D9E759C"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5) нарушение схемой благоустройства земельного участка требований, установленных настоящими Правилами;</w:t>
      </w:r>
    </w:p>
    <w:p w14:paraId="7312C9BF"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14:paraId="32D289C4"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14:paraId="51FBF4E6" w14:textId="636EECC3" w:rsidR="006075DC" w:rsidRPr="002B16AF" w:rsidRDefault="002B2D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35" w:name="sub_1009"/>
      <w:r w:rsidRPr="002B16AF">
        <w:rPr>
          <w:rFonts w:ascii="Times New Roman" w:hAnsi="Times New Roman" w:cs="Times New Roman"/>
          <w:color w:val="000000" w:themeColor="text1"/>
          <w:sz w:val="28"/>
          <w:szCs w:val="28"/>
        </w:rPr>
        <w:t>13.16</w:t>
      </w:r>
      <w:r w:rsidR="006075DC" w:rsidRPr="002B16AF">
        <w:rPr>
          <w:rFonts w:ascii="Times New Roman" w:hAnsi="Times New Roman" w:cs="Times New Roman"/>
          <w:color w:val="000000" w:themeColor="text1"/>
          <w:sz w:val="28"/>
          <w:szCs w:val="28"/>
        </w:rPr>
        <w:t xml:space="preserve">. В решении об отказе в предоставлении разрешения на осуществление земляных работ должно быть указано основание такого отказа, предусмотренное </w:t>
      </w:r>
      <w:r w:rsidRPr="002B16AF">
        <w:rPr>
          <w:rFonts w:ascii="Times New Roman" w:hAnsi="Times New Roman" w:cs="Times New Roman"/>
          <w:color w:val="000000" w:themeColor="text1"/>
          <w:sz w:val="28"/>
          <w:szCs w:val="28"/>
        </w:rPr>
        <w:t xml:space="preserve">пунктом 13.15 </w:t>
      </w:r>
      <w:r w:rsidR="006075DC" w:rsidRPr="002B16AF">
        <w:rPr>
          <w:rFonts w:ascii="Times New Roman" w:hAnsi="Times New Roman" w:cs="Times New Roman"/>
          <w:color w:val="000000" w:themeColor="text1"/>
          <w:sz w:val="28"/>
          <w:szCs w:val="28"/>
        </w:rPr>
        <w:t>настоящих Правил.</w:t>
      </w:r>
      <w:bookmarkStart w:id="36" w:name="sub_1010"/>
      <w:bookmarkEnd w:id="35"/>
    </w:p>
    <w:bookmarkEnd w:id="36"/>
    <w:p w14:paraId="72E3ABD9" w14:textId="1F956E5D" w:rsidR="006075DC" w:rsidRPr="002B16AF" w:rsidRDefault="00D02459"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13.17</w:t>
      </w:r>
      <w:r w:rsidR="006075DC" w:rsidRPr="002B16AF">
        <w:rPr>
          <w:rFonts w:ascii="Times New Roman" w:hAnsi="Times New Roman" w:cs="Times New Roman"/>
          <w:color w:val="000000" w:themeColor="text1"/>
          <w:sz w:val="28"/>
          <w:szCs w:val="28"/>
        </w:rPr>
        <w:t xml:space="preserve">. Лицо, получившее разрешение на осуществление земляных работ, обязано известить о начале работ управление </w:t>
      </w:r>
      <w:r w:rsidR="00253891" w:rsidRPr="002B16AF">
        <w:rPr>
          <w:rFonts w:ascii="Times New Roman" w:hAnsi="Times New Roman" w:cs="Times New Roman"/>
          <w:color w:val="000000" w:themeColor="text1"/>
          <w:sz w:val="28"/>
          <w:szCs w:val="28"/>
        </w:rPr>
        <w:t>Государственной инспекции безопасности дорожного движения управления</w:t>
      </w:r>
      <w:r w:rsidR="00253891">
        <w:rPr>
          <w:rFonts w:ascii="Times New Roman" w:hAnsi="Times New Roman" w:cs="Times New Roman"/>
          <w:color w:val="000000" w:themeColor="text1"/>
          <w:sz w:val="28"/>
          <w:szCs w:val="28"/>
        </w:rPr>
        <w:t xml:space="preserve"> министерства</w:t>
      </w:r>
      <w:r w:rsidR="00253891" w:rsidRPr="002B16AF">
        <w:rPr>
          <w:rFonts w:ascii="Times New Roman" w:hAnsi="Times New Roman" w:cs="Times New Roman"/>
          <w:color w:val="000000" w:themeColor="text1"/>
          <w:sz w:val="28"/>
          <w:szCs w:val="28"/>
        </w:rPr>
        <w:t xml:space="preserve"> внутренних дел</w:t>
      </w:r>
      <w:r w:rsidR="00253891">
        <w:rPr>
          <w:rFonts w:ascii="Times New Roman" w:hAnsi="Times New Roman" w:cs="Times New Roman"/>
          <w:color w:val="000000" w:themeColor="text1"/>
          <w:sz w:val="28"/>
          <w:szCs w:val="28"/>
        </w:rPr>
        <w:t xml:space="preserve"> России</w:t>
      </w:r>
      <w:r w:rsidR="00253891" w:rsidRPr="002B16AF">
        <w:rPr>
          <w:rFonts w:ascii="Times New Roman" w:hAnsi="Times New Roman" w:cs="Times New Roman"/>
          <w:color w:val="000000" w:themeColor="text1"/>
          <w:sz w:val="28"/>
          <w:szCs w:val="28"/>
        </w:rPr>
        <w:t xml:space="preserve"> по </w:t>
      </w:r>
      <w:r w:rsidR="00253891" w:rsidRPr="00FD287C">
        <w:rPr>
          <w:rFonts w:ascii="Times New Roman" w:hAnsi="Times New Roman" w:cs="Times New Roman"/>
          <w:bCs/>
          <w:color w:val="000000" w:themeColor="text1"/>
          <w:sz w:val="28"/>
          <w:szCs w:val="28"/>
        </w:rPr>
        <w:t>Хабаровскому краю</w:t>
      </w:r>
      <w:r w:rsidR="00253891">
        <w:rPr>
          <w:rFonts w:ascii="Times New Roman" w:hAnsi="Times New Roman" w:cs="Times New Roman"/>
          <w:color w:val="000000" w:themeColor="text1"/>
          <w:sz w:val="28"/>
          <w:szCs w:val="28"/>
        </w:rPr>
        <w:t xml:space="preserve"> </w:t>
      </w:r>
      <w:r w:rsidR="006075DC" w:rsidRPr="002B16AF">
        <w:rPr>
          <w:rFonts w:ascii="Times New Roman" w:hAnsi="Times New Roman" w:cs="Times New Roman"/>
          <w:color w:val="000000" w:themeColor="text1"/>
          <w:sz w:val="28"/>
          <w:szCs w:val="28"/>
        </w:rPr>
        <w:t xml:space="preserve">(структурное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14:paraId="23449114" w14:textId="74166750" w:rsidR="006075DC" w:rsidRPr="002B16AF" w:rsidRDefault="00D02459"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13.18</w:t>
      </w:r>
      <w:r w:rsidR="006075DC" w:rsidRPr="002B16AF">
        <w:rPr>
          <w:rFonts w:ascii="Times New Roman" w:hAnsi="Times New Roman" w:cs="Times New Roman"/>
          <w:color w:val="000000" w:themeColor="text1"/>
          <w:sz w:val="28"/>
          <w:szCs w:val="28"/>
        </w:rPr>
        <w:t xml:space="preserve">.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w:t>
      </w:r>
      <w:r w:rsidR="006075DC" w:rsidRPr="00253891">
        <w:rPr>
          <w:rFonts w:ascii="Times New Roman" w:hAnsi="Times New Roman" w:cs="Times New Roman"/>
          <w:iCs/>
          <w:color w:val="000000" w:themeColor="text1"/>
          <w:sz w:val="28"/>
          <w:szCs w:val="28"/>
        </w:rPr>
        <w:t>сутки</w:t>
      </w:r>
      <w:r w:rsidR="006075DC" w:rsidRPr="002B16AF">
        <w:rPr>
          <w:rFonts w:ascii="Times New Roman" w:hAnsi="Times New Roman" w:cs="Times New Roman"/>
          <w:color w:val="000000" w:themeColor="text1"/>
          <w:sz w:val="28"/>
          <w:szCs w:val="28"/>
        </w:rPr>
        <w:t xml:space="preserve">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14:paraId="187E7FD0" w14:textId="25A40CCC" w:rsidR="006075DC" w:rsidRPr="002B16AF" w:rsidRDefault="00D02459"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lastRenderedPageBreak/>
        <w:t>13.19</w:t>
      </w:r>
      <w:r w:rsidR="006075DC" w:rsidRPr="002B16AF">
        <w:rPr>
          <w:rFonts w:ascii="Times New Roman" w:hAnsi="Times New Roman" w:cs="Times New Roman"/>
          <w:color w:val="000000" w:themeColor="text1"/>
          <w:sz w:val="28"/>
          <w:szCs w:val="28"/>
        </w:rPr>
        <w:t xml:space="preserve">.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14:paraId="04ACFFD8" w14:textId="10A3F43D" w:rsidR="00AB10C8" w:rsidRPr="002B16AF" w:rsidRDefault="00D02459"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13.20</w:t>
      </w:r>
      <w:r w:rsidR="006075DC" w:rsidRPr="002B16AF">
        <w:rPr>
          <w:rFonts w:ascii="Times New Roman" w:hAnsi="Times New Roman" w:cs="Times New Roman"/>
          <w:color w:val="000000" w:themeColor="text1"/>
          <w:sz w:val="28"/>
          <w:szCs w:val="28"/>
        </w:rPr>
        <w:t xml:space="preserve">. </w:t>
      </w:r>
      <w:r w:rsidR="00AB10C8" w:rsidRPr="002B16AF">
        <w:rPr>
          <w:rFonts w:ascii="Times New Roman" w:hAnsi="Times New Roman" w:cs="Times New Roman"/>
          <w:color w:val="000000" w:themeColor="text1"/>
          <w:sz w:val="28"/>
          <w:szCs w:val="28"/>
        </w:rPr>
        <w:t xml:space="preserve">Лицо, осуществляющее </w:t>
      </w:r>
      <w:r w:rsidR="007D3CD8" w:rsidRPr="002B16AF">
        <w:rPr>
          <w:rFonts w:ascii="Times New Roman" w:hAnsi="Times New Roman" w:cs="Times New Roman"/>
          <w:color w:val="000000" w:themeColor="text1"/>
          <w:sz w:val="28"/>
          <w:szCs w:val="28"/>
        </w:rPr>
        <w:t xml:space="preserve">земляные </w:t>
      </w:r>
      <w:r w:rsidR="00AB10C8" w:rsidRPr="002B16AF">
        <w:rPr>
          <w:rFonts w:ascii="Times New Roman" w:hAnsi="Times New Roman" w:cs="Times New Roman"/>
          <w:color w:val="000000" w:themeColor="text1"/>
          <w:sz w:val="28"/>
          <w:szCs w:val="28"/>
        </w:rPr>
        <w:t xml:space="preserve">работы, </w:t>
      </w:r>
      <w:r w:rsidR="001974BA" w:rsidRPr="002B16AF">
        <w:rPr>
          <w:rFonts w:ascii="Times New Roman" w:hAnsi="Times New Roman" w:cs="Times New Roman"/>
          <w:color w:val="000000" w:themeColor="text1"/>
          <w:sz w:val="28"/>
          <w:szCs w:val="28"/>
        </w:rPr>
        <w:t xml:space="preserve">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w:t>
      </w:r>
      <w:r w:rsidR="00AB10C8" w:rsidRPr="002B16AF">
        <w:rPr>
          <w:rFonts w:ascii="Times New Roman" w:hAnsi="Times New Roman" w:cs="Times New Roman"/>
          <w:color w:val="000000" w:themeColor="text1"/>
          <w:sz w:val="28"/>
          <w:szCs w:val="28"/>
        </w:rPr>
        <w:t xml:space="preserve">обязано: </w:t>
      </w:r>
    </w:p>
    <w:p w14:paraId="7BDFA309"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14:paraId="4D7E787F"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высота ограждения - не менее 1,2 м;</w:t>
      </w:r>
    </w:p>
    <w:p w14:paraId="07E16D18"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14:paraId="6E22D3BC"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 козырек должен выдерживать действие снеговой нагрузки, а также нагрузки от падения одиночных мелких предметов; </w:t>
      </w:r>
    </w:p>
    <w:p w14:paraId="4921BEF8"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14:paraId="2EA80AAF"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14:paraId="7FAEA633"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14:paraId="6A2AEF6E"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14:paraId="0C304760"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5) на участке, на котором разрешено закрытие всего проезда, обозначить направление объезда; </w:t>
      </w:r>
    </w:p>
    <w:p w14:paraId="332EDD61"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14:paraId="27EFB239"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14:paraId="31950255"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w:t>
      </w:r>
      <w:r w:rsidRPr="002B16AF">
        <w:rPr>
          <w:rFonts w:ascii="Times New Roman" w:hAnsi="Times New Roman" w:cs="Times New Roman"/>
          <w:color w:val="000000" w:themeColor="text1"/>
          <w:sz w:val="28"/>
          <w:szCs w:val="28"/>
        </w:rPr>
        <w:lastRenderedPageBreak/>
        <w:t>ось — 10 тонн, а для въездов во дворы — не менее 3 метров с расчётом на нагрузку 7 тонн.</w:t>
      </w:r>
    </w:p>
    <w:p w14:paraId="3C87579D"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14:paraId="2F38E89E"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3540D349"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11) при выезде автотранспорта со строительных площадок и участков производства земляных работ обеспечить очистку или мойку колес;</w:t>
      </w:r>
    </w:p>
    <w:p w14:paraId="12F661DA"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12) при производстве аварийных работ выполнять их круглосуточно, без выходных и праздничных дней;</w:t>
      </w:r>
    </w:p>
    <w:p w14:paraId="66B0E58E" w14:textId="1114A2DE" w:rsidR="006075DC"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r w:rsidR="006075DC" w:rsidRPr="002B16AF">
        <w:rPr>
          <w:rFonts w:ascii="Times New Roman" w:hAnsi="Times New Roman" w:cs="Times New Roman"/>
          <w:color w:val="000000" w:themeColor="text1"/>
          <w:sz w:val="28"/>
          <w:szCs w:val="28"/>
        </w:rPr>
        <w:t xml:space="preserve"> </w:t>
      </w:r>
    </w:p>
    <w:p w14:paraId="2B636994" w14:textId="79AA47E3" w:rsidR="006075DC" w:rsidRPr="00253891" w:rsidRDefault="00D02459"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13.21</w:t>
      </w:r>
      <w:r w:rsidR="006075DC" w:rsidRPr="002B16AF">
        <w:rPr>
          <w:rFonts w:ascii="Times New Roman" w:hAnsi="Times New Roman" w:cs="Times New Roman"/>
          <w:color w:val="000000" w:themeColor="text1"/>
          <w:sz w:val="28"/>
          <w:szCs w:val="28"/>
        </w:rPr>
        <w:t xml:space="preserve">. Вскрытие вдоль элементов улично-дорожной сети производится </w:t>
      </w:r>
      <w:r w:rsidR="006075DC" w:rsidRPr="00253891">
        <w:rPr>
          <w:rFonts w:ascii="Times New Roman" w:hAnsi="Times New Roman" w:cs="Times New Roman"/>
          <w:color w:val="000000" w:themeColor="text1"/>
          <w:sz w:val="28"/>
          <w:szCs w:val="28"/>
        </w:rPr>
        <w:t xml:space="preserve">участками длиной: </w:t>
      </w:r>
    </w:p>
    <w:p w14:paraId="1FD6294F" w14:textId="0026C26A" w:rsidR="006075DC" w:rsidRPr="00253891" w:rsidRDefault="006075DC" w:rsidP="002B16AF">
      <w:pPr>
        <w:spacing w:after="0" w:line="240" w:lineRule="auto"/>
        <w:ind w:firstLine="709"/>
        <w:jc w:val="both"/>
        <w:rPr>
          <w:rFonts w:ascii="Times New Roman" w:hAnsi="Times New Roman" w:cs="Times New Roman"/>
          <w:color w:val="000000" w:themeColor="text1"/>
          <w:sz w:val="28"/>
          <w:szCs w:val="28"/>
        </w:rPr>
      </w:pPr>
      <w:r w:rsidRPr="00253891">
        <w:rPr>
          <w:rFonts w:ascii="Times New Roman" w:hAnsi="Times New Roman" w:cs="Times New Roman"/>
          <w:color w:val="000000" w:themeColor="text1"/>
          <w:sz w:val="28"/>
          <w:szCs w:val="28"/>
        </w:rPr>
        <w:t xml:space="preserve">1) для водопровода, газопровода, канализации и теплотрассы — </w:t>
      </w:r>
      <w:r w:rsidRPr="00253891">
        <w:rPr>
          <w:rFonts w:ascii="Times New Roman" w:hAnsi="Times New Roman" w:cs="Times New Roman"/>
          <w:iCs/>
          <w:color w:val="000000" w:themeColor="text1"/>
          <w:sz w:val="28"/>
          <w:szCs w:val="28"/>
        </w:rPr>
        <w:t>200</w:t>
      </w:r>
      <w:r w:rsidR="00447433" w:rsidRPr="00253891">
        <w:rPr>
          <w:rFonts w:ascii="Times New Roman" w:hAnsi="Times New Roman" w:cs="Times New Roman"/>
          <w:iCs/>
          <w:color w:val="000000" w:themeColor="text1"/>
          <w:sz w:val="28"/>
          <w:szCs w:val="28"/>
        </w:rPr>
        <w:t xml:space="preserve"> </w:t>
      </w:r>
      <w:r w:rsidRPr="00253891">
        <w:rPr>
          <w:rFonts w:ascii="Times New Roman" w:hAnsi="Times New Roman" w:cs="Times New Roman"/>
          <w:iCs/>
          <w:color w:val="000000" w:themeColor="text1"/>
          <w:sz w:val="28"/>
          <w:szCs w:val="28"/>
        </w:rPr>
        <w:t>-</w:t>
      </w:r>
      <w:r w:rsidR="00447433" w:rsidRPr="00253891">
        <w:rPr>
          <w:rFonts w:ascii="Times New Roman" w:hAnsi="Times New Roman" w:cs="Times New Roman"/>
          <w:iCs/>
          <w:color w:val="000000" w:themeColor="text1"/>
          <w:sz w:val="28"/>
          <w:szCs w:val="28"/>
        </w:rPr>
        <w:t xml:space="preserve"> </w:t>
      </w:r>
      <w:r w:rsidRPr="00253891">
        <w:rPr>
          <w:rFonts w:ascii="Times New Roman" w:hAnsi="Times New Roman" w:cs="Times New Roman"/>
          <w:iCs/>
          <w:color w:val="000000" w:themeColor="text1"/>
          <w:sz w:val="28"/>
          <w:szCs w:val="28"/>
        </w:rPr>
        <w:t>300</w:t>
      </w:r>
      <w:r w:rsidRPr="00253891">
        <w:rPr>
          <w:rFonts w:ascii="Times New Roman" w:hAnsi="Times New Roman" w:cs="Times New Roman"/>
          <w:color w:val="000000" w:themeColor="text1"/>
          <w:sz w:val="28"/>
          <w:szCs w:val="28"/>
        </w:rPr>
        <w:t xml:space="preserve"> погонных метров; </w:t>
      </w:r>
    </w:p>
    <w:p w14:paraId="75FB8DAB" w14:textId="2DF8F599" w:rsidR="006075DC" w:rsidRPr="00253891" w:rsidRDefault="006075DC" w:rsidP="002B16AF">
      <w:pPr>
        <w:spacing w:after="0" w:line="240" w:lineRule="auto"/>
        <w:ind w:firstLine="709"/>
        <w:jc w:val="both"/>
        <w:rPr>
          <w:rFonts w:ascii="Times New Roman" w:hAnsi="Times New Roman" w:cs="Times New Roman"/>
          <w:color w:val="000000" w:themeColor="text1"/>
          <w:sz w:val="28"/>
          <w:szCs w:val="28"/>
        </w:rPr>
      </w:pPr>
      <w:r w:rsidRPr="00253891">
        <w:rPr>
          <w:rFonts w:ascii="Times New Roman" w:hAnsi="Times New Roman" w:cs="Times New Roman"/>
          <w:color w:val="000000" w:themeColor="text1"/>
          <w:sz w:val="28"/>
          <w:szCs w:val="28"/>
        </w:rPr>
        <w:t xml:space="preserve">2) для телефонного и электрического кабелей — </w:t>
      </w:r>
      <w:r w:rsidRPr="00253891">
        <w:rPr>
          <w:rFonts w:ascii="Times New Roman" w:hAnsi="Times New Roman" w:cs="Times New Roman"/>
          <w:iCs/>
          <w:color w:val="000000" w:themeColor="text1"/>
          <w:sz w:val="28"/>
          <w:szCs w:val="28"/>
        </w:rPr>
        <w:t>500</w:t>
      </w:r>
      <w:r w:rsidR="00447433" w:rsidRPr="00253891">
        <w:rPr>
          <w:rFonts w:ascii="Times New Roman" w:hAnsi="Times New Roman" w:cs="Times New Roman"/>
          <w:iCs/>
          <w:color w:val="000000" w:themeColor="text1"/>
          <w:sz w:val="28"/>
          <w:szCs w:val="28"/>
        </w:rPr>
        <w:t xml:space="preserve"> </w:t>
      </w:r>
      <w:r w:rsidRPr="00253891">
        <w:rPr>
          <w:rFonts w:ascii="Times New Roman" w:hAnsi="Times New Roman" w:cs="Times New Roman"/>
          <w:iCs/>
          <w:color w:val="000000" w:themeColor="text1"/>
          <w:sz w:val="28"/>
          <w:szCs w:val="28"/>
        </w:rPr>
        <w:t>-</w:t>
      </w:r>
      <w:r w:rsidR="00447433" w:rsidRPr="00253891">
        <w:rPr>
          <w:rFonts w:ascii="Times New Roman" w:hAnsi="Times New Roman" w:cs="Times New Roman"/>
          <w:iCs/>
          <w:color w:val="000000" w:themeColor="text1"/>
          <w:sz w:val="28"/>
          <w:szCs w:val="28"/>
        </w:rPr>
        <w:t xml:space="preserve"> </w:t>
      </w:r>
      <w:r w:rsidRPr="00253891">
        <w:rPr>
          <w:rFonts w:ascii="Times New Roman" w:hAnsi="Times New Roman" w:cs="Times New Roman"/>
          <w:iCs/>
          <w:color w:val="000000" w:themeColor="text1"/>
          <w:sz w:val="28"/>
          <w:szCs w:val="28"/>
        </w:rPr>
        <w:t>600</w:t>
      </w:r>
      <w:r w:rsidRPr="00253891">
        <w:rPr>
          <w:rFonts w:ascii="Times New Roman" w:hAnsi="Times New Roman" w:cs="Times New Roman"/>
          <w:color w:val="000000" w:themeColor="text1"/>
          <w:sz w:val="28"/>
          <w:szCs w:val="28"/>
        </w:rPr>
        <w:t xml:space="preserve"> погонных метров.</w:t>
      </w:r>
    </w:p>
    <w:p w14:paraId="4E76CE62" w14:textId="3821903F" w:rsidR="006075DC" w:rsidRPr="002B16AF" w:rsidRDefault="00D02459" w:rsidP="002B16AF">
      <w:pPr>
        <w:spacing w:after="0" w:line="240" w:lineRule="auto"/>
        <w:ind w:firstLine="709"/>
        <w:jc w:val="both"/>
        <w:rPr>
          <w:rFonts w:ascii="Times New Roman" w:hAnsi="Times New Roman" w:cs="Times New Roman"/>
          <w:color w:val="000000" w:themeColor="text1"/>
          <w:sz w:val="28"/>
          <w:szCs w:val="28"/>
        </w:rPr>
      </w:pPr>
      <w:r w:rsidRPr="00253891">
        <w:rPr>
          <w:rFonts w:ascii="Times New Roman" w:hAnsi="Times New Roman" w:cs="Times New Roman"/>
          <w:color w:val="000000" w:themeColor="text1"/>
          <w:sz w:val="28"/>
          <w:szCs w:val="28"/>
        </w:rPr>
        <w:t>13.22</w:t>
      </w:r>
      <w:r w:rsidR="006075DC" w:rsidRPr="00253891">
        <w:rPr>
          <w:rFonts w:ascii="Times New Roman" w:hAnsi="Times New Roman" w:cs="Times New Roman"/>
          <w:color w:val="000000" w:themeColor="text1"/>
          <w:sz w:val="28"/>
          <w:szCs w:val="28"/>
        </w:rPr>
        <w:t>. Лицо, производящее</w:t>
      </w:r>
      <w:r w:rsidR="006075DC" w:rsidRPr="002B16AF">
        <w:rPr>
          <w:rFonts w:ascii="Times New Roman" w:hAnsi="Times New Roman" w:cs="Times New Roman"/>
          <w:color w:val="000000" w:themeColor="text1"/>
          <w:sz w:val="28"/>
          <w:szCs w:val="28"/>
        </w:rPr>
        <w:t xml:space="preserve">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14:paraId="3ED869C8" w14:textId="3027DB99" w:rsidR="006075DC" w:rsidRPr="002B16AF" w:rsidRDefault="00D02459"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13.23</w:t>
      </w:r>
      <w:r w:rsidR="006075DC" w:rsidRPr="002B16AF">
        <w:rPr>
          <w:rFonts w:ascii="Times New Roman" w:hAnsi="Times New Roman" w:cs="Times New Roman"/>
          <w:color w:val="000000" w:themeColor="text1"/>
          <w:sz w:val="28"/>
          <w:szCs w:val="28"/>
        </w:rPr>
        <w:t xml:space="preserve">.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14:paraId="2CDC524B" w14:textId="4C57548B" w:rsidR="00AB10C8" w:rsidRPr="002B16AF" w:rsidRDefault="00D02459"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13.24</w:t>
      </w:r>
      <w:r w:rsidR="006075DC" w:rsidRPr="002B16AF">
        <w:rPr>
          <w:rFonts w:ascii="Times New Roman" w:hAnsi="Times New Roman" w:cs="Times New Roman"/>
          <w:color w:val="000000" w:themeColor="text1"/>
          <w:sz w:val="28"/>
          <w:szCs w:val="28"/>
        </w:rPr>
        <w:t xml:space="preserve">. </w:t>
      </w:r>
      <w:r w:rsidR="00AB10C8" w:rsidRPr="002B16AF">
        <w:rPr>
          <w:rFonts w:ascii="Times New Roman" w:hAnsi="Times New Roman" w:cs="Times New Roman"/>
          <w:color w:val="000000" w:themeColor="text1"/>
          <w:sz w:val="28"/>
          <w:szCs w:val="28"/>
        </w:rPr>
        <w:t xml:space="preserve">При осуществлении земляных работ, в случаях, когда в соответствии с пунктом </w:t>
      </w:r>
      <w:r w:rsidRPr="002B16AF">
        <w:rPr>
          <w:rFonts w:ascii="Times New Roman" w:hAnsi="Times New Roman" w:cs="Times New Roman"/>
          <w:color w:val="000000" w:themeColor="text1"/>
          <w:sz w:val="28"/>
          <w:szCs w:val="28"/>
        </w:rPr>
        <w:t>13</w:t>
      </w:r>
      <w:r w:rsidR="00AB10C8" w:rsidRPr="002B16AF">
        <w:rPr>
          <w:rFonts w:ascii="Times New Roman" w:hAnsi="Times New Roman" w:cs="Times New Roman"/>
          <w:color w:val="000000" w:themeColor="text1"/>
          <w:sz w:val="28"/>
          <w:szCs w:val="28"/>
        </w:rPr>
        <w:t xml:space="preserve">.4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14:paraId="1B4DC5E4" w14:textId="5DC62F6A"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При осуществлении земляных работ</w:t>
      </w:r>
      <w:r w:rsidR="001974BA" w:rsidRPr="002B16AF">
        <w:rPr>
          <w:rFonts w:ascii="Times New Roman" w:hAnsi="Times New Roman" w:cs="Times New Roman"/>
          <w:color w:val="000000" w:themeColor="text1"/>
          <w:sz w:val="28"/>
          <w:szCs w:val="28"/>
        </w:rPr>
        <w:t xml:space="preserve">,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w:t>
      </w:r>
      <w:r w:rsidRPr="002B16AF">
        <w:rPr>
          <w:rFonts w:ascii="Times New Roman" w:hAnsi="Times New Roman" w:cs="Times New Roman"/>
          <w:color w:val="000000" w:themeColor="text1"/>
          <w:sz w:val="28"/>
          <w:szCs w:val="28"/>
        </w:rPr>
        <w:t>запрещается:</w:t>
      </w:r>
    </w:p>
    <w:p w14:paraId="11AD699D"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14:paraId="44B95ED6"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lastRenderedPageBreak/>
        <w:t xml:space="preserve">2) смещение каких-либо строений и сооружений на трассах существующих подземных сетей; </w:t>
      </w:r>
    </w:p>
    <w:p w14:paraId="1678176E"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3) засыпка землёй или строительными материалами зелёных насаждений, крышек колодцев и газовых </w:t>
      </w:r>
      <w:proofErr w:type="spellStart"/>
      <w:r w:rsidRPr="002B16AF">
        <w:rPr>
          <w:rFonts w:ascii="Times New Roman" w:hAnsi="Times New Roman" w:cs="Times New Roman"/>
          <w:color w:val="000000" w:themeColor="text1"/>
          <w:sz w:val="28"/>
          <w:szCs w:val="28"/>
        </w:rPr>
        <w:t>коверов</w:t>
      </w:r>
      <w:proofErr w:type="spellEnd"/>
      <w:r w:rsidRPr="002B16AF">
        <w:rPr>
          <w:rFonts w:ascii="Times New Roman" w:hAnsi="Times New Roman" w:cs="Times New Roman"/>
          <w:color w:val="000000" w:themeColor="text1"/>
          <w:sz w:val="28"/>
          <w:szCs w:val="28"/>
        </w:rPr>
        <w:t xml:space="preserve">, подземных сооружений, водосточных решеток, иных сооружений; </w:t>
      </w:r>
    </w:p>
    <w:p w14:paraId="182788B7"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14:paraId="3FB49F56"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5) повреждение инженерных сетей и коммуникаций, существующих сооружений, зеленых насаждений и элементов благоустройства;</w:t>
      </w:r>
    </w:p>
    <w:p w14:paraId="0F516B54"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6) откачка воды из колодцев, траншей, котлованов на тротуары и проезжую часть улиц;</w:t>
      </w:r>
    </w:p>
    <w:p w14:paraId="418F3B20"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7) занимать территорию за пределами границ участка производства земляных работ;</w:t>
      </w:r>
    </w:p>
    <w:p w14:paraId="2EDC0AA6" w14:textId="42B7A2B4"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w:t>
      </w:r>
      <w:r w:rsidR="00253891">
        <w:rPr>
          <w:rFonts w:ascii="Times New Roman" w:hAnsi="Times New Roman" w:cs="Times New Roman"/>
          <w:color w:val="000000" w:themeColor="text1"/>
          <w:sz w:val="28"/>
          <w:szCs w:val="28"/>
        </w:rPr>
        <w:t xml:space="preserve">информационно-телекоммуникационной </w:t>
      </w:r>
      <w:r w:rsidRPr="002B16AF">
        <w:rPr>
          <w:rFonts w:ascii="Times New Roman" w:hAnsi="Times New Roman" w:cs="Times New Roman"/>
          <w:color w:val="000000" w:themeColor="text1"/>
          <w:sz w:val="28"/>
          <w:szCs w:val="28"/>
        </w:rPr>
        <w:t>сети «Интернет», о сроках закрытия маршрута и изменения схемы движения;</w:t>
      </w:r>
    </w:p>
    <w:p w14:paraId="4A915BD8"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9) производить земляные работы по ремонту инженерных коммуникаций неаварийного характера под видом проведения аварийных работ;</w:t>
      </w:r>
    </w:p>
    <w:p w14:paraId="457D49A1"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14:paraId="727E8F5C"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11) оставлять на проезжей части улиц и тротуарах, газонах землю и строительные материалы после окончания производства земляных работ;</w:t>
      </w:r>
    </w:p>
    <w:p w14:paraId="7C4EAF82"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12) перегон по элементам улично-дорожной сети поселения с твёрдым покрытием тракторов и машин на гусеничном ходу; </w:t>
      </w:r>
    </w:p>
    <w:p w14:paraId="02874076" w14:textId="71B00E6D" w:rsidR="006075DC"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 приёмка в эксплуатацию инженерных сетей без предъявления справки уполномоченного органа о восстановлении дорожных покрытий.</w:t>
      </w:r>
    </w:p>
    <w:p w14:paraId="19C0AE09" w14:textId="4E344000" w:rsidR="006075DC" w:rsidRPr="002B16AF" w:rsidRDefault="00D02459"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13.25</w:t>
      </w:r>
      <w:r w:rsidR="006075DC" w:rsidRPr="002B16AF">
        <w:rPr>
          <w:rFonts w:ascii="Times New Roman" w:hAnsi="Times New Roman" w:cs="Times New Roman"/>
          <w:color w:val="000000" w:themeColor="text1"/>
          <w:sz w:val="28"/>
          <w:szCs w:val="28"/>
        </w:rPr>
        <w:t xml:space="preserve">. Работы, осуществляемые без разрешения и обнаруженные представителями уполномоченного органа, должны быть немедленно прекращены. </w:t>
      </w:r>
    </w:p>
    <w:p w14:paraId="0FE14779" w14:textId="4802715D" w:rsidR="006075DC" w:rsidRPr="002B16AF" w:rsidRDefault="00D02459"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13.26</w:t>
      </w:r>
      <w:r w:rsidR="006075DC" w:rsidRPr="002B16AF">
        <w:rPr>
          <w:rFonts w:ascii="Times New Roman" w:hAnsi="Times New Roman" w:cs="Times New Roman"/>
          <w:color w:val="000000" w:themeColor="text1"/>
          <w:sz w:val="28"/>
          <w:szCs w:val="28"/>
        </w:rPr>
        <w:t xml:space="preserve">. Лица, осуществляющие земляные работы, </w:t>
      </w:r>
      <w:r w:rsidR="00564022" w:rsidRPr="002B16AF">
        <w:rPr>
          <w:rFonts w:ascii="Times New Roman" w:hAnsi="Times New Roman" w:cs="Times New Roman"/>
          <w:color w:val="000000" w:themeColor="text1"/>
          <w:sz w:val="28"/>
          <w:szCs w:val="28"/>
        </w:rPr>
        <w:t xml:space="preserve">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w:t>
      </w:r>
      <w:r w:rsidR="006075DC" w:rsidRPr="002B16AF">
        <w:rPr>
          <w:rFonts w:ascii="Times New Roman" w:hAnsi="Times New Roman" w:cs="Times New Roman"/>
          <w:color w:val="000000" w:themeColor="text1"/>
          <w:sz w:val="28"/>
          <w:szCs w:val="28"/>
        </w:rPr>
        <w:t xml:space="preserve">обязаны: </w:t>
      </w:r>
    </w:p>
    <w:p w14:paraId="507F99EA"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1) обеспечить свободный доступ и подъезды к колодцам и приёмникам посредством своевременной уборки снега, льда, мусора; </w:t>
      </w:r>
    </w:p>
    <w:p w14:paraId="4A407F3F"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14:paraId="275E7A8A"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3) немедленно устранять течи на коммуникациях.</w:t>
      </w:r>
    </w:p>
    <w:p w14:paraId="6E8FD420" w14:textId="7D8C756B" w:rsidR="006075DC" w:rsidRPr="002B16AF" w:rsidRDefault="00D02459"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37" w:name="sub_1011"/>
      <w:r w:rsidRPr="002B16AF">
        <w:rPr>
          <w:rFonts w:ascii="Times New Roman" w:hAnsi="Times New Roman" w:cs="Times New Roman"/>
          <w:color w:val="000000" w:themeColor="text1"/>
          <w:sz w:val="28"/>
          <w:szCs w:val="28"/>
        </w:rPr>
        <w:t>13.27</w:t>
      </w:r>
      <w:r w:rsidR="006075DC" w:rsidRPr="002B16AF">
        <w:rPr>
          <w:rFonts w:ascii="Times New Roman" w:hAnsi="Times New Roman" w:cs="Times New Roman"/>
          <w:color w:val="000000" w:themeColor="text1"/>
          <w:sz w:val="28"/>
          <w:szCs w:val="28"/>
        </w:rPr>
        <w:t xml:space="preserve">. Заявитель, а также лицо, направившее </w:t>
      </w:r>
      <w:bookmarkStart w:id="38" w:name="_Hlk104284916"/>
      <w:r w:rsidR="006075DC" w:rsidRPr="002B16AF">
        <w:rPr>
          <w:rFonts w:ascii="Times New Roman" w:hAnsi="Times New Roman" w:cs="Times New Roman"/>
          <w:color w:val="000000" w:themeColor="text1"/>
          <w:sz w:val="28"/>
          <w:szCs w:val="28"/>
        </w:rPr>
        <w:t xml:space="preserve">уведомление в </w:t>
      </w:r>
      <w:r w:rsidR="006075DC" w:rsidRPr="002B16AF">
        <w:rPr>
          <w:rFonts w:ascii="Times New Roman" w:hAnsi="Times New Roman" w:cs="Times New Roman"/>
          <w:color w:val="000000" w:themeColor="text1"/>
          <w:sz w:val="28"/>
          <w:szCs w:val="28"/>
        </w:rPr>
        <w:lastRenderedPageBreak/>
        <w:t xml:space="preserve">соответствии с </w:t>
      </w:r>
      <w:hyperlink w:anchor="sub_1003" w:history="1">
        <w:r w:rsidR="006075DC" w:rsidRPr="002B16AF">
          <w:rPr>
            <w:rFonts w:ascii="Times New Roman" w:hAnsi="Times New Roman" w:cs="Times New Roman"/>
            <w:color w:val="000000" w:themeColor="text1"/>
            <w:sz w:val="28"/>
            <w:szCs w:val="28"/>
          </w:rPr>
          <w:t>пунктом</w:t>
        </w:r>
      </w:hyperlink>
      <w:r w:rsidR="006075DC" w:rsidRPr="002B16AF">
        <w:rPr>
          <w:rFonts w:ascii="Times New Roman" w:hAnsi="Times New Roman" w:cs="Times New Roman"/>
          <w:color w:val="000000" w:themeColor="text1"/>
          <w:sz w:val="28"/>
          <w:szCs w:val="28"/>
        </w:rPr>
        <w:t xml:space="preserve"> </w:t>
      </w:r>
      <w:r w:rsidRPr="002B16AF">
        <w:rPr>
          <w:rFonts w:ascii="Times New Roman" w:hAnsi="Times New Roman" w:cs="Times New Roman"/>
          <w:color w:val="000000" w:themeColor="text1"/>
          <w:sz w:val="28"/>
          <w:szCs w:val="28"/>
        </w:rPr>
        <w:t>13</w:t>
      </w:r>
      <w:r w:rsidR="006075DC" w:rsidRPr="002B16AF">
        <w:rPr>
          <w:rFonts w:ascii="Times New Roman" w:hAnsi="Times New Roman" w:cs="Times New Roman"/>
          <w:color w:val="000000" w:themeColor="text1"/>
          <w:sz w:val="28"/>
          <w:szCs w:val="28"/>
        </w:rPr>
        <w:t>.5 настоящих Правил</w:t>
      </w:r>
      <w:bookmarkEnd w:id="38"/>
      <w:r w:rsidR="006075DC" w:rsidRPr="002B16AF">
        <w:rPr>
          <w:rFonts w:ascii="Times New Roman" w:hAnsi="Times New Roman" w:cs="Times New Roman"/>
          <w:color w:val="000000" w:themeColor="text1"/>
          <w:sz w:val="28"/>
          <w:szCs w:val="28"/>
        </w:rPr>
        <w:t>,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14:paraId="1EC9C138" w14:textId="5BE60309" w:rsidR="006075DC" w:rsidRPr="00253891"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Заявитель, а также лицо, направившее уведомление в соответствии с </w:t>
      </w:r>
      <w:hyperlink w:anchor="sub_1003" w:history="1">
        <w:r w:rsidRPr="002B16AF">
          <w:rPr>
            <w:rFonts w:ascii="Times New Roman" w:hAnsi="Times New Roman" w:cs="Times New Roman"/>
            <w:color w:val="000000" w:themeColor="text1"/>
            <w:sz w:val="28"/>
            <w:szCs w:val="28"/>
          </w:rPr>
          <w:t>пунктом</w:t>
        </w:r>
      </w:hyperlink>
      <w:r w:rsidRPr="002B16AF">
        <w:rPr>
          <w:rFonts w:ascii="Times New Roman" w:hAnsi="Times New Roman" w:cs="Times New Roman"/>
          <w:color w:val="000000" w:themeColor="text1"/>
          <w:sz w:val="28"/>
          <w:szCs w:val="28"/>
        </w:rPr>
        <w:t xml:space="preserve"> </w:t>
      </w:r>
      <w:r w:rsidR="00D02459" w:rsidRPr="002B16AF">
        <w:rPr>
          <w:rFonts w:ascii="Times New Roman" w:hAnsi="Times New Roman" w:cs="Times New Roman"/>
          <w:color w:val="000000" w:themeColor="text1"/>
          <w:sz w:val="28"/>
          <w:szCs w:val="28"/>
        </w:rPr>
        <w:t>13</w:t>
      </w:r>
      <w:r w:rsidRPr="002B16AF">
        <w:rPr>
          <w:rFonts w:ascii="Times New Roman" w:hAnsi="Times New Roman" w:cs="Times New Roman"/>
          <w:color w:val="000000" w:themeColor="text1"/>
          <w:sz w:val="28"/>
          <w:szCs w:val="28"/>
        </w:rPr>
        <w:t>.5 настоящих Правил, обязаны в срок</w:t>
      </w:r>
      <w:r w:rsidR="009D443D" w:rsidRPr="002B16AF">
        <w:rPr>
          <w:rFonts w:ascii="Times New Roman" w:hAnsi="Times New Roman" w:cs="Times New Roman"/>
          <w:color w:val="000000" w:themeColor="text1"/>
          <w:sz w:val="28"/>
          <w:szCs w:val="28"/>
        </w:rPr>
        <w:t>и</w:t>
      </w:r>
      <w:r w:rsidRPr="002B16AF">
        <w:rPr>
          <w:rFonts w:ascii="Times New Roman" w:hAnsi="Times New Roman" w:cs="Times New Roman"/>
          <w:color w:val="000000" w:themeColor="text1"/>
          <w:sz w:val="28"/>
          <w:szCs w:val="28"/>
        </w:rPr>
        <w:t>, установленны</w:t>
      </w:r>
      <w:r w:rsidR="009D443D" w:rsidRPr="002B16AF">
        <w:rPr>
          <w:rFonts w:ascii="Times New Roman" w:hAnsi="Times New Roman" w:cs="Times New Roman"/>
          <w:color w:val="000000" w:themeColor="text1"/>
          <w:sz w:val="28"/>
          <w:szCs w:val="28"/>
        </w:rPr>
        <w:t>е</w:t>
      </w:r>
      <w:r w:rsidRPr="002B16AF">
        <w:rPr>
          <w:rFonts w:ascii="Times New Roman" w:hAnsi="Times New Roman" w:cs="Times New Roman"/>
          <w:color w:val="000000" w:themeColor="text1"/>
          <w:sz w:val="28"/>
          <w:szCs w:val="28"/>
        </w:rPr>
        <w:t xml:space="preserve"> </w:t>
      </w:r>
      <w:r w:rsidR="009D443D" w:rsidRPr="002B16AF">
        <w:rPr>
          <w:rFonts w:ascii="Times New Roman" w:hAnsi="Times New Roman" w:cs="Times New Roman"/>
          <w:color w:val="000000" w:themeColor="text1"/>
          <w:sz w:val="28"/>
          <w:szCs w:val="28"/>
        </w:rPr>
        <w:t>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w:t>
      </w:r>
      <w:r w:rsidRPr="002B16AF">
        <w:rPr>
          <w:rFonts w:ascii="Times New Roman" w:hAnsi="Times New Roman" w:cs="Times New Roman"/>
          <w:color w:val="000000" w:themeColor="text1"/>
          <w:sz w:val="28"/>
          <w:szCs w:val="28"/>
        </w:rPr>
        <w:t xml:space="preserve"> работ по благоустройству либо уведомлением о проведении земляных работ, восстановить нарушенные зеленые насаждения, детские и спортивные </w:t>
      </w:r>
      <w:r w:rsidRPr="00253891">
        <w:rPr>
          <w:rFonts w:ascii="Times New Roman" w:hAnsi="Times New Roman" w:cs="Times New Roman"/>
          <w:color w:val="000000" w:themeColor="text1"/>
          <w:sz w:val="28"/>
          <w:szCs w:val="28"/>
        </w:rPr>
        <w:t xml:space="preserve">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w:t>
      </w:r>
      <w:r w:rsidRPr="00253891">
        <w:rPr>
          <w:rFonts w:ascii="Times New Roman" w:hAnsi="Times New Roman" w:cs="Times New Roman"/>
          <w:iCs/>
          <w:color w:val="000000" w:themeColor="text1"/>
          <w:sz w:val="28"/>
          <w:szCs w:val="28"/>
        </w:rPr>
        <w:t>5 м</w:t>
      </w:r>
      <w:r w:rsidRPr="00253891">
        <w:rPr>
          <w:rFonts w:ascii="Times New Roman" w:hAnsi="Times New Roman" w:cs="Times New Roman"/>
          <w:color w:val="000000" w:themeColor="text1"/>
          <w:sz w:val="28"/>
          <w:szCs w:val="28"/>
        </w:rPr>
        <w:t xml:space="preserve"> в каждую сторону от траншеи, а на тротуаре — не менее </w:t>
      </w:r>
      <w:r w:rsidRPr="00253891">
        <w:rPr>
          <w:rFonts w:ascii="Times New Roman" w:hAnsi="Times New Roman" w:cs="Times New Roman"/>
          <w:iCs/>
          <w:color w:val="000000" w:themeColor="text1"/>
          <w:sz w:val="28"/>
          <w:szCs w:val="28"/>
        </w:rPr>
        <w:t>3 м</w:t>
      </w:r>
      <w:r w:rsidRPr="00253891">
        <w:rPr>
          <w:rFonts w:ascii="Times New Roman" w:hAnsi="Times New Roman" w:cs="Times New Roman"/>
          <w:color w:val="000000" w:themeColor="text1"/>
          <w:sz w:val="28"/>
          <w:szCs w:val="28"/>
        </w:rPr>
        <w:t>.</w:t>
      </w:r>
    </w:p>
    <w:p w14:paraId="3D0642E8" w14:textId="38742C47" w:rsidR="006075DC" w:rsidRPr="002B16AF" w:rsidRDefault="00D02459"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39" w:name="sub_1012"/>
      <w:bookmarkEnd w:id="37"/>
      <w:r w:rsidRPr="00253891">
        <w:rPr>
          <w:rFonts w:ascii="Times New Roman" w:hAnsi="Times New Roman" w:cs="Times New Roman"/>
          <w:color w:val="000000" w:themeColor="text1"/>
          <w:sz w:val="28"/>
          <w:szCs w:val="28"/>
        </w:rPr>
        <w:t>13.28</w:t>
      </w:r>
      <w:r w:rsidR="006075DC" w:rsidRPr="00253891">
        <w:rPr>
          <w:rFonts w:ascii="Times New Roman" w:hAnsi="Times New Roman" w:cs="Times New Roman"/>
          <w:color w:val="000000" w:themeColor="text1"/>
          <w:sz w:val="28"/>
          <w:szCs w:val="28"/>
        </w:rPr>
        <w:t xml:space="preserve">. В период </w:t>
      </w:r>
      <w:r w:rsidR="006075DC" w:rsidRPr="00253891">
        <w:rPr>
          <w:rFonts w:ascii="Times New Roman" w:hAnsi="Times New Roman" w:cs="Times New Roman"/>
          <w:iCs/>
          <w:color w:val="000000" w:themeColor="text1"/>
          <w:sz w:val="28"/>
          <w:szCs w:val="28"/>
        </w:rPr>
        <w:t>с 1 ноября по 15 апреля</w:t>
      </w:r>
      <w:r w:rsidR="006075DC" w:rsidRPr="002B16AF">
        <w:rPr>
          <w:rFonts w:ascii="Times New Roman" w:hAnsi="Times New Roman" w:cs="Times New Roman"/>
          <w:color w:val="000000" w:themeColor="text1"/>
          <w:sz w:val="28"/>
          <w:szCs w:val="28"/>
        </w:rPr>
        <w:t xml:space="preserve">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w:t>
      </w:r>
      <w:r w:rsidR="00793459" w:rsidRPr="002B16AF">
        <w:rPr>
          <w:rFonts w:ascii="Times New Roman" w:hAnsi="Times New Roman" w:cs="Times New Roman"/>
          <w:color w:val="000000" w:themeColor="text1"/>
          <w:sz w:val="28"/>
          <w:szCs w:val="28"/>
        </w:rPr>
        <w:t xml:space="preserve"> СНиП </w:t>
      </w:r>
      <w:r w:rsidR="005B418D" w:rsidRPr="002B16AF">
        <w:rPr>
          <w:rFonts w:ascii="Times New Roman" w:hAnsi="Times New Roman" w:cs="Times New Roman"/>
          <w:color w:val="000000" w:themeColor="text1"/>
          <w:sz w:val="28"/>
          <w:szCs w:val="28"/>
        </w:rPr>
        <w:t xml:space="preserve">2.05.02-85 </w:t>
      </w:r>
      <w:r w:rsidR="00793459" w:rsidRPr="002B16AF">
        <w:rPr>
          <w:rFonts w:ascii="Times New Roman" w:hAnsi="Times New Roman" w:cs="Times New Roman"/>
          <w:color w:val="000000" w:themeColor="text1"/>
          <w:sz w:val="28"/>
          <w:szCs w:val="28"/>
        </w:rPr>
        <w:t>«Автомобильные дороги»</w:t>
      </w:r>
      <w:r w:rsidR="006075DC" w:rsidRPr="002B16AF">
        <w:rPr>
          <w:rFonts w:ascii="Times New Roman" w:hAnsi="Times New Roman" w:cs="Times New Roman"/>
          <w:color w:val="000000" w:themeColor="text1"/>
          <w:sz w:val="28"/>
          <w:szCs w:val="28"/>
        </w:rPr>
        <w:t>.</w:t>
      </w:r>
    </w:p>
    <w:p w14:paraId="344195A6"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При восстановлении нарушенных объектов благоустройства по временной схеме должны быть выполнены следующие условия:</w:t>
      </w:r>
    </w:p>
    <w:p w14:paraId="5316D333"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 траншеи и котлованы на асфальтовых покрытиях заделываются слоем щебня средних фракций на ширину вскрытия; </w:t>
      </w:r>
    </w:p>
    <w:p w14:paraId="2DB139D3"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14:paraId="03041585" w14:textId="77777777" w:rsidR="006075DC" w:rsidRPr="00253891"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Лицо, осуществляющее работы, должно поддерживать в состоянии, пригодном для беспрепятственного проезда транспорта и прохода пешеходов, </w:t>
      </w:r>
      <w:r w:rsidRPr="00253891">
        <w:rPr>
          <w:rFonts w:ascii="Times New Roman" w:hAnsi="Times New Roman" w:cs="Times New Roman"/>
          <w:color w:val="000000" w:themeColor="text1"/>
          <w:sz w:val="28"/>
          <w:szCs w:val="28"/>
        </w:rPr>
        <w:t>нарушенный участок дороги, тротуара весь зимний период.</w:t>
      </w:r>
    </w:p>
    <w:p w14:paraId="4EBA35D4" w14:textId="77777777" w:rsidR="006075DC" w:rsidRPr="00253891"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891">
        <w:rPr>
          <w:rFonts w:ascii="Times New Roman" w:hAnsi="Times New Roman" w:cs="Times New Roman"/>
          <w:color w:val="000000" w:themeColor="text1"/>
          <w:sz w:val="28"/>
          <w:szCs w:val="28"/>
        </w:rPr>
        <w:t xml:space="preserve">При восстановлении благоустройства </w:t>
      </w:r>
      <w:r w:rsidRPr="00253891">
        <w:rPr>
          <w:rFonts w:ascii="Times New Roman" w:hAnsi="Times New Roman" w:cs="Times New Roman"/>
          <w:iCs/>
          <w:color w:val="000000" w:themeColor="text1"/>
          <w:sz w:val="28"/>
          <w:szCs w:val="28"/>
        </w:rPr>
        <w:t>после 15 апреля</w:t>
      </w:r>
      <w:r w:rsidRPr="00253891">
        <w:rPr>
          <w:rFonts w:ascii="Times New Roman" w:hAnsi="Times New Roman" w:cs="Times New Roman"/>
          <w:color w:val="000000" w:themeColor="text1"/>
          <w:sz w:val="28"/>
          <w:szCs w:val="28"/>
        </w:rPr>
        <w:t xml:space="preserve">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14:paraId="58AFEDCB" w14:textId="77777777" w:rsidR="006075DC" w:rsidRPr="00253891"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0" w:name="sub_103607"/>
      <w:r w:rsidRPr="00253891">
        <w:rPr>
          <w:rFonts w:ascii="Times New Roman" w:hAnsi="Times New Roman" w:cs="Times New Roman"/>
          <w:color w:val="000000" w:themeColor="text1"/>
          <w:sz w:val="28"/>
          <w:szCs w:val="28"/>
        </w:rPr>
        <w:t xml:space="preserve">Благоустройство на всех вскрытиях, произведенных в осенне-зимний период, должно быть восстановлено в полном объеме в срок </w:t>
      </w:r>
      <w:r w:rsidRPr="00253891">
        <w:rPr>
          <w:rFonts w:ascii="Times New Roman" w:hAnsi="Times New Roman" w:cs="Times New Roman"/>
          <w:iCs/>
          <w:color w:val="000000" w:themeColor="text1"/>
          <w:sz w:val="28"/>
          <w:szCs w:val="28"/>
        </w:rPr>
        <w:t>до 31 мая</w:t>
      </w:r>
      <w:r w:rsidRPr="00253891">
        <w:rPr>
          <w:rFonts w:ascii="Times New Roman" w:hAnsi="Times New Roman" w:cs="Times New Roman"/>
          <w:color w:val="000000" w:themeColor="text1"/>
          <w:sz w:val="28"/>
          <w:szCs w:val="28"/>
        </w:rPr>
        <w:t xml:space="preserve">. </w:t>
      </w:r>
      <w:bookmarkEnd w:id="40"/>
    </w:p>
    <w:p w14:paraId="7042652D" w14:textId="780F41A4" w:rsidR="006075DC" w:rsidRPr="002B16AF" w:rsidRDefault="00D02459"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1" w:name="sub_1013"/>
      <w:bookmarkEnd w:id="39"/>
      <w:r w:rsidRPr="00253891">
        <w:rPr>
          <w:rFonts w:ascii="Times New Roman" w:hAnsi="Times New Roman" w:cs="Times New Roman"/>
          <w:color w:val="000000" w:themeColor="text1"/>
          <w:sz w:val="28"/>
          <w:szCs w:val="28"/>
        </w:rPr>
        <w:t>13.29</w:t>
      </w:r>
      <w:r w:rsidR="006075DC" w:rsidRPr="00253891">
        <w:rPr>
          <w:rFonts w:ascii="Times New Roman" w:hAnsi="Times New Roman" w:cs="Times New Roman"/>
          <w:color w:val="000000" w:themeColor="text1"/>
          <w:sz w:val="28"/>
          <w:szCs w:val="28"/>
        </w:rPr>
        <w:t>. Восстановление нарушенных элементов благоустройства осуществляется как на территории непосредственного</w:t>
      </w:r>
      <w:r w:rsidR="006075DC" w:rsidRPr="002B16AF">
        <w:rPr>
          <w:rFonts w:ascii="Times New Roman" w:hAnsi="Times New Roman" w:cs="Times New Roman"/>
          <w:color w:val="000000" w:themeColor="text1"/>
          <w:sz w:val="28"/>
          <w:szCs w:val="28"/>
        </w:rPr>
        <w:t xml:space="preserve">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42" w:name="sub_1014"/>
      <w:bookmarkEnd w:id="41"/>
    </w:p>
    <w:p w14:paraId="3E3066C9" w14:textId="73C34A75" w:rsidR="006075DC" w:rsidRPr="002B16AF" w:rsidRDefault="00D02459"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13.30</w:t>
      </w:r>
      <w:r w:rsidR="006075DC" w:rsidRPr="002B16AF">
        <w:rPr>
          <w:rFonts w:ascii="Times New Roman" w:hAnsi="Times New Roman" w:cs="Times New Roman"/>
          <w:color w:val="000000" w:themeColor="text1"/>
          <w:sz w:val="28"/>
          <w:szCs w:val="28"/>
        </w:rPr>
        <w:t>. После завершения осуществления земляных работ</w:t>
      </w:r>
      <w:r w:rsidR="0001770D" w:rsidRPr="002B16AF">
        <w:rPr>
          <w:rFonts w:ascii="Times New Roman" w:hAnsi="Times New Roman" w:cs="Times New Roman"/>
          <w:color w:val="000000" w:themeColor="text1"/>
          <w:sz w:val="28"/>
          <w:szCs w:val="28"/>
        </w:rPr>
        <w:t xml:space="preserve"> на основании разрешения на осуществление земляных работ</w:t>
      </w:r>
      <w:r w:rsidR="0001770D" w:rsidRPr="002B16AF">
        <w:rPr>
          <w:rFonts w:ascii="Times New Roman" w:hAnsi="Times New Roman" w:cs="Times New Roman"/>
          <w:sz w:val="28"/>
          <w:szCs w:val="28"/>
        </w:rPr>
        <w:t xml:space="preserve"> либо </w:t>
      </w:r>
      <w:r w:rsidR="0001770D" w:rsidRPr="002B16AF">
        <w:rPr>
          <w:rFonts w:ascii="Times New Roman" w:hAnsi="Times New Roman" w:cs="Times New Roman"/>
          <w:color w:val="000000" w:themeColor="text1"/>
          <w:sz w:val="28"/>
          <w:szCs w:val="28"/>
        </w:rPr>
        <w:t xml:space="preserve">уведомления в </w:t>
      </w:r>
      <w:r w:rsidR="0001770D" w:rsidRPr="002B16AF">
        <w:rPr>
          <w:rFonts w:ascii="Times New Roman" w:hAnsi="Times New Roman" w:cs="Times New Roman"/>
          <w:color w:val="000000" w:themeColor="text1"/>
          <w:sz w:val="28"/>
          <w:szCs w:val="28"/>
        </w:rPr>
        <w:lastRenderedPageBreak/>
        <w:t>соответствии с пунктом 13.5 настоящих Правил</w:t>
      </w:r>
      <w:r w:rsidR="006075DC" w:rsidRPr="002B16AF">
        <w:rPr>
          <w:rFonts w:ascii="Times New Roman" w:hAnsi="Times New Roman" w:cs="Times New Roman"/>
          <w:color w:val="000000" w:themeColor="text1"/>
          <w:sz w:val="28"/>
          <w:szCs w:val="28"/>
        </w:rPr>
        <w:t xml:space="preserve"> оформляется Акт завершения земляных работ и восстановления элементов благоустройства.</w:t>
      </w:r>
    </w:p>
    <w:p w14:paraId="61E3F52C" w14:textId="395E828D" w:rsidR="006075DC" w:rsidRPr="002B16AF" w:rsidRDefault="00D02459"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3" w:name="sub_1015"/>
      <w:bookmarkEnd w:id="42"/>
      <w:r w:rsidRPr="002B16AF">
        <w:rPr>
          <w:rFonts w:ascii="Times New Roman" w:hAnsi="Times New Roman" w:cs="Times New Roman"/>
          <w:color w:val="000000" w:themeColor="text1"/>
          <w:sz w:val="28"/>
          <w:szCs w:val="28"/>
        </w:rPr>
        <w:t>13.31</w:t>
      </w:r>
      <w:r w:rsidR="006075DC" w:rsidRPr="002B16AF">
        <w:rPr>
          <w:rFonts w:ascii="Times New Roman" w:hAnsi="Times New Roman" w:cs="Times New Roman"/>
          <w:color w:val="000000" w:themeColor="text1"/>
          <w:sz w:val="28"/>
          <w:szCs w:val="28"/>
        </w:rPr>
        <w:t>.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14:paraId="0141961E" w14:textId="52B5FDD0" w:rsidR="006075DC" w:rsidRPr="002B16AF" w:rsidRDefault="00D02459"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4" w:name="sub_1016"/>
      <w:bookmarkEnd w:id="43"/>
      <w:r w:rsidRPr="002B16AF">
        <w:rPr>
          <w:rFonts w:ascii="Times New Roman" w:hAnsi="Times New Roman" w:cs="Times New Roman"/>
          <w:color w:val="000000" w:themeColor="text1"/>
          <w:sz w:val="28"/>
          <w:szCs w:val="28"/>
        </w:rPr>
        <w:t>13.32</w:t>
      </w:r>
      <w:r w:rsidR="006075DC" w:rsidRPr="002B16AF">
        <w:rPr>
          <w:rFonts w:ascii="Times New Roman" w:hAnsi="Times New Roman" w:cs="Times New Roman"/>
          <w:color w:val="000000" w:themeColor="text1"/>
          <w:sz w:val="28"/>
          <w:szCs w:val="28"/>
        </w:rPr>
        <w:t>.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14:paraId="4C28BD69" w14:textId="260C623E" w:rsidR="006075DC" w:rsidRPr="002B16AF" w:rsidRDefault="00C70274"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5" w:name="sub_1017"/>
      <w:bookmarkEnd w:id="44"/>
      <w:r w:rsidRPr="002B16AF">
        <w:rPr>
          <w:rFonts w:ascii="Times New Roman" w:hAnsi="Times New Roman" w:cs="Times New Roman"/>
          <w:color w:val="000000" w:themeColor="text1"/>
          <w:sz w:val="28"/>
          <w:szCs w:val="28"/>
        </w:rPr>
        <w:t>13.33</w:t>
      </w:r>
      <w:r w:rsidR="006075DC" w:rsidRPr="002B16AF">
        <w:rPr>
          <w:rFonts w:ascii="Times New Roman" w:hAnsi="Times New Roman" w:cs="Times New Roman"/>
          <w:color w:val="000000" w:themeColor="text1"/>
          <w:sz w:val="28"/>
          <w:szCs w:val="28"/>
        </w:rPr>
        <w:t>. Уполномоченный орган в течение пяти рабочих дней с момента подписания акта завершения земляных работ направляет органу,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45"/>
    <w:p w14:paraId="51F74E0B" w14:textId="77777777" w:rsidR="006075DC" w:rsidRPr="002B16AF" w:rsidRDefault="006075DC" w:rsidP="002B16AF">
      <w:pPr>
        <w:spacing w:after="0" w:line="240" w:lineRule="auto"/>
        <w:ind w:firstLine="709"/>
        <w:jc w:val="both"/>
        <w:rPr>
          <w:rFonts w:ascii="Times New Roman" w:hAnsi="Times New Roman" w:cs="Times New Roman"/>
          <w:b/>
          <w:color w:val="000000" w:themeColor="text1"/>
          <w:sz w:val="28"/>
          <w:szCs w:val="28"/>
        </w:rPr>
      </w:pPr>
    </w:p>
    <w:p w14:paraId="1779ECB1" w14:textId="7E88C36F" w:rsidR="006075DC" w:rsidRPr="002B16AF" w:rsidRDefault="006075DC" w:rsidP="002B16AF">
      <w:pPr>
        <w:spacing w:after="0" w:line="240" w:lineRule="auto"/>
        <w:ind w:firstLine="709"/>
        <w:jc w:val="both"/>
        <w:rPr>
          <w:rFonts w:ascii="Times New Roman" w:hAnsi="Times New Roman" w:cs="Times New Roman"/>
          <w:b/>
          <w:color w:val="000000" w:themeColor="text1"/>
          <w:sz w:val="28"/>
          <w:szCs w:val="28"/>
        </w:rPr>
      </w:pPr>
      <w:r w:rsidRPr="002B16AF">
        <w:rPr>
          <w:rFonts w:ascii="Times New Roman" w:hAnsi="Times New Roman" w:cs="Times New Roman"/>
          <w:b/>
          <w:color w:val="000000" w:themeColor="text1"/>
          <w:sz w:val="28"/>
          <w:szCs w:val="28"/>
        </w:rPr>
        <w:t xml:space="preserve">Глава </w:t>
      </w:r>
      <w:r w:rsidR="00CD06F3" w:rsidRPr="002B16AF">
        <w:rPr>
          <w:rFonts w:ascii="Times New Roman" w:hAnsi="Times New Roman" w:cs="Times New Roman"/>
          <w:b/>
          <w:color w:val="000000" w:themeColor="text1"/>
          <w:sz w:val="28"/>
          <w:szCs w:val="28"/>
        </w:rPr>
        <w:t>14</w:t>
      </w:r>
      <w:r w:rsidRPr="002B16AF">
        <w:rPr>
          <w:rFonts w:ascii="Times New Roman" w:hAnsi="Times New Roman" w:cs="Times New Roman"/>
          <w:b/>
          <w:color w:val="000000" w:themeColor="text1"/>
          <w:sz w:val="28"/>
          <w:szCs w:val="28"/>
        </w:rPr>
        <w:t>. Посадка зелёных насаждений</w:t>
      </w:r>
    </w:p>
    <w:p w14:paraId="3B79FCF8" w14:textId="1C457669" w:rsidR="006075DC" w:rsidRPr="002B16AF" w:rsidRDefault="00CD06F3"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14</w:t>
      </w:r>
      <w:r w:rsidR="006075DC" w:rsidRPr="002B16AF">
        <w:rPr>
          <w:rFonts w:ascii="Times New Roman" w:hAnsi="Times New Roman" w:cs="Times New Roman"/>
          <w:color w:val="000000" w:themeColor="text1"/>
          <w:sz w:val="28"/>
          <w:szCs w:val="28"/>
        </w:rPr>
        <w:t>.1.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14:paraId="51EA988C" w14:textId="52C96FAE" w:rsidR="006075DC" w:rsidRPr="002B16AF" w:rsidRDefault="00CD06F3"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14</w:t>
      </w:r>
      <w:r w:rsidR="006075DC" w:rsidRPr="002B16AF">
        <w:rPr>
          <w:rFonts w:ascii="Times New Roman" w:hAnsi="Times New Roman" w:cs="Times New Roman"/>
          <w:color w:val="000000" w:themeColor="text1"/>
          <w:sz w:val="28"/>
          <w:szCs w:val="28"/>
        </w:rPr>
        <w:t>.2.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2FEB26A0" w14:textId="7F31E0E2" w:rsidR="006075DC" w:rsidRPr="002B16AF" w:rsidRDefault="00CD06F3"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14</w:t>
      </w:r>
      <w:r w:rsidR="006075DC" w:rsidRPr="002B16AF">
        <w:rPr>
          <w:rFonts w:ascii="Times New Roman" w:hAnsi="Times New Roman" w:cs="Times New Roman"/>
          <w:color w:val="000000" w:themeColor="text1"/>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6B3593F3" w14:textId="6FD774ED" w:rsidR="006075DC" w:rsidRPr="002B16AF" w:rsidRDefault="00CD06F3"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14</w:t>
      </w:r>
      <w:r w:rsidR="006075DC" w:rsidRPr="002B16AF">
        <w:rPr>
          <w:rFonts w:ascii="Times New Roman" w:hAnsi="Times New Roman" w:cs="Times New Roman"/>
          <w:color w:val="000000" w:themeColor="text1"/>
          <w:sz w:val="28"/>
          <w:szCs w:val="28"/>
        </w:rPr>
        <w:t xml:space="preserve">.4. </w:t>
      </w:r>
      <w:bookmarkStart w:id="46" w:name="_Hlk7527352"/>
      <w:r w:rsidR="006075DC" w:rsidRPr="002B16AF">
        <w:rPr>
          <w:rFonts w:ascii="Times New Roman" w:hAnsi="Times New Roman" w:cs="Times New Roman"/>
          <w:color w:val="000000" w:themeColor="text1"/>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006075DC" w:rsidRPr="002B16AF">
        <w:rPr>
          <w:rFonts w:ascii="Times New Roman" w:hAnsi="Times New Roman" w:cs="Times New Roman"/>
          <w:color w:val="000000" w:themeColor="text1"/>
          <w:sz w:val="28"/>
          <w:szCs w:val="28"/>
        </w:rPr>
        <w:t>тропиночной</w:t>
      </w:r>
      <w:proofErr w:type="spellEnd"/>
      <w:r w:rsidR="006075DC" w:rsidRPr="002B16AF">
        <w:rPr>
          <w:rFonts w:ascii="Times New Roman" w:hAnsi="Times New Roman" w:cs="Times New Roman"/>
          <w:color w:val="000000" w:themeColor="text1"/>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46"/>
    <w:p w14:paraId="662D13C7" w14:textId="50D867DC" w:rsidR="00707ABF" w:rsidRPr="002B16AF" w:rsidRDefault="00CD06F3"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14</w:t>
      </w:r>
      <w:r w:rsidR="00707ABF" w:rsidRPr="002B16AF">
        <w:rPr>
          <w:rFonts w:ascii="Times New Roman" w:hAnsi="Times New Roman" w:cs="Times New Roman"/>
          <w:color w:val="000000" w:themeColor="text1"/>
          <w:sz w:val="28"/>
          <w:szCs w:val="28"/>
        </w:rPr>
        <w:t>.5. При посадке зелёных насаждений не допускается:</w:t>
      </w:r>
    </w:p>
    <w:p w14:paraId="6A5CA5DD" w14:textId="77777777" w:rsidR="00707ABF" w:rsidRPr="002B16AF" w:rsidRDefault="00707ABF"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 произвольная посадка растений в нарушение существующей технологии;</w:t>
      </w:r>
    </w:p>
    <w:p w14:paraId="7F53F0B0" w14:textId="77777777" w:rsidR="00707ABF" w:rsidRPr="002B16AF" w:rsidRDefault="00707ABF"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lastRenderedPageBreak/>
        <w:t xml:space="preserve">2) касание ветвями деревьев </w:t>
      </w:r>
      <w:proofErr w:type="spellStart"/>
      <w:r w:rsidRPr="002B16AF">
        <w:rPr>
          <w:rFonts w:ascii="Times New Roman" w:hAnsi="Times New Roman" w:cs="Times New Roman"/>
          <w:color w:val="000000" w:themeColor="text1"/>
          <w:sz w:val="28"/>
          <w:szCs w:val="28"/>
        </w:rPr>
        <w:t>токонесущих</w:t>
      </w:r>
      <w:proofErr w:type="spellEnd"/>
      <w:r w:rsidRPr="002B16AF">
        <w:rPr>
          <w:rFonts w:ascii="Times New Roman" w:hAnsi="Times New Roman" w:cs="Times New Roman"/>
          <w:color w:val="000000" w:themeColor="text1"/>
          <w:sz w:val="28"/>
          <w:szCs w:val="28"/>
        </w:rPr>
        <w:t xml:space="preserve"> проводов, закрытие ими указателей адресных единиц и номерных знаков домов, дорожных знаков;</w:t>
      </w:r>
    </w:p>
    <w:p w14:paraId="5245953C" w14:textId="77777777" w:rsidR="00707ABF" w:rsidRPr="002B16AF" w:rsidRDefault="00707ABF"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3) посадка деревьев на расстоянии ближе 5 метров до наружной стены здания или сооружения, кустарников - 1,5 м;</w:t>
      </w:r>
    </w:p>
    <w:p w14:paraId="527AFE08" w14:textId="77777777" w:rsidR="00707ABF" w:rsidRPr="002B16AF" w:rsidRDefault="00707ABF"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4) посадка деревьев на расстоянии ближе 0,7 метров до края тротуара и садовой дорожки, кустарников - 0,5 м;</w:t>
      </w:r>
    </w:p>
    <w:p w14:paraId="53704D93" w14:textId="77777777" w:rsidR="00707ABF" w:rsidRPr="002B16AF" w:rsidRDefault="00707ABF"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165CE3FC" w14:textId="77777777" w:rsidR="00707ABF" w:rsidRPr="002B16AF" w:rsidRDefault="00707ABF"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6) посадка деревьев на расстоянии ближе 4 метров до мачт и опор осветительной сети, мостовых опор и эстакад;</w:t>
      </w:r>
    </w:p>
    <w:p w14:paraId="04A2FD63" w14:textId="77777777" w:rsidR="00707ABF" w:rsidRPr="002B16AF" w:rsidRDefault="00707ABF"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7) посадка деревьев на расстоянии ближе 1,5 метров до подземных сетей газопровода, канализации;</w:t>
      </w:r>
    </w:p>
    <w:p w14:paraId="7BDF7356" w14:textId="77777777" w:rsidR="00707ABF" w:rsidRPr="002B16AF" w:rsidRDefault="00707ABF"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2B16AF">
        <w:rPr>
          <w:rFonts w:ascii="Times New Roman" w:hAnsi="Times New Roman" w:cs="Times New Roman"/>
          <w:color w:val="000000" w:themeColor="text1"/>
          <w:sz w:val="28"/>
          <w:szCs w:val="28"/>
        </w:rPr>
        <w:t>бесканальной</w:t>
      </w:r>
      <w:proofErr w:type="spellEnd"/>
      <w:r w:rsidRPr="002B16AF">
        <w:rPr>
          <w:rFonts w:ascii="Times New Roman" w:hAnsi="Times New Roman" w:cs="Times New Roman"/>
          <w:color w:val="000000" w:themeColor="text1"/>
          <w:sz w:val="28"/>
          <w:szCs w:val="28"/>
        </w:rPr>
        <w:t xml:space="preserve"> прокладке), кустарников - 1 м;</w:t>
      </w:r>
    </w:p>
    <w:p w14:paraId="4658A92C" w14:textId="77777777" w:rsidR="00707ABF" w:rsidRPr="002B16AF" w:rsidRDefault="00707ABF"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9) посадка деревьев на расстоянии ближе 2 метров до подземных сетей водопровода, дренажа;</w:t>
      </w:r>
    </w:p>
    <w:p w14:paraId="525ECB6F" w14:textId="77777777" w:rsidR="00707ABF" w:rsidRPr="002B16AF" w:rsidRDefault="00707ABF"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10) посадка деревьев на расстоянии ближе 2 метров до подземных сетей силового кабеля и кабеля связи, кустарников – 0,7 м.</w:t>
      </w:r>
    </w:p>
    <w:p w14:paraId="19AF41FC" w14:textId="1D19C8EC" w:rsidR="00707ABF" w:rsidRPr="002B16AF" w:rsidRDefault="00707ABF"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4571EBE7" w14:textId="4FDB503B" w:rsidR="00AB10C8" w:rsidRPr="002B16AF" w:rsidRDefault="00CD06F3"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14</w:t>
      </w:r>
      <w:r w:rsidR="00AB10C8" w:rsidRPr="002B16AF">
        <w:rPr>
          <w:rFonts w:ascii="Times New Roman" w:hAnsi="Times New Roman" w:cs="Times New Roman"/>
          <w:color w:val="000000" w:themeColor="text1"/>
          <w:sz w:val="28"/>
          <w:szCs w:val="28"/>
        </w:rPr>
        <w:t>.6.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14:paraId="3E73E931" w14:textId="1E23520D" w:rsidR="00AB10C8" w:rsidRPr="002B16AF" w:rsidRDefault="00CD06F3"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14</w:t>
      </w:r>
      <w:r w:rsidR="00AB10C8" w:rsidRPr="002B16AF">
        <w:rPr>
          <w:rFonts w:ascii="Times New Roman" w:hAnsi="Times New Roman" w:cs="Times New Roman"/>
          <w:color w:val="000000" w:themeColor="text1"/>
          <w:sz w:val="28"/>
          <w:szCs w:val="28"/>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14:paraId="7FC5C255" w14:textId="560A26AB" w:rsidR="00AB10C8" w:rsidRPr="002B16AF" w:rsidRDefault="00CD06F3"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14</w:t>
      </w:r>
      <w:r w:rsidR="00AB10C8" w:rsidRPr="002B16AF">
        <w:rPr>
          <w:rFonts w:ascii="Times New Roman" w:hAnsi="Times New Roman" w:cs="Times New Roman"/>
          <w:color w:val="000000" w:themeColor="text1"/>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AB10C8" w:rsidRPr="002B16AF">
        <w:rPr>
          <w:rFonts w:ascii="Times New Roman" w:hAnsi="Times New Roman" w:cs="Times New Roman"/>
          <w:color w:val="000000" w:themeColor="text1"/>
          <w:sz w:val="28"/>
          <w:szCs w:val="28"/>
        </w:rPr>
        <w:t>несмыкание</w:t>
      </w:r>
      <w:proofErr w:type="spellEnd"/>
      <w:r w:rsidR="00AB10C8" w:rsidRPr="002B16AF">
        <w:rPr>
          <w:rFonts w:ascii="Times New Roman" w:hAnsi="Times New Roman" w:cs="Times New Roman"/>
          <w:color w:val="000000" w:themeColor="text1"/>
          <w:sz w:val="28"/>
          <w:szCs w:val="28"/>
        </w:rPr>
        <w:t xml:space="preserve"> крон).</w:t>
      </w:r>
    </w:p>
    <w:p w14:paraId="60BD264C" w14:textId="66E2D3BA" w:rsidR="00AB10C8" w:rsidRPr="002B16AF" w:rsidRDefault="00CD06F3"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14</w:t>
      </w:r>
      <w:r w:rsidR="00AB10C8" w:rsidRPr="002B16AF">
        <w:rPr>
          <w:rFonts w:ascii="Times New Roman" w:hAnsi="Times New Roman" w:cs="Times New Roman"/>
          <w:color w:val="000000" w:themeColor="text1"/>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53730F58" w14:textId="0A9172CC" w:rsidR="00AB10C8" w:rsidRPr="002B16AF" w:rsidRDefault="00CD06F3"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14</w:t>
      </w:r>
      <w:r w:rsidR="00AB10C8" w:rsidRPr="002B16AF">
        <w:rPr>
          <w:rFonts w:ascii="Times New Roman" w:hAnsi="Times New Roman" w:cs="Times New Roman"/>
          <w:color w:val="000000" w:themeColor="text1"/>
          <w:sz w:val="28"/>
          <w:szCs w:val="28"/>
        </w:rPr>
        <w:t>.10. При организации озеленения следует сохранять существующие ландшафты.</w:t>
      </w:r>
    </w:p>
    <w:p w14:paraId="002085BA"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lastRenderedPageBreak/>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14:paraId="013DD28A" w14:textId="7AB6F37A"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14:paraId="702787BB"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p>
    <w:p w14:paraId="378F0CDE" w14:textId="242E4566" w:rsidR="006075DC" w:rsidRPr="002B16AF" w:rsidRDefault="006075DC" w:rsidP="002B16AF">
      <w:pPr>
        <w:spacing w:after="0" w:line="240" w:lineRule="auto"/>
        <w:ind w:firstLine="709"/>
        <w:jc w:val="both"/>
        <w:rPr>
          <w:rFonts w:ascii="Times New Roman" w:hAnsi="Times New Roman" w:cs="Times New Roman"/>
          <w:b/>
          <w:color w:val="000000" w:themeColor="text1"/>
          <w:sz w:val="28"/>
          <w:szCs w:val="28"/>
        </w:rPr>
      </w:pPr>
      <w:r w:rsidRPr="002B16AF">
        <w:rPr>
          <w:rFonts w:ascii="Times New Roman" w:hAnsi="Times New Roman" w:cs="Times New Roman"/>
          <w:b/>
          <w:color w:val="000000" w:themeColor="text1"/>
          <w:sz w:val="28"/>
          <w:szCs w:val="28"/>
        </w:rPr>
        <w:t xml:space="preserve">Глава </w:t>
      </w:r>
      <w:r w:rsidR="00CD06F3" w:rsidRPr="002B16AF">
        <w:rPr>
          <w:rFonts w:ascii="Times New Roman" w:hAnsi="Times New Roman" w:cs="Times New Roman"/>
          <w:b/>
          <w:color w:val="000000" w:themeColor="text1"/>
          <w:sz w:val="28"/>
          <w:szCs w:val="28"/>
        </w:rPr>
        <w:t>15</w:t>
      </w:r>
      <w:r w:rsidRPr="002B16AF">
        <w:rPr>
          <w:rFonts w:ascii="Times New Roman" w:hAnsi="Times New Roman" w:cs="Times New Roman"/>
          <w:b/>
          <w:color w:val="000000" w:themeColor="text1"/>
          <w:sz w:val="28"/>
          <w:szCs w:val="28"/>
        </w:rPr>
        <w:t>. Охрана и содержание зелёных насаждений</w:t>
      </w:r>
    </w:p>
    <w:p w14:paraId="35979183" w14:textId="5DE13800" w:rsidR="00BB73E4" w:rsidRPr="002B16AF" w:rsidRDefault="00BB73E4"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7" w:name="_Hlk35262974"/>
      <w:bookmarkStart w:id="48" w:name="_Hlk35260093"/>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5</w:t>
      </w:r>
      <w:r w:rsidRPr="002B16AF">
        <w:rPr>
          <w:rFonts w:ascii="Times New Roman" w:hAnsi="Times New Roman" w:cs="Times New Roman"/>
          <w:color w:val="000000" w:themeColor="text1"/>
          <w:sz w:val="28"/>
          <w:szCs w:val="28"/>
        </w:rPr>
        <w:t xml:space="preserve">.1. Удаление (снос) </w:t>
      </w:r>
      <w:r w:rsidR="003C026E" w:rsidRPr="002B16AF">
        <w:rPr>
          <w:rFonts w:ascii="Times New Roman" w:hAnsi="Times New Roman" w:cs="Times New Roman"/>
          <w:color w:val="000000" w:themeColor="text1"/>
          <w:sz w:val="28"/>
          <w:szCs w:val="28"/>
        </w:rPr>
        <w:t xml:space="preserve">деревьев </w:t>
      </w:r>
      <w:r w:rsidRPr="002B16AF">
        <w:rPr>
          <w:rFonts w:ascii="Times New Roman" w:hAnsi="Times New Roman" w:cs="Times New Roman"/>
          <w:color w:val="000000" w:themeColor="text1"/>
          <w:sz w:val="28"/>
          <w:szCs w:val="28"/>
        </w:rPr>
        <w:t xml:space="preserve">и кустарников на территории поселения осуществляется при условии получения </w:t>
      </w:r>
      <w:r w:rsidR="00B46D28" w:rsidRPr="002B16AF">
        <w:rPr>
          <w:rFonts w:ascii="Times New Roman" w:hAnsi="Times New Roman" w:cs="Times New Roman"/>
          <w:color w:val="000000" w:themeColor="text1"/>
          <w:sz w:val="28"/>
          <w:szCs w:val="28"/>
        </w:rPr>
        <w:t xml:space="preserve">заинтересованными лицами </w:t>
      </w:r>
      <w:r w:rsidR="003C026E" w:rsidRPr="002B16AF">
        <w:rPr>
          <w:rFonts w:ascii="Times New Roman" w:hAnsi="Times New Roman" w:cs="Times New Roman"/>
          <w:color w:val="000000" w:themeColor="text1"/>
          <w:sz w:val="28"/>
          <w:szCs w:val="28"/>
        </w:rPr>
        <w:t xml:space="preserve">разрешения на </w:t>
      </w:r>
      <w:r w:rsidR="002E4F1C">
        <w:rPr>
          <w:rFonts w:ascii="Times New Roman" w:eastAsia="Calibri" w:hAnsi="Times New Roman" w:cs="Times New Roman"/>
          <w:sz w:val="28"/>
          <w:szCs w:val="28"/>
          <w:lang w:eastAsia="en-US"/>
        </w:rPr>
        <w:t>снос</w:t>
      </w:r>
      <w:r w:rsidR="002E4F1C" w:rsidRPr="002E4F1C">
        <w:rPr>
          <w:rFonts w:ascii="Times New Roman" w:eastAsia="Calibri" w:hAnsi="Times New Roman" w:cs="Times New Roman"/>
          <w:sz w:val="28"/>
          <w:szCs w:val="28"/>
          <w:lang w:eastAsia="en-US"/>
        </w:rPr>
        <w:t xml:space="preserve"> древесно-кустарниковой растительности</w:t>
      </w:r>
      <w:r w:rsidR="002E4F1C" w:rsidRPr="002B16AF">
        <w:rPr>
          <w:rFonts w:ascii="Times New Roman" w:hAnsi="Times New Roman" w:cs="Times New Roman"/>
          <w:color w:val="000000" w:themeColor="text1"/>
          <w:sz w:val="28"/>
          <w:szCs w:val="28"/>
        </w:rPr>
        <w:t xml:space="preserve"> </w:t>
      </w:r>
      <w:r w:rsidR="003C026E" w:rsidRPr="002B16AF">
        <w:rPr>
          <w:rFonts w:ascii="Times New Roman" w:hAnsi="Times New Roman" w:cs="Times New Roman"/>
          <w:color w:val="000000" w:themeColor="text1"/>
          <w:sz w:val="28"/>
          <w:szCs w:val="28"/>
        </w:rPr>
        <w:t>(далее – разрешение)</w:t>
      </w:r>
      <w:r w:rsidRPr="002B16AF">
        <w:rPr>
          <w:rFonts w:ascii="Times New Roman" w:hAnsi="Times New Roman" w:cs="Times New Roman"/>
          <w:color w:val="000000" w:themeColor="text1"/>
          <w:sz w:val="28"/>
          <w:szCs w:val="28"/>
        </w:rPr>
        <w:t>, выдаваем</w:t>
      </w:r>
      <w:r w:rsidR="003C026E" w:rsidRPr="002B16AF">
        <w:rPr>
          <w:rFonts w:ascii="Times New Roman" w:hAnsi="Times New Roman" w:cs="Times New Roman"/>
          <w:color w:val="000000" w:themeColor="text1"/>
          <w:sz w:val="28"/>
          <w:szCs w:val="28"/>
        </w:rPr>
        <w:t>ых</w:t>
      </w:r>
      <w:r w:rsidRPr="002B16AF">
        <w:rPr>
          <w:rFonts w:ascii="Times New Roman" w:hAnsi="Times New Roman" w:cs="Times New Roman"/>
          <w:color w:val="000000" w:themeColor="text1"/>
          <w:sz w:val="28"/>
          <w:szCs w:val="28"/>
        </w:rPr>
        <w:t xml:space="preserve"> уполномоченным органом в соответствии </w:t>
      </w:r>
      <w:r w:rsidRPr="002E4F1C">
        <w:rPr>
          <w:rFonts w:ascii="Times New Roman" w:hAnsi="Times New Roman" w:cs="Times New Roman"/>
          <w:sz w:val="28"/>
          <w:szCs w:val="28"/>
        </w:rPr>
        <w:t>настоящими Правилами и иными муниципальными правовыми актами поселения,</w:t>
      </w:r>
      <w:r w:rsidR="00AB193C" w:rsidRPr="002E4F1C">
        <w:rPr>
          <w:rFonts w:ascii="Times New Roman" w:hAnsi="Times New Roman" w:cs="Times New Roman"/>
          <w:sz w:val="28"/>
          <w:szCs w:val="28"/>
        </w:rPr>
        <w:t xml:space="preserve"> при отсутствии разрешения на строительство на участке</w:t>
      </w:r>
      <w:r w:rsidR="006E2C97" w:rsidRPr="002E4F1C">
        <w:rPr>
          <w:rFonts w:ascii="Times New Roman" w:hAnsi="Times New Roman" w:cs="Times New Roman"/>
          <w:sz w:val="28"/>
          <w:szCs w:val="28"/>
        </w:rPr>
        <w:t xml:space="preserve">, где планируется удаление (снос) деревьев и кустарников </w:t>
      </w:r>
      <w:r w:rsidRPr="002E4F1C">
        <w:rPr>
          <w:rFonts w:ascii="Times New Roman" w:hAnsi="Times New Roman" w:cs="Times New Roman"/>
          <w:sz w:val="28"/>
          <w:szCs w:val="28"/>
        </w:rPr>
        <w:t>для целей, не связанных со строительством (реконструкцией) объектов капитального строительства, в том числе в целях:</w:t>
      </w:r>
    </w:p>
    <w:p w14:paraId="6F42CC43" w14:textId="43B00C3F" w:rsidR="00BB73E4" w:rsidRPr="002B16AF" w:rsidRDefault="00BB73E4"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 удаления аварийных, больных деревьев и кустарников</w:t>
      </w:r>
      <w:r w:rsidR="0004503F">
        <w:rPr>
          <w:rFonts w:ascii="Times New Roman" w:hAnsi="Times New Roman" w:cs="Times New Roman"/>
          <w:color w:val="000000" w:themeColor="text1"/>
          <w:sz w:val="28"/>
          <w:szCs w:val="28"/>
        </w:rPr>
        <w:t>, вынужденного сноса деревьев и кустарников при аварийных ситуациях</w:t>
      </w:r>
      <w:r w:rsidRPr="002B16AF">
        <w:rPr>
          <w:rFonts w:ascii="Times New Roman" w:hAnsi="Times New Roman" w:cs="Times New Roman"/>
          <w:color w:val="000000" w:themeColor="text1"/>
          <w:sz w:val="28"/>
          <w:szCs w:val="28"/>
        </w:rPr>
        <w:t>;</w:t>
      </w:r>
    </w:p>
    <w:p w14:paraId="3CD1226A" w14:textId="159DD6A5" w:rsidR="00BB73E4" w:rsidRPr="002B16AF" w:rsidRDefault="00BB73E4"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 обеспечения санитарно-эпидемиологических требований к освещённости и инсоляции жилых и иных помещений, зданий;</w:t>
      </w:r>
    </w:p>
    <w:p w14:paraId="3D1C21DE" w14:textId="63402AD1" w:rsidR="00BB73E4" w:rsidRPr="002B16AF" w:rsidRDefault="00BB73E4"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3) организации парковок (парковочных мест);</w:t>
      </w:r>
    </w:p>
    <w:p w14:paraId="34E1482B" w14:textId="12D184EF" w:rsidR="00BB73E4" w:rsidRPr="002B16AF" w:rsidRDefault="00ED03F0"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BB73E4" w:rsidRPr="002B16AF">
        <w:rPr>
          <w:rFonts w:ascii="Times New Roman" w:hAnsi="Times New Roman" w:cs="Times New Roman"/>
          <w:color w:val="000000" w:themeColor="text1"/>
          <w:sz w:val="28"/>
          <w:szCs w:val="28"/>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14:paraId="419A5E68" w14:textId="1E291507" w:rsidR="00BB73E4" w:rsidRPr="002B16AF" w:rsidRDefault="00BB73E4"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Органом местного самоуправления, уполномоченным на предоставление </w:t>
      </w:r>
      <w:r w:rsidR="00D60000" w:rsidRPr="002B16AF">
        <w:rPr>
          <w:rFonts w:ascii="Times New Roman" w:hAnsi="Times New Roman" w:cs="Times New Roman"/>
          <w:color w:val="000000" w:themeColor="text1"/>
          <w:sz w:val="28"/>
          <w:szCs w:val="28"/>
        </w:rPr>
        <w:t>разрешения</w:t>
      </w:r>
      <w:r w:rsidRPr="002B16AF">
        <w:rPr>
          <w:rFonts w:ascii="Times New Roman" w:hAnsi="Times New Roman" w:cs="Times New Roman"/>
          <w:color w:val="000000" w:themeColor="text1"/>
          <w:sz w:val="28"/>
          <w:szCs w:val="28"/>
        </w:rPr>
        <w:t>, является Администрация поселения.</w:t>
      </w:r>
    </w:p>
    <w:p w14:paraId="31A6B486" w14:textId="4DDAADF4" w:rsidR="00BB73E4" w:rsidRPr="002B16AF" w:rsidRDefault="00BB73E4" w:rsidP="000450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5</w:t>
      </w:r>
      <w:r w:rsidRPr="002B16AF">
        <w:rPr>
          <w:rFonts w:ascii="Times New Roman" w:hAnsi="Times New Roman" w:cs="Times New Roman"/>
          <w:color w:val="000000" w:themeColor="text1"/>
          <w:sz w:val="28"/>
          <w:szCs w:val="28"/>
        </w:rPr>
        <w:t xml:space="preserve">.2. Процедура предоставления </w:t>
      </w:r>
      <w:r w:rsidR="002E4F1C" w:rsidRPr="002B16AF">
        <w:rPr>
          <w:rFonts w:ascii="Times New Roman" w:hAnsi="Times New Roman" w:cs="Times New Roman"/>
          <w:color w:val="000000" w:themeColor="text1"/>
          <w:sz w:val="28"/>
          <w:szCs w:val="28"/>
        </w:rPr>
        <w:t xml:space="preserve">разрешения </w:t>
      </w:r>
      <w:r w:rsidRPr="002B16AF">
        <w:rPr>
          <w:rFonts w:ascii="Times New Roman" w:hAnsi="Times New Roman" w:cs="Times New Roman"/>
          <w:color w:val="000000" w:themeColor="text1"/>
          <w:sz w:val="28"/>
          <w:szCs w:val="28"/>
        </w:rPr>
        <w:t>осуществляется на территории поселения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14:paraId="77B61A2C" w14:textId="69EDDD80"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9" w:name="sub_1004"/>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5</w:t>
      </w:r>
      <w:r w:rsidRPr="002B16AF">
        <w:rPr>
          <w:rFonts w:ascii="Times New Roman" w:hAnsi="Times New Roman" w:cs="Times New Roman"/>
          <w:color w:val="000000" w:themeColor="text1"/>
          <w:sz w:val="28"/>
          <w:szCs w:val="28"/>
        </w:rPr>
        <w:t xml:space="preserve">.3. Процедура предоставления </w:t>
      </w:r>
      <w:r w:rsidR="00D60000" w:rsidRPr="002B16AF">
        <w:rPr>
          <w:rFonts w:ascii="Times New Roman" w:hAnsi="Times New Roman" w:cs="Times New Roman"/>
          <w:color w:val="000000" w:themeColor="text1"/>
          <w:sz w:val="28"/>
          <w:szCs w:val="28"/>
        </w:rPr>
        <w:t xml:space="preserve">разрешения </w:t>
      </w:r>
      <w:r w:rsidRPr="002B16AF">
        <w:rPr>
          <w:rFonts w:ascii="Times New Roman" w:hAnsi="Times New Roman" w:cs="Times New Roman"/>
          <w:color w:val="000000" w:themeColor="text1"/>
          <w:sz w:val="28"/>
          <w:szCs w:val="28"/>
        </w:rPr>
        <w:t xml:space="preserve">осуществляется до удаления деревьев и кустарников, за исключением случая, предусмотренного </w:t>
      </w:r>
      <w:r w:rsidR="00733168" w:rsidRPr="002B16AF">
        <w:rPr>
          <w:rFonts w:ascii="Times New Roman" w:hAnsi="Times New Roman" w:cs="Times New Roman"/>
          <w:color w:val="000000" w:themeColor="text1"/>
          <w:sz w:val="28"/>
          <w:szCs w:val="28"/>
        </w:rPr>
        <w:t>подпунктом</w:t>
      </w:r>
      <w:r w:rsidR="00733168" w:rsidRPr="002B16AF">
        <w:rPr>
          <w:rFonts w:ascii="Times New Roman" w:hAnsi="Times New Roman" w:cs="Times New Roman"/>
          <w:color w:val="000000" w:themeColor="text1"/>
        </w:rPr>
        <w:t xml:space="preserve"> </w:t>
      </w:r>
      <w:r w:rsidR="00B46D28" w:rsidRPr="002B16AF">
        <w:rPr>
          <w:rFonts w:ascii="Times New Roman" w:hAnsi="Times New Roman" w:cs="Times New Roman"/>
          <w:color w:val="000000" w:themeColor="text1"/>
          <w:sz w:val="28"/>
          <w:szCs w:val="28"/>
        </w:rPr>
        <w:t>1</w:t>
      </w:r>
      <w:r w:rsidRPr="002B16AF">
        <w:rPr>
          <w:rFonts w:ascii="Times New Roman" w:hAnsi="Times New Roman" w:cs="Times New Roman"/>
          <w:color w:val="000000" w:themeColor="text1"/>
          <w:sz w:val="28"/>
          <w:szCs w:val="28"/>
        </w:rPr>
        <w:t xml:space="preserve"> пункта 1</w:t>
      </w:r>
      <w:r w:rsidR="003011C0" w:rsidRPr="002B16AF">
        <w:rPr>
          <w:rFonts w:ascii="Times New Roman" w:hAnsi="Times New Roman" w:cs="Times New Roman"/>
          <w:color w:val="000000" w:themeColor="text1"/>
          <w:sz w:val="28"/>
          <w:szCs w:val="28"/>
        </w:rPr>
        <w:t>5</w:t>
      </w:r>
      <w:r w:rsidRPr="002B16AF">
        <w:rPr>
          <w:rFonts w:ascii="Times New Roman" w:hAnsi="Times New Roman" w:cs="Times New Roman"/>
          <w:color w:val="000000" w:themeColor="text1"/>
          <w:sz w:val="28"/>
          <w:szCs w:val="28"/>
        </w:rPr>
        <w:t>.</w:t>
      </w:r>
      <w:r w:rsidR="00B46D28" w:rsidRPr="002B16AF">
        <w:rPr>
          <w:rFonts w:ascii="Times New Roman" w:hAnsi="Times New Roman" w:cs="Times New Roman"/>
          <w:color w:val="000000" w:themeColor="text1"/>
          <w:sz w:val="28"/>
          <w:szCs w:val="28"/>
        </w:rPr>
        <w:t>1</w:t>
      </w:r>
      <w:r w:rsidRPr="002B16AF">
        <w:rPr>
          <w:rFonts w:ascii="Times New Roman" w:hAnsi="Times New Roman" w:cs="Times New Roman"/>
          <w:color w:val="000000" w:themeColor="text1"/>
          <w:sz w:val="28"/>
          <w:szCs w:val="28"/>
        </w:rPr>
        <w:t xml:space="preserve"> настоящих Правил. В случае, предусмотренном подпунктом </w:t>
      </w:r>
      <w:r w:rsidR="00B46D28" w:rsidRPr="002B16AF">
        <w:rPr>
          <w:rFonts w:ascii="Times New Roman" w:hAnsi="Times New Roman" w:cs="Times New Roman"/>
          <w:color w:val="000000" w:themeColor="text1"/>
          <w:sz w:val="28"/>
          <w:szCs w:val="28"/>
        </w:rPr>
        <w:t>1</w:t>
      </w:r>
      <w:r w:rsidRPr="002B16AF">
        <w:rPr>
          <w:rFonts w:ascii="Times New Roman" w:hAnsi="Times New Roman" w:cs="Times New Roman"/>
          <w:color w:val="000000" w:themeColor="text1"/>
          <w:sz w:val="28"/>
          <w:szCs w:val="28"/>
        </w:rPr>
        <w:t xml:space="preserve"> пункта 1</w:t>
      </w:r>
      <w:r w:rsidR="003011C0" w:rsidRPr="002B16AF">
        <w:rPr>
          <w:rFonts w:ascii="Times New Roman" w:hAnsi="Times New Roman" w:cs="Times New Roman"/>
          <w:color w:val="000000" w:themeColor="text1"/>
          <w:sz w:val="28"/>
          <w:szCs w:val="28"/>
        </w:rPr>
        <w:t>5</w:t>
      </w:r>
      <w:r w:rsidRPr="002B16AF">
        <w:rPr>
          <w:rFonts w:ascii="Times New Roman" w:hAnsi="Times New Roman" w:cs="Times New Roman"/>
          <w:color w:val="000000" w:themeColor="text1"/>
          <w:sz w:val="28"/>
          <w:szCs w:val="28"/>
        </w:rPr>
        <w:t>.</w:t>
      </w:r>
      <w:r w:rsidR="00B46D28" w:rsidRPr="002B16AF">
        <w:rPr>
          <w:rFonts w:ascii="Times New Roman" w:hAnsi="Times New Roman" w:cs="Times New Roman"/>
          <w:color w:val="000000" w:themeColor="text1"/>
          <w:sz w:val="28"/>
          <w:szCs w:val="28"/>
        </w:rPr>
        <w:t>1</w:t>
      </w:r>
      <w:r w:rsidRPr="002B16AF">
        <w:rPr>
          <w:rFonts w:ascii="Times New Roman" w:hAnsi="Times New Roman" w:cs="Times New Roman"/>
          <w:color w:val="000000" w:themeColor="text1"/>
          <w:sz w:val="28"/>
          <w:szCs w:val="28"/>
        </w:rPr>
        <w:t xml:space="preserve"> настоящих Правил, предоставление порубочного билета </w:t>
      </w:r>
      <w:r w:rsidR="00D60000" w:rsidRPr="002B16AF">
        <w:rPr>
          <w:rFonts w:ascii="Times New Roman" w:hAnsi="Times New Roman" w:cs="Times New Roman"/>
          <w:color w:val="000000" w:themeColor="text1"/>
          <w:sz w:val="28"/>
          <w:szCs w:val="28"/>
        </w:rPr>
        <w:t xml:space="preserve">и (или) разрешения </w:t>
      </w:r>
      <w:r w:rsidRPr="002B16AF">
        <w:rPr>
          <w:rFonts w:ascii="Times New Roman" w:hAnsi="Times New Roman" w:cs="Times New Roman"/>
          <w:color w:val="000000" w:themeColor="text1"/>
          <w:sz w:val="28"/>
          <w:szCs w:val="28"/>
        </w:rPr>
        <w:t>может осуществляться после удаления деревьев и кустарников.</w:t>
      </w:r>
    </w:p>
    <w:bookmarkEnd w:id="49"/>
    <w:p w14:paraId="2017023F" w14:textId="65C09B45"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5</w:t>
      </w:r>
      <w:r w:rsidRPr="002B16AF">
        <w:rPr>
          <w:rFonts w:ascii="Times New Roman" w:hAnsi="Times New Roman" w:cs="Times New Roman"/>
          <w:color w:val="000000" w:themeColor="text1"/>
          <w:sz w:val="28"/>
          <w:szCs w:val="28"/>
        </w:rPr>
        <w:t xml:space="preserve">.4. Удаление (снос) деревьев и кустарников осуществляется в срок, установленный в </w:t>
      </w:r>
      <w:bookmarkEnd w:id="47"/>
      <w:r w:rsidR="002B7B59">
        <w:rPr>
          <w:rFonts w:ascii="Times New Roman" w:hAnsi="Times New Roman" w:cs="Times New Roman"/>
          <w:color w:val="000000" w:themeColor="text1"/>
          <w:sz w:val="28"/>
          <w:szCs w:val="28"/>
        </w:rPr>
        <w:t>разрешении</w:t>
      </w:r>
      <w:r w:rsidRPr="002B16AF">
        <w:rPr>
          <w:rFonts w:ascii="Times New Roman" w:hAnsi="Times New Roman" w:cs="Times New Roman"/>
          <w:color w:val="000000" w:themeColor="text1"/>
          <w:sz w:val="28"/>
          <w:szCs w:val="28"/>
        </w:rPr>
        <w:t xml:space="preserve">. </w:t>
      </w:r>
    </w:p>
    <w:p w14:paraId="126EE889" w14:textId="74F1CF34" w:rsidR="002B7B59" w:rsidRDefault="00E313A9" w:rsidP="000131B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15.</w:t>
      </w:r>
      <w:r w:rsidR="000131BF">
        <w:rPr>
          <w:rFonts w:ascii="Times New Roman" w:hAnsi="Times New Roman" w:cs="Times New Roman"/>
          <w:color w:val="000000" w:themeColor="text1"/>
          <w:sz w:val="28"/>
          <w:szCs w:val="28"/>
        </w:rPr>
        <w:t>5.</w:t>
      </w:r>
      <w:r w:rsidR="00D60000" w:rsidRPr="002B16AF">
        <w:rPr>
          <w:rFonts w:ascii="Times New Roman" w:hAnsi="Times New Roman" w:cs="Times New Roman"/>
          <w:color w:val="000000" w:themeColor="text1"/>
          <w:sz w:val="28"/>
          <w:szCs w:val="28"/>
        </w:rPr>
        <w:t xml:space="preserve"> </w:t>
      </w:r>
      <w:r w:rsidR="0004503F">
        <w:rPr>
          <w:rFonts w:ascii="Times New Roman" w:hAnsi="Times New Roman" w:cs="Times New Roman"/>
          <w:color w:val="000000" w:themeColor="text1"/>
          <w:sz w:val="28"/>
          <w:szCs w:val="28"/>
        </w:rPr>
        <w:t>Порядок обращения за получением разрешения, перечень необходимых для получения разрешения документов, п</w:t>
      </w:r>
      <w:r w:rsidR="002B7B59">
        <w:rPr>
          <w:rFonts w:ascii="Times New Roman" w:hAnsi="Times New Roman" w:cs="Times New Roman"/>
          <w:color w:val="000000" w:themeColor="text1"/>
          <w:sz w:val="28"/>
          <w:szCs w:val="28"/>
        </w:rPr>
        <w:t>орядок и сроки принятия р</w:t>
      </w:r>
      <w:r w:rsidR="00D60000" w:rsidRPr="002B16AF">
        <w:rPr>
          <w:rFonts w:ascii="Times New Roman" w:hAnsi="Times New Roman" w:cs="Times New Roman"/>
          <w:color w:val="000000" w:themeColor="text1"/>
          <w:sz w:val="28"/>
          <w:szCs w:val="28"/>
        </w:rPr>
        <w:t>ешени</w:t>
      </w:r>
      <w:r w:rsidR="0004503F">
        <w:rPr>
          <w:rFonts w:ascii="Times New Roman" w:hAnsi="Times New Roman" w:cs="Times New Roman"/>
          <w:color w:val="000000" w:themeColor="text1"/>
          <w:sz w:val="28"/>
          <w:szCs w:val="28"/>
        </w:rPr>
        <w:t>я</w:t>
      </w:r>
      <w:r w:rsidR="00D60000" w:rsidRPr="002B16AF">
        <w:rPr>
          <w:rFonts w:ascii="Times New Roman" w:hAnsi="Times New Roman" w:cs="Times New Roman"/>
          <w:color w:val="000000" w:themeColor="text1"/>
          <w:sz w:val="28"/>
          <w:szCs w:val="28"/>
        </w:rPr>
        <w:t xml:space="preserve"> о предоставлении разрешения</w:t>
      </w:r>
      <w:r w:rsidR="002B7B59">
        <w:rPr>
          <w:rFonts w:ascii="Times New Roman" w:hAnsi="Times New Roman" w:cs="Times New Roman"/>
          <w:color w:val="000000" w:themeColor="text1"/>
          <w:sz w:val="28"/>
          <w:szCs w:val="28"/>
        </w:rPr>
        <w:t xml:space="preserve"> или об отказе в предоставлении разрешения, порядок и случаи оплаты восстановительной стоимости зеленых насаждений</w:t>
      </w:r>
      <w:r w:rsidR="000131BF">
        <w:rPr>
          <w:rFonts w:ascii="Times New Roman" w:hAnsi="Times New Roman" w:cs="Times New Roman"/>
          <w:color w:val="000000" w:themeColor="text1"/>
          <w:sz w:val="28"/>
          <w:szCs w:val="28"/>
        </w:rPr>
        <w:t xml:space="preserve"> устанавливается</w:t>
      </w:r>
      <w:r w:rsidR="002B7B59">
        <w:rPr>
          <w:rFonts w:ascii="Times New Roman" w:hAnsi="Times New Roman" w:cs="Times New Roman"/>
          <w:color w:val="000000" w:themeColor="text1"/>
          <w:sz w:val="28"/>
          <w:szCs w:val="28"/>
        </w:rPr>
        <w:t xml:space="preserve"> соответствующим </w:t>
      </w:r>
      <w:r w:rsidR="002B7B59">
        <w:rPr>
          <w:rFonts w:ascii="Times New Roman" w:hAnsi="Times New Roman" w:cs="Times New Roman"/>
          <w:sz w:val="28"/>
          <w:szCs w:val="28"/>
        </w:rPr>
        <w:t>муниципальным правовым актом поселения.</w:t>
      </w:r>
    </w:p>
    <w:p w14:paraId="7B7A7573" w14:textId="653E71E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lastRenderedPageBreak/>
        <w:t>1</w:t>
      </w:r>
      <w:r w:rsidR="00CD06F3" w:rsidRPr="002B16AF">
        <w:rPr>
          <w:rFonts w:ascii="Times New Roman" w:hAnsi="Times New Roman" w:cs="Times New Roman"/>
          <w:color w:val="000000" w:themeColor="text1"/>
          <w:sz w:val="28"/>
          <w:szCs w:val="28"/>
        </w:rPr>
        <w:t>5</w:t>
      </w:r>
      <w:r w:rsidRPr="002B16AF">
        <w:rPr>
          <w:rFonts w:ascii="Times New Roman" w:hAnsi="Times New Roman" w:cs="Times New Roman"/>
          <w:color w:val="000000" w:themeColor="text1"/>
          <w:sz w:val="28"/>
          <w:szCs w:val="28"/>
        </w:rPr>
        <w:t>.</w:t>
      </w:r>
      <w:r w:rsidR="000131BF">
        <w:rPr>
          <w:rFonts w:ascii="Times New Roman" w:hAnsi="Times New Roman" w:cs="Times New Roman"/>
          <w:color w:val="000000" w:themeColor="text1"/>
          <w:sz w:val="28"/>
          <w:szCs w:val="28"/>
        </w:rPr>
        <w:t>6</w:t>
      </w:r>
      <w:r w:rsidRPr="002B16AF">
        <w:rPr>
          <w:rFonts w:ascii="Times New Roman" w:hAnsi="Times New Roman" w:cs="Times New Roman"/>
          <w:color w:val="000000" w:themeColor="text1"/>
          <w:sz w:val="28"/>
          <w:szCs w:val="28"/>
        </w:rPr>
        <w:t>.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14:paraId="23F8C72C" w14:textId="6A84CCF2"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5</w:t>
      </w:r>
      <w:r w:rsidRPr="002B16AF">
        <w:rPr>
          <w:rFonts w:ascii="Times New Roman" w:hAnsi="Times New Roman" w:cs="Times New Roman"/>
          <w:color w:val="000000" w:themeColor="text1"/>
          <w:sz w:val="28"/>
          <w:szCs w:val="28"/>
        </w:rPr>
        <w:t>.</w:t>
      </w:r>
      <w:r w:rsidR="000131BF">
        <w:rPr>
          <w:rFonts w:ascii="Times New Roman" w:hAnsi="Times New Roman" w:cs="Times New Roman"/>
          <w:color w:val="000000" w:themeColor="text1"/>
          <w:sz w:val="28"/>
          <w:szCs w:val="28"/>
        </w:rPr>
        <w:t>7.</w:t>
      </w:r>
      <w:r w:rsidRPr="002B16AF">
        <w:rPr>
          <w:rFonts w:ascii="Times New Roman" w:hAnsi="Times New Roman" w:cs="Times New Roman"/>
          <w:color w:val="000000" w:themeColor="text1"/>
          <w:sz w:val="28"/>
          <w:szCs w:val="28"/>
        </w:rPr>
        <w:t xml:space="preserve"> В рамках мероприятий по содержанию озелененных территорий допускается:</w:t>
      </w:r>
    </w:p>
    <w:p w14:paraId="19FDA958"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33565DF3" w14:textId="5D2B8B1D"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осуществлять обрезку и вырубку сухостоя и аварийных деревьев при условии соблюдения требований настоящих Правил</w:t>
      </w:r>
      <w:r w:rsidR="000131BF">
        <w:rPr>
          <w:rFonts w:ascii="Times New Roman" w:hAnsi="Times New Roman" w:cs="Times New Roman"/>
          <w:color w:val="000000" w:themeColor="text1"/>
          <w:sz w:val="28"/>
          <w:szCs w:val="28"/>
        </w:rPr>
        <w:t xml:space="preserve"> и</w:t>
      </w:r>
      <w:r w:rsidR="000131BF" w:rsidRPr="002E4F1C">
        <w:rPr>
          <w:rFonts w:ascii="Times New Roman" w:hAnsi="Times New Roman" w:cs="Times New Roman"/>
          <w:sz w:val="28"/>
          <w:szCs w:val="28"/>
        </w:rPr>
        <w:t xml:space="preserve"> ины</w:t>
      </w:r>
      <w:r w:rsidR="000131BF">
        <w:rPr>
          <w:rFonts w:ascii="Times New Roman" w:hAnsi="Times New Roman" w:cs="Times New Roman"/>
          <w:sz w:val="28"/>
          <w:szCs w:val="28"/>
        </w:rPr>
        <w:t>х</w:t>
      </w:r>
      <w:r w:rsidR="000131BF" w:rsidRPr="002E4F1C">
        <w:rPr>
          <w:rFonts w:ascii="Times New Roman" w:hAnsi="Times New Roman" w:cs="Times New Roman"/>
          <w:sz w:val="28"/>
          <w:szCs w:val="28"/>
        </w:rPr>
        <w:t xml:space="preserve"> муниципальны</w:t>
      </w:r>
      <w:r w:rsidR="000131BF">
        <w:rPr>
          <w:rFonts w:ascii="Times New Roman" w:hAnsi="Times New Roman" w:cs="Times New Roman"/>
          <w:sz w:val="28"/>
          <w:szCs w:val="28"/>
        </w:rPr>
        <w:t>х</w:t>
      </w:r>
      <w:r w:rsidR="000131BF" w:rsidRPr="002E4F1C">
        <w:rPr>
          <w:rFonts w:ascii="Times New Roman" w:hAnsi="Times New Roman" w:cs="Times New Roman"/>
          <w:sz w:val="28"/>
          <w:szCs w:val="28"/>
        </w:rPr>
        <w:t xml:space="preserve"> правовы</w:t>
      </w:r>
      <w:r w:rsidR="000131BF">
        <w:rPr>
          <w:rFonts w:ascii="Times New Roman" w:hAnsi="Times New Roman" w:cs="Times New Roman"/>
          <w:sz w:val="28"/>
          <w:szCs w:val="28"/>
        </w:rPr>
        <w:t>х</w:t>
      </w:r>
      <w:r w:rsidR="000131BF" w:rsidRPr="002E4F1C">
        <w:rPr>
          <w:rFonts w:ascii="Times New Roman" w:hAnsi="Times New Roman" w:cs="Times New Roman"/>
          <w:sz w:val="28"/>
          <w:szCs w:val="28"/>
        </w:rPr>
        <w:t xml:space="preserve"> акт</w:t>
      </w:r>
      <w:r w:rsidR="000131BF">
        <w:rPr>
          <w:rFonts w:ascii="Times New Roman" w:hAnsi="Times New Roman" w:cs="Times New Roman"/>
          <w:sz w:val="28"/>
          <w:szCs w:val="28"/>
        </w:rPr>
        <w:t>ов</w:t>
      </w:r>
      <w:r w:rsidR="000131BF" w:rsidRPr="002E4F1C">
        <w:rPr>
          <w:rFonts w:ascii="Times New Roman" w:hAnsi="Times New Roman" w:cs="Times New Roman"/>
          <w:sz w:val="28"/>
          <w:szCs w:val="28"/>
        </w:rPr>
        <w:t xml:space="preserve"> поселения</w:t>
      </w:r>
      <w:r w:rsidRPr="002B16AF">
        <w:rPr>
          <w:rFonts w:ascii="Times New Roman" w:hAnsi="Times New Roman" w:cs="Times New Roman"/>
          <w:color w:val="000000" w:themeColor="text1"/>
          <w:sz w:val="28"/>
          <w:szCs w:val="28"/>
        </w:rPr>
        <w:t>, вырезку сухих и поломанных сучьев и вырезку веток, ограничивающих видимость технических средств регулирования дорожного движения;</w:t>
      </w:r>
    </w:p>
    <w:p w14:paraId="135F09F9"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принимать меры в случаях массового появления вредителей и болезней, производить замазку ран и дупел на деревьях;</w:t>
      </w:r>
    </w:p>
    <w:p w14:paraId="400E4F01"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производить комплексный уход за газонами, систематический покос газонов и иной травянистой растительности;</w:t>
      </w:r>
    </w:p>
    <w:p w14:paraId="7FF9A004"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проводить своевременный ремонт ограждений зеленых насаждений.</w:t>
      </w:r>
    </w:p>
    <w:p w14:paraId="267CC4AC" w14:textId="052AFD19"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5</w:t>
      </w:r>
      <w:r w:rsidRPr="002B16AF">
        <w:rPr>
          <w:rFonts w:ascii="Times New Roman" w:hAnsi="Times New Roman" w:cs="Times New Roman"/>
          <w:color w:val="000000" w:themeColor="text1"/>
          <w:sz w:val="28"/>
          <w:szCs w:val="28"/>
        </w:rPr>
        <w:t>.</w:t>
      </w:r>
      <w:r w:rsidR="000131BF">
        <w:rPr>
          <w:rFonts w:ascii="Times New Roman" w:hAnsi="Times New Roman" w:cs="Times New Roman"/>
          <w:color w:val="000000" w:themeColor="text1"/>
          <w:sz w:val="28"/>
          <w:szCs w:val="28"/>
        </w:rPr>
        <w:t>8</w:t>
      </w:r>
      <w:r w:rsidRPr="002B16AF">
        <w:rPr>
          <w:rFonts w:ascii="Times New Roman" w:hAnsi="Times New Roman" w:cs="Times New Roman"/>
          <w:color w:val="000000" w:themeColor="text1"/>
          <w:sz w:val="28"/>
          <w:szCs w:val="28"/>
        </w:rPr>
        <w:t>.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14:paraId="1B91C0D8" w14:textId="779A9375"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5</w:t>
      </w:r>
      <w:r w:rsidRPr="002B16AF">
        <w:rPr>
          <w:rFonts w:ascii="Times New Roman" w:hAnsi="Times New Roman" w:cs="Times New Roman"/>
          <w:color w:val="000000" w:themeColor="text1"/>
          <w:sz w:val="28"/>
          <w:szCs w:val="28"/>
        </w:rPr>
        <w:t>.</w:t>
      </w:r>
      <w:r w:rsidR="000131BF">
        <w:rPr>
          <w:rFonts w:ascii="Times New Roman" w:hAnsi="Times New Roman" w:cs="Times New Roman"/>
          <w:color w:val="000000" w:themeColor="text1"/>
          <w:sz w:val="28"/>
          <w:szCs w:val="28"/>
        </w:rPr>
        <w:t>9</w:t>
      </w:r>
      <w:r w:rsidRPr="002B16AF">
        <w:rPr>
          <w:rFonts w:ascii="Times New Roman" w:hAnsi="Times New Roman" w:cs="Times New Roman"/>
          <w:color w:val="000000" w:themeColor="text1"/>
          <w:sz w:val="28"/>
          <w:szCs w:val="28"/>
        </w:rPr>
        <w:t>.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14:paraId="419FE773" w14:textId="31148759" w:rsidR="00AB10C8" w:rsidRPr="002B16AF" w:rsidRDefault="00E830E0"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15</w:t>
      </w:r>
      <w:r w:rsidR="00AB10C8" w:rsidRPr="002B16AF">
        <w:rPr>
          <w:rFonts w:ascii="Times New Roman" w:hAnsi="Times New Roman" w:cs="Times New Roman"/>
          <w:color w:val="000000" w:themeColor="text1"/>
          <w:sz w:val="28"/>
          <w:szCs w:val="28"/>
        </w:rPr>
        <w:t>.</w:t>
      </w:r>
      <w:r w:rsidRPr="002B16AF">
        <w:rPr>
          <w:rFonts w:ascii="Times New Roman" w:hAnsi="Times New Roman" w:cs="Times New Roman"/>
          <w:color w:val="000000" w:themeColor="text1"/>
          <w:sz w:val="28"/>
          <w:szCs w:val="28"/>
        </w:rPr>
        <w:t>1</w:t>
      </w:r>
      <w:r w:rsidR="000131BF">
        <w:rPr>
          <w:rFonts w:ascii="Times New Roman" w:hAnsi="Times New Roman" w:cs="Times New Roman"/>
          <w:color w:val="000000" w:themeColor="text1"/>
          <w:sz w:val="28"/>
          <w:szCs w:val="28"/>
        </w:rPr>
        <w:t>0</w:t>
      </w:r>
      <w:r w:rsidR="00AB10C8" w:rsidRPr="002B16AF">
        <w:rPr>
          <w:rFonts w:ascii="Times New Roman" w:hAnsi="Times New Roman" w:cs="Times New Roman"/>
          <w:color w:val="000000" w:themeColor="text1"/>
          <w:sz w:val="28"/>
          <w:szCs w:val="28"/>
        </w:rPr>
        <w:t>.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14:paraId="48285530" w14:textId="3DD0E534" w:rsidR="00AB10C8" w:rsidRPr="002B16AF" w:rsidRDefault="00E830E0"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15</w:t>
      </w:r>
      <w:r w:rsidR="00AB10C8" w:rsidRPr="002B16AF">
        <w:rPr>
          <w:rFonts w:ascii="Times New Roman" w:hAnsi="Times New Roman" w:cs="Times New Roman"/>
          <w:color w:val="000000" w:themeColor="text1"/>
          <w:sz w:val="28"/>
          <w:szCs w:val="28"/>
        </w:rPr>
        <w:t>.</w:t>
      </w:r>
      <w:r w:rsidRPr="002B16AF">
        <w:rPr>
          <w:rFonts w:ascii="Times New Roman" w:hAnsi="Times New Roman" w:cs="Times New Roman"/>
          <w:color w:val="000000" w:themeColor="text1"/>
          <w:sz w:val="28"/>
          <w:szCs w:val="28"/>
        </w:rPr>
        <w:t>1</w:t>
      </w:r>
      <w:r w:rsidR="000131BF">
        <w:rPr>
          <w:rFonts w:ascii="Times New Roman" w:hAnsi="Times New Roman" w:cs="Times New Roman"/>
          <w:color w:val="000000" w:themeColor="text1"/>
          <w:sz w:val="28"/>
          <w:szCs w:val="28"/>
        </w:rPr>
        <w:t>1</w:t>
      </w:r>
      <w:r w:rsidR="00AB10C8" w:rsidRPr="002B16AF">
        <w:rPr>
          <w:rFonts w:ascii="Times New Roman" w:hAnsi="Times New Roman" w:cs="Times New Roman"/>
          <w:color w:val="000000" w:themeColor="text1"/>
          <w:sz w:val="28"/>
          <w:szCs w:val="28"/>
        </w:rPr>
        <w:t>.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bookmarkEnd w:id="48"/>
    <w:p w14:paraId="2DBDF2E5" w14:textId="77777777" w:rsidR="006075DC" w:rsidRPr="002B16AF" w:rsidRDefault="006075DC" w:rsidP="002B16AF">
      <w:pPr>
        <w:spacing w:after="0" w:line="240" w:lineRule="auto"/>
        <w:ind w:firstLine="709"/>
        <w:jc w:val="both"/>
        <w:rPr>
          <w:rFonts w:ascii="Times New Roman" w:hAnsi="Times New Roman" w:cs="Times New Roman"/>
          <w:b/>
          <w:color w:val="000000" w:themeColor="text1"/>
          <w:sz w:val="28"/>
          <w:szCs w:val="28"/>
        </w:rPr>
      </w:pPr>
    </w:p>
    <w:p w14:paraId="6B1C0405" w14:textId="1D2A4870" w:rsidR="006075DC" w:rsidRPr="002B16AF" w:rsidRDefault="006075DC" w:rsidP="002B16AF">
      <w:pPr>
        <w:spacing w:after="0" w:line="240" w:lineRule="auto"/>
        <w:ind w:firstLine="709"/>
        <w:jc w:val="both"/>
        <w:rPr>
          <w:rFonts w:ascii="Times New Roman" w:hAnsi="Times New Roman" w:cs="Times New Roman"/>
          <w:b/>
          <w:color w:val="000000" w:themeColor="text1"/>
          <w:sz w:val="28"/>
          <w:szCs w:val="28"/>
        </w:rPr>
      </w:pPr>
      <w:r w:rsidRPr="002B16AF">
        <w:rPr>
          <w:rFonts w:ascii="Times New Roman" w:hAnsi="Times New Roman" w:cs="Times New Roman"/>
          <w:b/>
          <w:color w:val="000000" w:themeColor="text1"/>
          <w:sz w:val="28"/>
          <w:szCs w:val="28"/>
        </w:rPr>
        <w:t>Глава 1</w:t>
      </w:r>
      <w:r w:rsidR="00CD06F3" w:rsidRPr="002B16AF">
        <w:rPr>
          <w:rFonts w:ascii="Times New Roman" w:hAnsi="Times New Roman" w:cs="Times New Roman"/>
          <w:b/>
          <w:color w:val="000000" w:themeColor="text1"/>
          <w:sz w:val="28"/>
          <w:szCs w:val="28"/>
        </w:rPr>
        <w:t>6</w:t>
      </w:r>
      <w:r w:rsidRPr="002B16AF">
        <w:rPr>
          <w:rFonts w:ascii="Times New Roman" w:hAnsi="Times New Roman" w:cs="Times New Roman"/>
          <w:b/>
          <w:color w:val="000000" w:themeColor="text1"/>
          <w:sz w:val="28"/>
          <w:szCs w:val="28"/>
        </w:rPr>
        <w:t>. Восстановление зелёных насаждений</w:t>
      </w:r>
    </w:p>
    <w:p w14:paraId="2CD322F0" w14:textId="2AD94D71"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6</w:t>
      </w:r>
      <w:r w:rsidRPr="002B16AF">
        <w:rPr>
          <w:rFonts w:ascii="Times New Roman" w:hAnsi="Times New Roman" w:cs="Times New Roman"/>
          <w:color w:val="000000" w:themeColor="text1"/>
          <w:sz w:val="28"/>
          <w:szCs w:val="28"/>
        </w:rPr>
        <w:t>.1. Компенсационное озеленение производится с учётом следующих требований:</w:t>
      </w:r>
    </w:p>
    <w:p w14:paraId="3AF0130D"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14:paraId="2717A69A"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515F235B"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3) восстановление производится в пределах территории, где была произведена вырубка, с высадкой деревьев.</w:t>
      </w:r>
    </w:p>
    <w:p w14:paraId="49DC49DA" w14:textId="60EB95C4"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lastRenderedPageBreak/>
        <w:t>1</w:t>
      </w:r>
      <w:r w:rsidR="00CD06F3" w:rsidRPr="002B16AF">
        <w:rPr>
          <w:rFonts w:ascii="Times New Roman" w:hAnsi="Times New Roman" w:cs="Times New Roman"/>
          <w:color w:val="000000" w:themeColor="text1"/>
          <w:sz w:val="28"/>
          <w:szCs w:val="28"/>
        </w:rPr>
        <w:t>6</w:t>
      </w:r>
      <w:r w:rsidRPr="002B16AF">
        <w:rPr>
          <w:rFonts w:ascii="Times New Roman" w:hAnsi="Times New Roman" w:cs="Times New Roman"/>
          <w:color w:val="000000" w:themeColor="text1"/>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14:paraId="230A0A56"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14:paraId="533B4C6C" w14:textId="6C91EC64"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6</w:t>
      </w:r>
      <w:r w:rsidRPr="002B16AF">
        <w:rPr>
          <w:rFonts w:ascii="Times New Roman" w:hAnsi="Times New Roman" w:cs="Times New Roman"/>
          <w:color w:val="000000" w:themeColor="text1"/>
          <w:sz w:val="28"/>
          <w:szCs w:val="28"/>
        </w:rPr>
        <w:t xml:space="preserve">.3. Расчёт восстановительной стоимости производится при оформлении </w:t>
      </w:r>
      <w:r w:rsidR="00E830E0" w:rsidRPr="002B16AF">
        <w:rPr>
          <w:rFonts w:ascii="Times New Roman" w:hAnsi="Times New Roman" w:cs="Times New Roman"/>
          <w:color w:val="000000" w:themeColor="text1"/>
          <w:sz w:val="28"/>
          <w:szCs w:val="28"/>
        </w:rPr>
        <w:t xml:space="preserve">разрешения </w:t>
      </w:r>
      <w:r w:rsidRPr="002B16AF">
        <w:rPr>
          <w:rFonts w:ascii="Times New Roman" w:hAnsi="Times New Roman" w:cs="Times New Roman"/>
          <w:color w:val="000000" w:themeColor="text1"/>
          <w:sz w:val="28"/>
          <w:szCs w:val="28"/>
        </w:rPr>
        <w:t xml:space="preserve">в порядке, определённом </w:t>
      </w:r>
      <w:bookmarkStart w:id="50" w:name="_Hlk103948764"/>
      <w:r w:rsidRPr="002B16AF">
        <w:rPr>
          <w:rFonts w:ascii="Times New Roman" w:hAnsi="Times New Roman" w:cs="Times New Roman"/>
          <w:color w:val="000000" w:themeColor="text1"/>
          <w:sz w:val="28"/>
          <w:szCs w:val="28"/>
        </w:rPr>
        <w:t xml:space="preserve">муниципальным правовым актом </w:t>
      </w:r>
      <w:bookmarkEnd w:id="50"/>
      <w:r w:rsidR="00B63936">
        <w:rPr>
          <w:rFonts w:ascii="Times New Roman" w:hAnsi="Times New Roman" w:cs="Times New Roman"/>
          <w:color w:val="000000" w:themeColor="text1"/>
          <w:sz w:val="28"/>
          <w:szCs w:val="28"/>
        </w:rPr>
        <w:t>поселения</w:t>
      </w:r>
      <w:r w:rsidRPr="002B16AF">
        <w:rPr>
          <w:rFonts w:ascii="Times New Roman" w:hAnsi="Times New Roman" w:cs="Times New Roman"/>
          <w:color w:val="000000" w:themeColor="text1"/>
          <w:sz w:val="28"/>
          <w:szCs w:val="28"/>
        </w:rPr>
        <w:t xml:space="preserve">. </w:t>
      </w:r>
    </w:p>
    <w:p w14:paraId="24EFBA81" w14:textId="3B111AC2"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6</w:t>
      </w:r>
      <w:r w:rsidRPr="002B16AF">
        <w:rPr>
          <w:rFonts w:ascii="Times New Roman" w:hAnsi="Times New Roman" w:cs="Times New Roman"/>
          <w:color w:val="000000" w:themeColor="text1"/>
          <w:sz w:val="28"/>
          <w:szCs w:val="28"/>
        </w:rPr>
        <w:t>.4.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1BD2B697"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p>
    <w:bookmarkEnd w:id="4"/>
    <w:p w14:paraId="689AB9E7" w14:textId="16BF14D6" w:rsidR="00584DD2" w:rsidRPr="002B16AF" w:rsidRDefault="00584DD2" w:rsidP="002B16AF">
      <w:pPr>
        <w:spacing w:after="0" w:line="240" w:lineRule="auto"/>
        <w:ind w:firstLine="709"/>
        <w:jc w:val="both"/>
        <w:rPr>
          <w:rFonts w:ascii="Times New Roman" w:eastAsia="Calibri" w:hAnsi="Times New Roman" w:cs="Times New Roman"/>
          <w:b/>
          <w:color w:val="000000" w:themeColor="text1"/>
          <w:sz w:val="28"/>
          <w:szCs w:val="28"/>
          <w:lang w:eastAsia="en-US"/>
        </w:rPr>
      </w:pPr>
      <w:r w:rsidRPr="002B16AF">
        <w:rPr>
          <w:rFonts w:ascii="Times New Roman" w:eastAsia="Calibri" w:hAnsi="Times New Roman" w:cs="Times New Roman"/>
          <w:b/>
          <w:color w:val="000000" w:themeColor="text1"/>
          <w:sz w:val="28"/>
          <w:szCs w:val="28"/>
          <w:lang w:eastAsia="en-US"/>
        </w:rPr>
        <w:t>Глава 1</w:t>
      </w:r>
      <w:r w:rsidR="00CD06F3" w:rsidRPr="002B16AF">
        <w:rPr>
          <w:rFonts w:ascii="Times New Roman" w:eastAsia="Calibri" w:hAnsi="Times New Roman" w:cs="Times New Roman"/>
          <w:b/>
          <w:color w:val="000000" w:themeColor="text1"/>
          <w:sz w:val="28"/>
          <w:szCs w:val="28"/>
          <w:lang w:eastAsia="en-US"/>
        </w:rPr>
        <w:t>7</w:t>
      </w:r>
      <w:r w:rsidRPr="002B16AF">
        <w:rPr>
          <w:rFonts w:ascii="Times New Roman" w:eastAsia="Calibri" w:hAnsi="Times New Roman" w:cs="Times New Roman"/>
          <w:b/>
          <w:color w:val="000000" w:themeColor="text1"/>
          <w:sz w:val="28"/>
          <w:szCs w:val="28"/>
          <w:lang w:eastAsia="en-US"/>
        </w:rPr>
        <w:t>. Мероприятия по выявлению карантинных, ядовитых и сорных растений, борьбе с ними, локализации, ликвидации их очагов</w:t>
      </w:r>
    </w:p>
    <w:p w14:paraId="12DABF7E" w14:textId="7B7B02D4"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1</w:t>
      </w:r>
      <w:r w:rsidR="00CD06F3" w:rsidRPr="002B16AF">
        <w:rPr>
          <w:rFonts w:ascii="Times New Roman" w:eastAsia="Calibri" w:hAnsi="Times New Roman" w:cs="Times New Roman"/>
          <w:color w:val="000000" w:themeColor="text1"/>
          <w:sz w:val="28"/>
          <w:szCs w:val="28"/>
          <w:lang w:eastAsia="en-US"/>
        </w:rPr>
        <w:t>7</w:t>
      </w:r>
      <w:r w:rsidRPr="002B16AF">
        <w:rPr>
          <w:rFonts w:ascii="Times New Roman" w:eastAsia="Calibri" w:hAnsi="Times New Roman" w:cs="Times New Roman"/>
          <w:color w:val="000000" w:themeColor="text1"/>
          <w:sz w:val="28"/>
          <w:szCs w:val="28"/>
          <w:lang w:eastAsia="en-US"/>
        </w:rPr>
        <w:t>.1. Мероприятия по выявлению карантинных и ядовитых растений, борьбе с ними, локализации, ликвидации их очагов осуществляются:</w:t>
      </w:r>
    </w:p>
    <w:p w14:paraId="6CF0FFD1" w14:textId="77777777"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7492D3DB" w14:textId="77777777"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3FD67E28" w14:textId="77777777"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14:paraId="22B29947" w14:textId="77777777"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38AEFCFA" w14:textId="77777777"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2C2BE7E6" w14:textId="6A4F7D5A"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1</w:t>
      </w:r>
      <w:r w:rsidR="00CD06F3" w:rsidRPr="002B16AF">
        <w:rPr>
          <w:rFonts w:ascii="Times New Roman" w:eastAsia="Calibri" w:hAnsi="Times New Roman" w:cs="Times New Roman"/>
          <w:color w:val="000000" w:themeColor="text1"/>
          <w:sz w:val="28"/>
          <w:szCs w:val="28"/>
          <w:lang w:eastAsia="en-US"/>
        </w:rPr>
        <w:t>7</w:t>
      </w:r>
      <w:r w:rsidRPr="002B16AF">
        <w:rPr>
          <w:rFonts w:ascii="Times New Roman" w:eastAsia="Calibri" w:hAnsi="Times New Roman" w:cs="Times New Roman"/>
          <w:color w:val="000000" w:themeColor="text1"/>
          <w:sz w:val="28"/>
          <w:szCs w:val="28"/>
          <w:lang w:eastAsia="en-US"/>
        </w:rPr>
        <w:t>.2. В целях своевременного выявления карантинных и ядовитых растений лица, указанные в абзацах втором — пятом пункта 1</w:t>
      </w:r>
      <w:r w:rsidR="00CD06F3" w:rsidRPr="002B16AF">
        <w:rPr>
          <w:rFonts w:ascii="Times New Roman" w:eastAsia="Calibri" w:hAnsi="Times New Roman" w:cs="Times New Roman"/>
          <w:color w:val="000000" w:themeColor="text1"/>
          <w:sz w:val="28"/>
          <w:szCs w:val="28"/>
          <w:lang w:eastAsia="en-US"/>
        </w:rPr>
        <w:t>7</w:t>
      </w:r>
      <w:r w:rsidRPr="002B16AF">
        <w:rPr>
          <w:rFonts w:ascii="Times New Roman" w:eastAsia="Calibri" w:hAnsi="Times New Roman" w:cs="Times New Roman"/>
          <w:color w:val="000000" w:themeColor="text1"/>
          <w:sz w:val="28"/>
          <w:szCs w:val="28"/>
          <w:lang w:eastAsia="en-US"/>
        </w:rPr>
        <w:t>.1 настоящих Правил, собственными силами либо с привлечением третьих лиц (в том числе специализированной организации):</w:t>
      </w:r>
    </w:p>
    <w:p w14:paraId="2B6C3DAB" w14:textId="77777777"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 проводят систематические обследования территорий;</w:t>
      </w:r>
    </w:p>
    <w:p w14:paraId="72869E29" w14:textId="77777777"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lastRenderedPageBreak/>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14:paraId="316E9151" w14:textId="77777777"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 проводят фитосанитарные мероприятия по локализации и ликвидации карантинных и ядовитых растений.</w:t>
      </w:r>
    </w:p>
    <w:p w14:paraId="79C9A52B" w14:textId="296571EC"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1</w:t>
      </w:r>
      <w:r w:rsidR="00CD06F3" w:rsidRPr="002B16AF">
        <w:rPr>
          <w:rFonts w:ascii="Times New Roman" w:eastAsia="Calibri" w:hAnsi="Times New Roman" w:cs="Times New Roman"/>
          <w:color w:val="000000" w:themeColor="text1"/>
          <w:sz w:val="28"/>
          <w:szCs w:val="28"/>
          <w:lang w:eastAsia="en-US"/>
        </w:rPr>
        <w:t>7</w:t>
      </w:r>
      <w:r w:rsidRPr="002B16AF">
        <w:rPr>
          <w:rFonts w:ascii="Times New Roman" w:eastAsia="Calibri" w:hAnsi="Times New Roman" w:cs="Times New Roman"/>
          <w:color w:val="000000" w:themeColor="text1"/>
          <w:sz w:val="28"/>
          <w:szCs w:val="28"/>
          <w:lang w:eastAsia="en-US"/>
        </w:rPr>
        <w:t>.3. Лица, указанные в пункте 1</w:t>
      </w:r>
      <w:r w:rsidR="00CD06F3" w:rsidRPr="002B16AF">
        <w:rPr>
          <w:rFonts w:ascii="Times New Roman" w:eastAsia="Calibri" w:hAnsi="Times New Roman" w:cs="Times New Roman"/>
          <w:color w:val="000000" w:themeColor="text1"/>
          <w:sz w:val="28"/>
          <w:szCs w:val="28"/>
          <w:lang w:eastAsia="en-US"/>
        </w:rPr>
        <w:t>7</w:t>
      </w:r>
      <w:r w:rsidRPr="002B16AF">
        <w:rPr>
          <w:rFonts w:ascii="Times New Roman" w:eastAsia="Calibri" w:hAnsi="Times New Roman" w:cs="Times New Roman"/>
          <w:color w:val="000000" w:themeColor="text1"/>
          <w:sz w:val="28"/>
          <w:szCs w:val="28"/>
          <w:lang w:eastAsia="en-US"/>
        </w:rPr>
        <w:t>.1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14:paraId="47D24D2B" w14:textId="009EEB45"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1</w:t>
      </w:r>
      <w:r w:rsidR="00CD06F3" w:rsidRPr="002B16AF">
        <w:rPr>
          <w:rFonts w:ascii="Times New Roman" w:eastAsia="Calibri" w:hAnsi="Times New Roman" w:cs="Times New Roman"/>
          <w:color w:val="000000" w:themeColor="text1"/>
          <w:sz w:val="28"/>
          <w:szCs w:val="28"/>
          <w:lang w:eastAsia="en-US"/>
        </w:rPr>
        <w:t>7</w:t>
      </w:r>
      <w:r w:rsidRPr="002B16AF">
        <w:rPr>
          <w:rFonts w:ascii="Times New Roman" w:eastAsia="Calibri" w:hAnsi="Times New Roman" w:cs="Times New Roman"/>
          <w:color w:val="000000" w:themeColor="text1"/>
          <w:sz w:val="28"/>
          <w:szCs w:val="28"/>
          <w:lang w:eastAsia="en-US"/>
        </w:rPr>
        <w:t>.4. Лица, указанные в пункте 1</w:t>
      </w:r>
      <w:r w:rsidR="00CD06F3" w:rsidRPr="002B16AF">
        <w:rPr>
          <w:rFonts w:ascii="Times New Roman" w:eastAsia="Calibri" w:hAnsi="Times New Roman" w:cs="Times New Roman"/>
          <w:color w:val="000000" w:themeColor="text1"/>
          <w:sz w:val="28"/>
          <w:szCs w:val="28"/>
          <w:lang w:eastAsia="en-US"/>
        </w:rPr>
        <w:t>7</w:t>
      </w:r>
      <w:r w:rsidRPr="002B16AF">
        <w:rPr>
          <w:rFonts w:ascii="Times New Roman" w:eastAsia="Calibri" w:hAnsi="Times New Roman" w:cs="Times New Roman"/>
          <w:color w:val="000000" w:themeColor="text1"/>
          <w:sz w:val="28"/>
          <w:szCs w:val="28"/>
          <w:lang w:eastAsia="en-US"/>
        </w:rPr>
        <w:t>.1 настоящих Правил, обязаны проводить мероприятия по удалению борщевика Сосновского.</w:t>
      </w:r>
    </w:p>
    <w:p w14:paraId="69E74FD9" w14:textId="77777777"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Мероприятия по удалению борщевика Сосновского должны проводиться до его бутонизации и начала цветения следующими способами:</w:t>
      </w:r>
    </w:p>
    <w:p w14:paraId="69EF20E1" w14:textId="77777777"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химическим - опрыскивание очагов произрастания гербицидами и (или) арборицидами;</w:t>
      </w:r>
    </w:p>
    <w:p w14:paraId="15CD4AE8" w14:textId="77777777"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механическим - скашивание, уборка сухих растений, выкапывание корневой системы;</w:t>
      </w:r>
    </w:p>
    <w:p w14:paraId="1028DA37" w14:textId="7FBF60B9" w:rsidR="00DA3995" w:rsidRPr="002B16AF" w:rsidRDefault="00584DD2" w:rsidP="002B16AF">
      <w:pPr>
        <w:pStyle w:val="afc"/>
        <w:ind w:firstLine="709"/>
        <w:jc w:val="both"/>
        <w:rPr>
          <w:rFonts w:ascii="Times New Roman" w:hAnsi="Times New Roman" w:cs="Times New Roman"/>
          <w:color w:val="000000" w:themeColor="text1"/>
          <w:sz w:val="28"/>
          <w:szCs w:val="28"/>
        </w:rPr>
      </w:pPr>
      <w:r w:rsidRPr="002B16AF">
        <w:rPr>
          <w:rFonts w:ascii="Times New Roman" w:eastAsia="Calibri" w:hAnsi="Times New Roman" w:cs="Times New Roman"/>
          <w:color w:val="000000" w:themeColor="text1"/>
          <w:sz w:val="28"/>
          <w:szCs w:val="28"/>
          <w:lang w:eastAsia="en-US"/>
        </w:rPr>
        <w:t>агротехническим - обработка почвы, посев многолетних трав.</w:t>
      </w:r>
    </w:p>
    <w:p w14:paraId="1FC56018" w14:textId="7204472A" w:rsidR="00C01A68" w:rsidRPr="002B16AF" w:rsidRDefault="00C01A68" w:rsidP="002B16AF">
      <w:pPr>
        <w:pStyle w:val="afc"/>
        <w:ind w:firstLine="709"/>
        <w:jc w:val="both"/>
        <w:rPr>
          <w:rFonts w:ascii="Times New Roman" w:hAnsi="Times New Roman" w:cs="Times New Roman"/>
          <w:color w:val="000000" w:themeColor="text1"/>
          <w:sz w:val="28"/>
          <w:szCs w:val="28"/>
        </w:rPr>
      </w:pPr>
    </w:p>
    <w:p w14:paraId="3F057E0F" w14:textId="007BD69D" w:rsidR="00E948F0" w:rsidRPr="002B16AF" w:rsidRDefault="00E948F0" w:rsidP="002B16AF">
      <w:pPr>
        <w:pStyle w:val="afc"/>
        <w:ind w:firstLine="709"/>
        <w:jc w:val="both"/>
        <w:rPr>
          <w:rFonts w:ascii="Times New Roman" w:hAnsi="Times New Roman" w:cs="Times New Roman"/>
          <w:b/>
          <w:bCs/>
          <w:color w:val="000000" w:themeColor="text1"/>
          <w:sz w:val="28"/>
          <w:szCs w:val="28"/>
        </w:rPr>
      </w:pPr>
      <w:r w:rsidRPr="002B16AF">
        <w:rPr>
          <w:rFonts w:ascii="Times New Roman" w:hAnsi="Times New Roman" w:cs="Times New Roman"/>
          <w:b/>
          <w:bCs/>
          <w:color w:val="000000" w:themeColor="text1"/>
          <w:sz w:val="28"/>
          <w:szCs w:val="28"/>
        </w:rPr>
        <w:t>Глава 1</w:t>
      </w:r>
      <w:r w:rsidR="00CD06F3" w:rsidRPr="002B16AF">
        <w:rPr>
          <w:rFonts w:ascii="Times New Roman" w:hAnsi="Times New Roman" w:cs="Times New Roman"/>
          <w:b/>
          <w:bCs/>
          <w:color w:val="000000" w:themeColor="text1"/>
          <w:sz w:val="28"/>
          <w:szCs w:val="28"/>
        </w:rPr>
        <w:t>8</w:t>
      </w:r>
      <w:r w:rsidRPr="002B16AF">
        <w:rPr>
          <w:rFonts w:ascii="Times New Roman" w:hAnsi="Times New Roman" w:cs="Times New Roman"/>
          <w:b/>
          <w:bCs/>
          <w:color w:val="000000" w:themeColor="text1"/>
          <w:sz w:val="28"/>
          <w:szCs w:val="28"/>
        </w:rPr>
        <w:t>. Места (площадки) накопления твердых коммунальных отходов</w:t>
      </w:r>
    </w:p>
    <w:p w14:paraId="50C1E5BB" w14:textId="20F10275" w:rsidR="00E948F0" w:rsidRPr="002B16AF" w:rsidRDefault="00E948F0"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8</w:t>
      </w:r>
      <w:r w:rsidRPr="002B16AF">
        <w:rPr>
          <w:rFonts w:ascii="Times New Roman" w:hAnsi="Times New Roman" w:cs="Times New Roman"/>
          <w:color w:val="000000" w:themeColor="text1"/>
          <w:sz w:val="28"/>
          <w:szCs w:val="28"/>
        </w:rPr>
        <w:t>.1.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FE3D15">
        <w:rPr>
          <w:rFonts w:ascii="Times New Roman" w:hAnsi="Times New Roman" w:cs="Times New Roman"/>
          <w:color w:val="000000" w:themeColor="text1"/>
          <w:sz w:val="28"/>
          <w:szCs w:val="28"/>
        </w:rPr>
        <w:t xml:space="preserve"> Хабаровского</w:t>
      </w:r>
      <w:r w:rsidR="007A3A5C">
        <w:rPr>
          <w:rFonts w:ascii="Times New Roman" w:hAnsi="Times New Roman" w:cs="Times New Roman"/>
          <w:color w:val="000000" w:themeColor="text1"/>
          <w:sz w:val="28"/>
          <w:szCs w:val="28"/>
        </w:rPr>
        <w:t xml:space="preserve"> края</w:t>
      </w:r>
      <w:r w:rsidR="00FE3D15">
        <w:rPr>
          <w:rFonts w:ascii="Times New Roman" w:hAnsi="Times New Roman" w:cs="Times New Roman"/>
          <w:color w:val="000000" w:themeColor="text1"/>
          <w:sz w:val="28"/>
          <w:szCs w:val="28"/>
        </w:rPr>
        <w:t xml:space="preserve">, </w:t>
      </w:r>
      <w:r w:rsidRPr="002B16AF">
        <w:rPr>
          <w:rFonts w:ascii="Times New Roman" w:hAnsi="Times New Roman" w:cs="Times New Roman"/>
          <w:color w:val="000000" w:themeColor="text1"/>
          <w:sz w:val="28"/>
          <w:szCs w:val="28"/>
        </w:rPr>
        <w:t>в соответствии с территориальной схемой обращения с отходами</w:t>
      </w:r>
      <w:r w:rsidR="00FE3D15">
        <w:rPr>
          <w:rFonts w:ascii="Times New Roman" w:hAnsi="Times New Roman" w:cs="Times New Roman"/>
          <w:color w:val="000000" w:themeColor="text1"/>
          <w:sz w:val="28"/>
          <w:szCs w:val="28"/>
        </w:rPr>
        <w:t xml:space="preserve"> Хабаровского края, </w:t>
      </w:r>
      <w:r w:rsidRPr="002B16AF">
        <w:rPr>
          <w:rFonts w:ascii="Times New Roman" w:hAnsi="Times New Roman" w:cs="Times New Roman"/>
          <w:color w:val="000000" w:themeColor="text1"/>
          <w:sz w:val="28"/>
          <w:szCs w:val="28"/>
        </w:rPr>
        <w:t>утверждаемой</w:t>
      </w:r>
      <w:r w:rsidR="00FE3D15">
        <w:rPr>
          <w:rFonts w:ascii="Times New Roman" w:hAnsi="Times New Roman" w:cs="Times New Roman"/>
          <w:color w:val="000000" w:themeColor="text1"/>
          <w:sz w:val="28"/>
          <w:szCs w:val="28"/>
        </w:rPr>
        <w:t xml:space="preserve"> постановлением Правительства Хабаровского края.</w:t>
      </w:r>
    </w:p>
    <w:p w14:paraId="43BAFDCC" w14:textId="77777777" w:rsidR="007A3A5C" w:rsidRPr="007A3A5C" w:rsidRDefault="007A3A5C" w:rsidP="007A3A5C">
      <w:pPr>
        <w:pStyle w:val="af9"/>
        <w:ind w:firstLine="709"/>
        <w:jc w:val="both"/>
        <w:rPr>
          <w:sz w:val="28"/>
          <w:szCs w:val="28"/>
        </w:rPr>
      </w:pPr>
      <w:r w:rsidRPr="007A3A5C">
        <w:rPr>
          <w:sz w:val="28"/>
          <w:szCs w:val="28"/>
        </w:rPr>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14:paraId="77A74F7A" w14:textId="77777777" w:rsidR="007A3A5C" w:rsidRPr="007A3A5C" w:rsidRDefault="007A3A5C" w:rsidP="007A3A5C">
      <w:pPr>
        <w:pStyle w:val="af9"/>
        <w:ind w:firstLine="709"/>
        <w:jc w:val="both"/>
        <w:rPr>
          <w:sz w:val="28"/>
          <w:szCs w:val="28"/>
        </w:rPr>
      </w:pPr>
      <w:r w:rsidRPr="007A3A5C">
        <w:rPr>
          <w:sz w:val="28"/>
          <w:szCs w:val="28"/>
        </w:rPr>
        <w:t>а) в контейнеры, расположенные на контейнерных площадках;</w:t>
      </w:r>
    </w:p>
    <w:p w14:paraId="68A0E963" w14:textId="76F7FC64" w:rsidR="007A3A5C" w:rsidRPr="007A3A5C" w:rsidRDefault="007A3A5C" w:rsidP="007A3A5C">
      <w:pPr>
        <w:pStyle w:val="af9"/>
        <w:ind w:firstLine="709"/>
        <w:jc w:val="both"/>
        <w:rPr>
          <w:sz w:val="28"/>
          <w:szCs w:val="28"/>
        </w:rPr>
      </w:pPr>
      <w:r w:rsidRPr="007A3A5C">
        <w:rPr>
          <w:sz w:val="28"/>
          <w:szCs w:val="28"/>
        </w:rPr>
        <w:t>б) в пакеты или другие емкости, предоставленные региональным оператором по обращению с твердыми коммунальными отходами на территории</w:t>
      </w:r>
      <w:r w:rsidRPr="007A3A5C">
        <w:rPr>
          <w:b/>
          <w:bCs/>
          <w:color w:val="000000"/>
          <w:sz w:val="28"/>
          <w:szCs w:val="28"/>
        </w:rPr>
        <w:t xml:space="preserve"> </w:t>
      </w:r>
      <w:r w:rsidRPr="007A3A5C">
        <w:rPr>
          <w:bCs/>
          <w:color w:val="000000"/>
          <w:sz w:val="28"/>
          <w:szCs w:val="28"/>
        </w:rPr>
        <w:t>Хабаровского края</w:t>
      </w:r>
      <w:r w:rsidRPr="007A3A5C">
        <w:rPr>
          <w:b/>
          <w:bCs/>
          <w:color w:val="000000"/>
          <w:sz w:val="28"/>
          <w:szCs w:val="28"/>
        </w:rPr>
        <w:t xml:space="preserve"> </w:t>
      </w:r>
      <w:r w:rsidRPr="007A3A5C">
        <w:rPr>
          <w:bCs/>
          <w:color w:val="000000"/>
          <w:sz w:val="28"/>
          <w:szCs w:val="28"/>
        </w:rPr>
        <w:t>(</w:t>
      </w:r>
      <w:r w:rsidRPr="007A3A5C">
        <w:rPr>
          <w:sz w:val="28"/>
          <w:szCs w:val="28"/>
        </w:rPr>
        <w:t>далее - децентрализованный способ).</w:t>
      </w:r>
    </w:p>
    <w:p w14:paraId="002674BA" w14:textId="77777777" w:rsidR="007A3A5C" w:rsidRPr="007A3A5C" w:rsidRDefault="007A3A5C" w:rsidP="007A3A5C">
      <w:pPr>
        <w:pStyle w:val="af9"/>
        <w:ind w:firstLine="709"/>
        <w:jc w:val="both"/>
        <w:rPr>
          <w:sz w:val="28"/>
          <w:szCs w:val="28"/>
        </w:rPr>
      </w:pPr>
      <w:r w:rsidRPr="007A3A5C">
        <w:rPr>
          <w:sz w:val="28"/>
          <w:szCs w:val="28"/>
        </w:rPr>
        <w:t>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14:paraId="5E58BD6A" w14:textId="7881579B" w:rsidR="007A3A5C" w:rsidRPr="007A3A5C" w:rsidRDefault="007A3A5C" w:rsidP="007A3A5C">
      <w:pPr>
        <w:pStyle w:val="af9"/>
        <w:ind w:firstLine="709"/>
        <w:jc w:val="both"/>
        <w:rPr>
          <w:sz w:val="28"/>
          <w:szCs w:val="28"/>
        </w:rPr>
      </w:pPr>
      <w:r w:rsidRPr="007A3A5C">
        <w:rPr>
          <w:sz w:val="28"/>
          <w:szCs w:val="28"/>
        </w:rPr>
        <w:t xml:space="preserve">Расположение мест накопления твердых коммунальных отходов при децентрализованном способе накопления определяется потребителями по </w:t>
      </w:r>
      <w:r w:rsidRPr="007A3A5C">
        <w:rPr>
          <w:sz w:val="28"/>
          <w:szCs w:val="28"/>
        </w:rPr>
        <w:lastRenderedPageBreak/>
        <w:t>согласованию с региональным оператором по обращению с твердыми коммунальными отходами на территории</w:t>
      </w:r>
      <w:r w:rsidRPr="007A3A5C">
        <w:rPr>
          <w:bCs/>
          <w:color w:val="000000"/>
          <w:sz w:val="28"/>
          <w:szCs w:val="28"/>
        </w:rPr>
        <w:t xml:space="preserve"> Хабаровского края </w:t>
      </w:r>
      <w:r w:rsidRPr="007A3A5C">
        <w:rPr>
          <w:sz w:val="28"/>
          <w:szCs w:val="28"/>
        </w:rPr>
        <w:t>в соответствии с законодательством Российской Федерации в области санитарно-эпидемиологического благополучия населения.</w:t>
      </w:r>
    </w:p>
    <w:p w14:paraId="0D676E0B" w14:textId="486E7DD7" w:rsidR="007A3A5C" w:rsidRPr="007A3A5C" w:rsidRDefault="007A3A5C" w:rsidP="007A3A5C">
      <w:pPr>
        <w:pStyle w:val="af9"/>
        <w:ind w:firstLine="709"/>
        <w:jc w:val="both"/>
        <w:rPr>
          <w:sz w:val="28"/>
          <w:szCs w:val="28"/>
        </w:rPr>
      </w:pPr>
      <w:r w:rsidRPr="007A3A5C">
        <w:rPr>
          <w:sz w:val="28"/>
          <w:szCs w:val="28"/>
        </w:rPr>
        <w:t>Изменение децентрализованного способа накопления на способ, указанный в абзаце третьем данного пункта настоящих Правил, осуществляется путем создания контейнерных площадок и размещения на них контейнеров и бункеров.</w:t>
      </w:r>
    </w:p>
    <w:p w14:paraId="75C41292" w14:textId="77777777" w:rsidR="00E948F0" w:rsidRPr="002B16AF" w:rsidRDefault="00E948F0"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14:paraId="7E09597B" w14:textId="77777777" w:rsidR="00E948F0" w:rsidRPr="002B16AF" w:rsidRDefault="00E948F0"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а) в бункеры, расположенные на контейнерных площадках;</w:t>
      </w:r>
    </w:p>
    <w:p w14:paraId="47BAB9FF" w14:textId="527FC216" w:rsidR="00E948F0" w:rsidRPr="002B16AF" w:rsidRDefault="00E948F0"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б) на специальных площадках для складирования крупногабаритных отходов</w:t>
      </w:r>
      <w:r w:rsidR="00411EC6" w:rsidRPr="002B16AF">
        <w:rPr>
          <w:rFonts w:ascii="Times New Roman" w:hAnsi="Times New Roman" w:cs="Times New Roman"/>
          <w:color w:val="000000" w:themeColor="text1"/>
          <w:sz w:val="28"/>
          <w:szCs w:val="28"/>
        </w:rPr>
        <w:t xml:space="preserve"> (далее – специальные площадки)</w:t>
      </w:r>
      <w:r w:rsidRPr="002B16AF">
        <w:rPr>
          <w:rFonts w:ascii="Times New Roman" w:hAnsi="Times New Roman" w:cs="Times New Roman"/>
          <w:color w:val="000000" w:themeColor="text1"/>
          <w:sz w:val="28"/>
          <w:szCs w:val="28"/>
        </w:rPr>
        <w:t>.</w:t>
      </w:r>
    </w:p>
    <w:p w14:paraId="617E3E48" w14:textId="05FF89FB" w:rsidR="00E948F0" w:rsidRPr="002B16AF" w:rsidRDefault="00E948F0"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8</w:t>
      </w:r>
      <w:r w:rsidRPr="002B16AF">
        <w:rPr>
          <w:rFonts w:ascii="Times New Roman" w:hAnsi="Times New Roman" w:cs="Times New Roman"/>
          <w:color w:val="000000" w:themeColor="text1"/>
          <w:sz w:val="28"/>
          <w:szCs w:val="28"/>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14:paraId="1CF03222" w14:textId="08964BC3" w:rsidR="00411EC6" w:rsidRPr="002B16AF" w:rsidRDefault="00411EC6" w:rsidP="002B16AF">
      <w:pPr>
        <w:spacing w:after="0" w:line="240" w:lineRule="auto"/>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1</w:t>
      </w:r>
      <w:r w:rsidR="00CD06F3" w:rsidRPr="002B16AF">
        <w:rPr>
          <w:rFonts w:ascii="Times New Roman" w:hAnsi="Times New Roman" w:cs="Times New Roman"/>
          <w:bCs/>
          <w:color w:val="000000" w:themeColor="text1"/>
          <w:sz w:val="28"/>
          <w:szCs w:val="28"/>
        </w:rPr>
        <w:t>8</w:t>
      </w:r>
      <w:r w:rsidRPr="002B16AF">
        <w:rPr>
          <w:rFonts w:ascii="Times New Roman" w:hAnsi="Times New Roman" w:cs="Times New Roman"/>
          <w:bCs/>
          <w:color w:val="000000" w:themeColor="text1"/>
          <w:sz w:val="28"/>
          <w:szCs w:val="28"/>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45BFF2D5" w14:textId="716A0A14" w:rsidR="00411EC6" w:rsidRPr="002B16AF" w:rsidRDefault="00411EC6" w:rsidP="002B16AF">
      <w:pPr>
        <w:spacing w:after="0" w:line="240" w:lineRule="auto"/>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2785A56C" w14:textId="77777777" w:rsidR="0021435C" w:rsidRPr="002B16AF" w:rsidRDefault="0021435C" w:rsidP="002B16AF">
      <w:pPr>
        <w:spacing w:after="0" w:line="240" w:lineRule="auto"/>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4D27D7E8" w14:textId="77777777" w:rsidR="0021435C" w:rsidRPr="002B16AF" w:rsidRDefault="0021435C" w:rsidP="002B16AF">
      <w:pPr>
        <w:spacing w:after="0" w:line="240" w:lineRule="auto"/>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14:paraId="0C118692" w14:textId="0C92B78D" w:rsidR="0021435C" w:rsidRPr="002B16AF" w:rsidRDefault="0021435C" w:rsidP="002B16AF">
      <w:pPr>
        <w:spacing w:after="0" w:line="240" w:lineRule="auto"/>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Контейнерную площадку разрешается освещать в вечерне-ночное время с использованием установок наружного освещения.</w:t>
      </w:r>
    </w:p>
    <w:p w14:paraId="6FD39CDC" w14:textId="0EB1D34B" w:rsidR="00411EC6" w:rsidRPr="002B16AF" w:rsidRDefault="00411EC6" w:rsidP="002B16AF">
      <w:pPr>
        <w:spacing w:after="0" w:line="240" w:lineRule="auto"/>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1</w:t>
      </w:r>
      <w:r w:rsidR="00CD06F3" w:rsidRPr="002B16AF">
        <w:rPr>
          <w:rFonts w:ascii="Times New Roman" w:hAnsi="Times New Roman" w:cs="Times New Roman"/>
          <w:bCs/>
          <w:color w:val="000000" w:themeColor="text1"/>
          <w:sz w:val="28"/>
          <w:szCs w:val="28"/>
        </w:rPr>
        <w:t>8</w:t>
      </w:r>
      <w:r w:rsidRPr="002B16AF">
        <w:rPr>
          <w:rFonts w:ascii="Times New Roman" w:hAnsi="Times New Roman" w:cs="Times New Roman"/>
          <w:bCs/>
          <w:color w:val="000000" w:themeColor="text1"/>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612BAE" w:rsidRPr="002B16AF">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25 метров, в сельских населённых пунктах - не менее 15 метров.</w:t>
      </w:r>
      <w:r w:rsidR="00612BAE" w:rsidRPr="002B16AF">
        <w:rPr>
          <w:rStyle w:val="afb"/>
          <w:rFonts w:ascii="Times New Roman" w:hAnsi="Times New Roman" w:cs="Times New Roman"/>
          <w:bCs/>
          <w:color w:val="000000" w:themeColor="text1"/>
          <w:sz w:val="28"/>
          <w:szCs w:val="28"/>
          <w:vertAlign w:val="baseline"/>
        </w:rPr>
        <w:t xml:space="preserve"> </w:t>
      </w:r>
    </w:p>
    <w:p w14:paraId="243588B4" w14:textId="32301C1A" w:rsidR="00411EC6" w:rsidRPr="002B16AF" w:rsidRDefault="00411EC6" w:rsidP="002B16AF">
      <w:pPr>
        <w:spacing w:after="0" w:line="240" w:lineRule="auto"/>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lastRenderedPageBreak/>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51" w:name="_Hlk67486644"/>
      <w:r w:rsidRPr="002B16AF">
        <w:rPr>
          <w:rFonts w:ascii="Times New Roman" w:hAnsi="Times New Roman" w:cs="Times New Roman"/>
          <w:bCs/>
          <w:color w:val="000000" w:themeColor="text1"/>
          <w:sz w:val="28"/>
          <w:szCs w:val="28"/>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51"/>
      <w:r w:rsidRPr="002B16AF">
        <w:rPr>
          <w:rFonts w:ascii="Times New Roman" w:hAnsi="Times New Roman" w:cs="Times New Roman"/>
          <w:bCs/>
          <w:color w:val="000000" w:themeColor="text1"/>
          <w:sz w:val="28"/>
          <w:szCs w:val="28"/>
        </w:rPr>
        <w:t>.</w:t>
      </w:r>
    </w:p>
    <w:p w14:paraId="34CA20B5" w14:textId="05F3E3D7" w:rsidR="00411EC6" w:rsidRPr="002B16AF" w:rsidRDefault="00411EC6" w:rsidP="002B16AF">
      <w:pPr>
        <w:spacing w:after="0" w:line="240" w:lineRule="auto"/>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w:t>
      </w:r>
      <w:r w:rsidR="00612BAE" w:rsidRPr="002B16AF">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10 метров, в сельских населённых пунктах - не менее 15 метров</w:t>
      </w:r>
      <w:r w:rsidRPr="002B16AF">
        <w:rPr>
          <w:rFonts w:ascii="Times New Roman" w:hAnsi="Times New Roman" w:cs="Times New Roman"/>
          <w:bCs/>
          <w:color w:val="000000" w:themeColor="text1"/>
          <w:sz w:val="28"/>
          <w:szCs w:val="28"/>
        </w:rPr>
        <w:t>.</w:t>
      </w:r>
    </w:p>
    <w:p w14:paraId="495585E3" w14:textId="2ABB9E94" w:rsidR="00411EC6" w:rsidRPr="002B16AF" w:rsidRDefault="00411EC6" w:rsidP="002B16AF">
      <w:pPr>
        <w:spacing w:after="0" w:line="240" w:lineRule="auto"/>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1</w:t>
      </w:r>
      <w:r w:rsidR="00CD06F3" w:rsidRPr="002B16AF">
        <w:rPr>
          <w:rFonts w:ascii="Times New Roman" w:hAnsi="Times New Roman" w:cs="Times New Roman"/>
          <w:bCs/>
          <w:color w:val="000000" w:themeColor="text1"/>
          <w:sz w:val="28"/>
          <w:szCs w:val="28"/>
        </w:rPr>
        <w:t>8</w:t>
      </w:r>
      <w:r w:rsidRPr="002B16AF">
        <w:rPr>
          <w:rFonts w:ascii="Times New Roman" w:hAnsi="Times New Roman" w:cs="Times New Roman"/>
          <w:bCs/>
          <w:color w:val="000000" w:themeColor="text1"/>
          <w:sz w:val="28"/>
          <w:szCs w:val="28"/>
        </w:rPr>
        <w:t>.5.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70FE2FE7" w14:textId="77777777" w:rsidR="00411EC6" w:rsidRPr="002B16AF" w:rsidRDefault="00411EC6" w:rsidP="002B16AF">
      <w:pPr>
        <w:spacing w:after="0" w:line="240" w:lineRule="auto"/>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Не допускается промывка контейнеров и (или) бункеров на контейнерных площадках.</w:t>
      </w:r>
    </w:p>
    <w:p w14:paraId="628093F9" w14:textId="77777777" w:rsidR="00411EC6" w:rsidRPr="002B16AF" w:rsidRDefault="00411EC6" w:rsidP="002B16AF">
      <w:pPr>
        <w:spacing w:after="0" w:line="240" w:lineRule="auto"/>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79B99663" w14:textId="5F613ECE" w:rsidR="00411EC6" w:rsidRDefault="00411EC6" w:rsidP="002B16AF">
      <w:pPr>
        <w:spacing w:after="0" w:line="240" w:lineRule="auto"/>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 xml:space="preserve">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w:t>
      </w:r>
      <w:r w:rsidR="00B30B89" w:rsidRPr="00025A0E">
        <w:rPr>
          <w:rFonts w:ascii="Times New Roman" w:hAnsi="Times New Roman" w:cs="Times New Roman"/>
          <w:kern w:val="3"/>
          <w:sz w:val="28"/>
          <w:szCs w:val="28"/>
        </w:rPr>
        <w:t>региональны</w:t>
      </w:r>
      <w:r w:rsidR="00B30B89">
        <w:rPr>
          <w:rFonts w:ascii="Times New Roman" w:hAnsi="Times New Roman" w:cs="Times New Roman"/>
          <w:kern w:val="3"/>
          <w:sz w:val="28"/>
          <w:szCs w:val="28"/>
        </w:rPr>
        <w:t>м</w:t>
      </w:r>
      <w:r w:rsidR="00B30B89" w:rsidRPr="00025A0E">
        <w:rPr>
          <w:rFonts w:ascii="Times New Roman" w:hAnsi="Times New Roman" w:cs="Times New Roman"/>
          <w:kern w:val="3"/>
          <w:sz w:val="28"/>
          <w:szCs w:val="28"/>
        </w:rPr>
        <w:t xml:space="preserve"> оператор</w:t>
      </w:r>
      <w:r w:rsidR="00B30B89">
        <w:rPr>
          <w:rFonts w:ascii="Times New Roman" w:hAnsi="Times New Roman" w:cs="Times New Roman"/>
          <w:kern w:val="3"/>
          <w:sz w:val="28"/>
          <w:szCs w:val="28"/>
        </w:rPr>
        <w:t>ом</w:t>
      </w:r>
      <w:r w:rsidR="00B30B89" w:rsidRPr="00025A0E">
        <w:rPr>
          <w:rFonts w:ascii="Times New Roman" w:hAnsi="Times New Roman" w:cs="Times New Roman"/>
          <w:kern w:val="3"/>
          <w:sz w:val="28"/>
          <w:szCs w:val="28"/>
        </w:rPr>
        <w:t xml:space="preserve"> </w:t>
      </w:r>
      <w:r w:rsidR="00B30B89" w:rsidRPr="002B16AF">
        <w:rPr>
          <w:rFonts w:ascii="Times New Roman" w:hAnsi="Times New Roman" w:cs="Times New Roman"/>
          <w:color w:val="000000" w:themeColor="text1"/>
          <w:sz w:val="28"/>
          <w:szCs w:val="28"/>
        </w:rPr>
        <w:t>по обращению с твердыми коммунальными отходами на территории</w:t>
      </w:r>
      <w:r w:rsidR="00B30B89">
        <w:rPr>
          <w:rFonts w:ascii="Times New Roman" w:hAnsi="Times New Roman" w:cs="Times New Roman"/>
          <w:color w:val="000000" w:themeColor="text1"/>
          <w:sz w:val="28"/>
          <w:szCs w:val="28"/>
        </w:rPr>
        <w:t xml:space="preserve"> Хабаровского края.</w:t>
      </w:r>
    </w:p>
    <w:p w14:paraId="625B167D" w14:textId="77777777" w:rsidR="00CA22F4" w:rsidRPr="00025A0E" w:rsidRDefault="00CA22F4" w:rsidP="00CA22F4">
      <w:pPr>
        <w:widowControl w:val="0"/>
        <w:suppressAutoHyphens/>
        <w:autoSpaceDE w:val="0"/>
        <w:autoSpaceDN w:val="0"/>
        <w:spacing w:after="0" w:line="240" w:lineRule="auto"/>
        <w:ind w:firstLine="709"/>
        <w:jc w:val="both"/>
        <w:textAlignment w:val="baseline"/>
        <w:rPr>
          <w:rFonts w:ascii="Times New Roman" w:hAnsi="Times New Roman" w:cs="Times New Roman"/>
          <w:kern w:val="3"/>
          <w:sz w:val="28"/>
          <w:szCs w:val="28"/>
        </w:rPr>
      </w:pPr>
      <w:r w:rsidRPr="00025A0E">
        <w:rPr>
          <w:rFonts w:ascii="Times New Roman" w:hAnsi="Times New Roman" w:cs="Times New Roman"/>
          <w:kern w:val="3"/>
          <w:sz w:val="28"/>
          <w:szCs w:val="28"/>
        </w:rPr>
        <w:lastRenderedPageBreak/>
        <w:t>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w:t>
      </w:r>
    </w:p>
    <w:p w14:paraId="0DCF4215" w14:textId="4ADF6157" w:rsidR="00CA22F4" w:rsidRPr="00025A0E" w:rsidRDefault="00CA22F4" w:rsidP="00CA22F4">
      <w:pPr>
        <w:suppressAutoHyphens/>
        <w:autoSpaceDN w:val="0"/>
        <w:spacing w:after="0" w:line="240" w:lineRule="auto"/>
        <w:ind w:firstLine="709"/>
        <w:jc w:val="both"/>
        <w:textAlignment w:val="baseline"/>
        <w:rPr>
          <w:rFonts w:ascii="Times New Roman" w:eastAsia="Calibri" w:hAnsi="Times New Roman" w:cs="Times New Roman"/>
          <w:kern w:val="3"/>
          <w:sz w:val="28"/>
          <w:szCs w:val="28"/>
        </w:rPr>
      </w:pPr>
      <w:r w:rsidRPr="00025A0E">
        <w:rPr>
          <w:rFonts w:ascii="Times New Roman" w:eastAsia="Calibri" w:hAnsi="Times New Roman" w:cs="Times New Roman"/>
          <w:kern w:val="3"/>
          <w:sz w:val="28"/>
          <w:szCs w:val="28"/>
        </w:rPr>
        <w:t xml:space="preserve">Уборку </w:t>
      </w:r>
      <w:r w:rsidR="00B30B89">
        <w:rPr>
          <w:rFonts w:ascii="Times New Roman" w:hAnsi="Times New Roman" w:cs="Times New Roman"/>
          <w:bCs/>
          <w:color w:val="000000" w:themeColor="text1"/>
          <w:sz w:val="28"/>
          <w:szCs w:val="28"/>
        </w:rPr>
        <w:t>к</w:t>
      </w:r>
      <w:r w:rsidR="00B30B89" w:rsidRPr="002B16AF">
        <w:rPr>
          <w:rFonts w:ascii="Times New Roman" w:hAnsi="Times New Roman" w:cs="Times New Roman"/>
          <w:bCs/>
          <w:color w:val="000000" w:themeColor="text1"/>
          <w:sz w:val="28"/>
          <w:szCs w:val="28"/>
        </w:rPr>
        <w:t>онтейнерн</w:t>
      </w:r>
      <w:r w:rsidR="00B30B89">
        <w:rPr>
          <w:rFonts w:ascii="Times New Roman" w:hAnsi="Times New Roman" w:cs="Times New Roman"/>
          <w:bCs/>
          <w:color w:val="000000" w:themeColor="text1"/>
          <w:sz w:val="28"/>
          <w:szCs w:val="28"/>
        </w:rPr>
        <w:t>ых</w:t>
      </w:r>
      <w:r w:rsidR="00B30B89" w:rsidRPr="002B16AF">
        <w:rPr>
          <w:rFonts w:ascii="Times New Roman" w:hAnsi="Times New Roman" w:cs="Times New Roman"/>
          <w:bCs/>
          <w:color w:val="000000" w:themeColor="text1"/>
          <w:sz w:val="28"/>
          <w:szCs w:val="28"/>
        </w:rPr>
        <w:t xml:space="preserve"> площад</w:t>
      </w:r>
      <w:r w:rsidR="00B30B89">
        <w:rPr>
          <w:rFonts w:ascii="Times New Roman" w:hAnsi="Times New Roman" w:cs="Times New Roman"/>
          <w:bCs/>
          <w:color w:val="000000" w:themeColor="text1"/>
          <w:sz w:val="28"/>
          <w:szCs w:val="28"/>
        </w:rPr>
        <w:t>ок</w:t>
      </w:r>
      <w:r w:rsidR="00B30B89" w:rsidRPr="002B16AF">
        <w:rPr>
          <w:rFonts w:ascii="Times New Roman" w:hAnsi="Times New Roman" w:cs="Times New Roman"/>
          <w:bCs/>
          <w:color w:val="000000" w:themeColor="text1"/>
          <w:sz w:val="28"/>
          <w:szCs w:val="28"/>
        </w:rPr>
        <w:t xml:space="preserve"> и (или) специальн</w:t>
      </w:r>
      <w:r w:rsidR="00B30B89">
        <w:rPr>
          <w:rFonts w:ascii="Times New Roman" w:hAnsi="Times New Roman" w:cs="Times New Roman"/>
          <w:bCs/>
          <w:color w:val="000000" w:themeColor="text1"/>
          <w:sz w:val="28"/>
          <w:szCs w:val="28"/>
        </w:rPr>
        <w:t>ых</w:t>
      </w:r>
      <w:r w:rsidR="00B30B89" w:rsidRPr="002B16AF">
        <w:rPr>
          <w:rFonts w:ascii="Times New Roman" w:hAnsi="Times New Roman" w:cs="Times New Roman"/>
          <w:bCs/>
          <w:color w:val="000000" w:themeColor="text1"/>
          <w:sz w:val="28"/>
          <w:szCs w:val="28"/>
        </w:rPr>
        <w:t xml:space="preserve"> площад</w:t>
      </w:r>
      <w:r w:rsidR="00B30B89">
        <w:rPr>
          <w:rFonts w:ascii="Times New Roman" w:hAnsi="Times New Roman" w:cs="Times New Roman"/>
          <w:bCs/>
          <w:color w:val="000000" w:themeColor="text1"/>
          <w:sz w:val="28"/>
          <w:szCs w:val="28"/>
        </w:rPr>
        <w:t>ок</w:t>
      </w:r>
      <w:r w:rsidR="00B30B89">
        <w:rPr>
          <w:rFonts w:ascii="Times New Roman" w:eastAsia="Calibri" w:hAnsi="Times New Roman" w:cs="Times New Roman"/>
          <w:kern w:val="3"/>
          <w:sz w:val="28"/>
          <w:szCs w:val="28"/>
        </w:rPr>
        <w:t xml:space="preserve"> </w:t>
      </w:r>
      <w:r w:rsidRPr="00025A0E">
        <w:rPr>
          <w:rFonts w:ascii="Times New Roman" w:eastAsia="Calibri" w:hAnsi="Times New Roman" w:cs="Times New Roman"/>
          <w:kern w:val="3"/>
          <w:sz w:val="28"/>
          <w:szCs w:val="28"/>
        </w:rPr>
        <w:t xml:space="preserve">осуществляет региональный оператор по обращению с твердыми коммунальными отходами </w:t>
      </w:r>
      <w:r w:rsidR="00B30B89" w:rsidRPr="002B16AF">
        <w:rPr>
          <w:rFonts w:ascii="Times New Roman" w:hAnsi="Times New Roman" w:cs="Times New Roman"/>
          <w:color w:val="000000" w:themeColor="text1"/>
          <w:sz w:val="28"/>
          <w:szCs w:val="28"/>
        </w:rPr>
        <w:t>на территории</w:t>
      </w:r>
      <w:r w:rsidR="00B30B89">
        <w:rPr>
          <w:rFonts w:ascii="Times New Roman" w:hAnsi="Times New Roman" w:cs="Times New Roman"/>
          <w:color w:val="000000" w:themeColor="text1"/>
          <w:sz w:val="28"/>
          <w:szCs w:val="28"/>
        </w:rPr>
        <w:t xml:space="preserve"> Хабаровского края</w:t>
      </w:r>
      <w:r w:rsidR="00B30B89" w:rsidRPr="00025A0E">
        <w:rPr>
          <w:rFonts w:ascii="Times New Roman" w:eastAsia="Calibri" w:hAnsi="Times New Roman" w:cs="Times New Roman"/>
          <w:kern w:val="3"/>
          <w:sz w:val="28"/>
          <w:szCs w:val="28"/>
        </w:rPr>
        <w:t xml:space="preserve"> </w:t>
      </w:r>
      <w:r w:rsidRPr="00025A0E">
        <w:rPr>
          <w:rFonts w:ascii="Times New Roman" w:eastAsia="Calibri" w:hAnsi="Times New Roman" w:cs="Times New Roman"/>
          <w:kern w:val="3"/>
          <w:sz w:val="28"/>
          <w:szCs w:val="28"/>
        </w:rPr>
        <w:t>в случае несоблюдения им графика выв</w:t>
      </w:r>
      <w:r w:rsidR="00B30B89">
        <w:rPr>
          <w:rFonts w:ascii="Times New Roman" w:eastAsia="Calibri" w:hAnsi="Times New Roman" w:cs="Times New Roman"/>
          <w:kern w:val="3"/>
          <w:sz w:val="28"/>
          <w:szCs w:val="28"/>
        </w:rPr>
        <w:t>оза отходов более чем на 3 часа.</w:t>
      </w:r>
    </w:p>
    <w:p w14:paraId="7234E254" w14:textId="1D1062A8" w:rsidR="00E948F0" w:rsidRPr="002B16AF" w:rsidRDefault="00411EC6" w:rsidP="002B16AF">
      <w:pPr>
        <w:pStyle w:val="afc"/>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1</w:t>
      </w:r>
      <w:r w:rsidR="00CD06F3" w:rsidRPr="002B16AF">
        <w:rPr>
          <w:rFonts w:ascii="Times New Roman" w:hAnsi="Times New Roman" w:cs="Times New Roman"/>
          <w:bCs/>
          <w:color w:val="000000" w:themeColor="text1"/>
          <w:sz w:val="28"/>
          <w:szCs w:val="28"/>
        </w:rPr>
        <w:t>8</w:t>
      </w:r>
      <w:r w:rsidRPr="002B16AF">
        <w:rPr>
          <w:rFonts w:ascii="Times New Roman" w:hAnsi="Times New Roman" w:cs="Times New Roman"/>
          <w:bCs/>
          <w:color w:val="000000" w:themeColor="text1"/>
          <w:sz w:val="28"/>
          <w:szCs w:val="28"/>
        </w:rPr>
        <w:t>.6.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350E1983" w14:textId="05603F4C" w:rsidR="0021435C" w:rsidRPr="002B16AF" w:rsidRDefault="0021435C"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14:paraId="71DBADCB" w14:textId="1FAA1B48" w:rsidR="00E948F0" w:rsidRPr="002B16AF" w:rsidRDefault="00E948F0"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8</w:t>
      </w:r>
      <w:r w:rsidRPr="002B16AF">
        <w:rPr>
          <w:rFonts w:ascii="Times New Roman" w:hAnsi="Times New Roman" w:cs="Times New Roman"/>
          <w:color w:val="000000" w:themeColor="text1"/>
          <w:sz w:val="28"/>
          <w:szCs w:val="28"/>
        </w:rPr>
        <w:t>.7.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14:paraId="2B3403E2" w14:textId="19DDAFFB" w:rsidR="00CE4A88" w:rsidRPr="002B16AF" w:rsidRDefault="00E948F0"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8</w:t>
      </w:r>
      <w:r w:rsidRPr="002B16AF">
        <w:rPr>
          <w:rFonts w:ascii="Times New Roman" w:hAnsi="Times New Roman" w:cs="Times New Roman"/>
          <w:color w:val="000000" w:themeColor="text1"/>
          <w:sz w:val="28"/>
          <w:szCs w:val="28"/>
        </w:rPr>
        <w:t xml:space="preserve">.8. Накопление отработанных ртутьсодержащих ламп производится отдельно от других видов отходов в соответствии с </w:t>
      </w:r>
      <w:r w:rsidR="00411EC6" w:rsidRPr="002B16AF">
        <w:rPr>
          <w:rFonts w:ascii="Times New Roman" w:hAnsi="Times New Roman" w:cs="Times New Roman"/>
          <w:bCs/>
          <w:color w:val="000000" w:themeColor="text1"/>
          <w:sz w:val="28"/>
          <w:szCs w:val="2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2B16AF">
        <w:rPr>
          <w:rFonts w:ascii="Times New Roman" w:hAnsi="Times New Roman" w:cs="Times New Roman"/>
          <w:color w:val="000000" w:themeColor="text1"/>
          <w:sz w:val="28"/>
          <w:szCs w:val="28"/>
        </w:rPr>
        <w:t>.</w:t>
      </w:r>
    </w:p>
    <w:p w14:paraId="2182591D" w14:textId="20A1662F" w:rsidR="0021435C" w:rsidRPr="002B16AF" w:rsidRDefault="0021435C" w:rsidP="002B16AF">
      <w:pPr>
        <w:pStyle w:val="afc"/>
        <w:ind w:firstLine="709"/>
        <w:jc w:val="both"/>
        <w:rPr>
          <w:rFonts w:ascii="Times New Roman" w:hAnsi="Times New Roman" w:cs="Times New Roman"/>
          <w:color w:val="000000" w:themeColor="text1"/>
          <w:sz w:val="28"/>
          <w:szCs w:val="28"/>
        </w:rPr>
      </w:pPr>
    </w:p>
    <w:p w14:paraId="5490252E" w14:textId="2D8ED126"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b/>
          <w:bCs/>
          <w:color w:val="000000" w:themeColor="text1"/>
          <w:sz w:val="28"/>
          <w:szCs w:val="28"/>
        </w:rPr>
        <w:t xml:space="preserve">Глава </w:t>
      </w:r>
      <w:r w:rsidR="008E21DB" w:rsidRPr="002B16AF">
        <w:rPr>
          <w:rFonts w:ascii="Times New Roman" w:hAnsi="Times New Roman" w:cs="Times New Roman"/>
          <w:b/>
          <w:bCs/>
          <w:color w:val="000000" w:themeColor="text1"/>
          <w:sz w:val="28"/>
          <w:szCs w:val="28"/>
        </w:rPr>
        <w:t>19</w:t>
      </w:r>
      <w:r w:rsidRPr="002B16AF">
        <w:rPr>
          <w:rFonts w:ascii="Times New Roman" w:hAnsi="Times New Roman" w:cs="Times New Roman"/>
          <w:b/>
          <w:bCs/>
          <w:color w:val="000000" w:themeColor="text1"/>
          <w:sz w:val="28"/>
          <w:szCs w:val="28"/>
        </w:rPr>
        <w:t>. Выпас и прогон сельскохозяйственных животных</w:t>
      </w:r>
    </w:p>
    <w:p w14:paraId="38EF3A1E" w14:textId="1802DA46" w:rsidR="0021435C" w:rsidRPr="002B16AF" w:rsidRDefault="008E21DB"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19</w:t>
      </w:r>
      <w:r w:rsidR="0021435C" w:rsidRPr="002B16AF">
        <w:rPr>
          <w:rFonts w:ascii="Times New Roman" w:hAnsi="Times New Roman" w:cs="Times New Roman"/>
          <w:color w:val="000000" w:themeColor="text1"/>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w:t>
      </w:r>
      <w:r w:rsidR="0021435C" w:rsidRPr="002B16AF">
        <w:rPr>
          <w:rFonts w:ascii="Times New Roman" w:hAnsi="Times New Roman" w:cs="Times New Roman"/>
          <w:color w:val="000000" w:themeColor="text1"/>
          <w:sz w:val="28"/>
          <w:szCs w:val="28"/>
        </w:rPr>
        <w:lastRenderedPageBreak/>
        <w:t xml:space="preserve">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14:paraId="4C9553A9"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14:paraId="17B74E2B" w14:textId="16AE5102" w:rsidR="0021435C" w:rsidRPr="002B16AF" w:rsidRDefault="008E21DB"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19</w:t>
      </w:r>
      <w:r w:rsidR="0021435C" w:rsidRPr="002B16AF">
        <w:rPr>
          <w:rFonts w:ascii="Times New Roman" w:hAnsi="Times New Roman" w:cs="Times New Roman"/>
          <w:color w:val="000000" w:themeColor="text1"/>
          <w:sz w:val="28"/>
          <w:szCs w:val="28"/>
        </w:rPr>
        <w:t xml:space="preserve">.2.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w:t>
      </w:r>
      <w:proofErr w:type="gramStart"/>
      <w:r w:rsidR="0021435C" w:rsidRPr="002B16AF">
        <w:rPr>
          <w:rFonts w:ascii="Times New Roman" w:hAnsi="Times New Roman" w:cs="Times New Roman"/>
          <w:color w:val="000000" w:themeColor="text1"/>
          <w:sz w:val="28"/>
          <w:szCs w:val="28"/>
        </w:rPr>
        <w:t>выпас</w:t>
      </w:r>
      <w:proofErr w:type="gramEnd"/>
      <w:r w:rsidR="0021435C" w:rsidRPr="002B16AF">
        <w:rPr>
          <w:rFonts w:ascii="Times New Roman" w:hAnsi="Times New Roman" w:cs="Times New Roman"/>
          <w:color w:val="000000" w:themeColor="text1"/>
          <w:sz w:val="28"/>
          <w:szCs w:val="28"/>
        </w:rPr>
        <w:t xml:space="preserve">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6E3E7DF1"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6E727AD6" w14:textId="4C4AAB3A" w:rsidR="0021435C" w:rsidRPr="002B16AF" w:rsidRDefault="008E21DB"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19</w:t>
      </w:r>
      <w:r w:rsidR="0021435C" w:rsidRPr="002B16AF">
        <w:rPr>
          <w:rFonts w:ascii="Times New Roman" w:hAnsi="Times New Roman" w:cs="Times New Roman"/>
          <w:color w:val="000000" w:themeColor="text1"/>
          <w:sz w:val="28"/>
          <w:szCs w:val="28"/>
        </w:rPr>
        <w:t xml:space="preserve">.3. Во всех случаях, предусмотренных пунктами </w:t>
      </w:r>
      <w:r w:rsidRPr="002B16AF">
        <w:rPr>
          <w:rFonts w:ascii="Times New Roman" w:hAnsi="Times New Roman" w:cs="Times New Roman"/>
          <w:color w:val="000000" w:themeColor="text1"/>
          <w:sz w:val="28"/>
          <w:szCs w:val="28"/>
        </w:rPr>
        <w:t>19</w:t>
      </w:r>
      <w:r w:rsidR="0021435C" w:rsidRPr="002B16AF">
        <w:rPr>
          <w:rFonts w:ascii="Times New Roman" w:hAnsi="Times New Roman" w:cs="Times New Roman"/>
          <w:color w:val="000000" w:themeColor="text1"/>
          <w:sz w:val="28"/>
          <w:szCs w:val="28"/>
        </w:rPr>
        <w:t xml:space="preserve">.1 и </w:t>
      </w:r>
      <w:r w:rsidRPr="002B16AF">
        <w:rPr>
          <w:rFonts w:ascii="Times New Roman" w:hAnsi="Times New Roman" w:cs="Times New Roman"/>
          <w:color w:val="000000" w:themeColor="text1"/>
          <w:sz w:val="28"/>
          <w:szCs w:val="28"/>
        </w:rPr>
        <w:t>19</w:t>
      </w:r>
      <w:r w:rsidR="0021435C" w:rsidRPr="002B16AF">
        <w:rPr>
          <w:rFonts w:ascii="Times New Roman" w:hAnsi="Times New Roman" w:cs="Times New Roman"/>
          <w:color w:val="000000" w:themeColor="text1"/>
          <w:sz w:val="28"/>
          <w:szCs w:val="28"/>
        </w:rPr>
        <w:t>.2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14:paraId="38DF6059" w14:textId="35F103ED" w:rsidR="0021435C" w:rsidRPr="002B16AF" w:rsidRDefault="008311AB"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19</w:t>
      </w:r>
      <w:r w:rsidR="0021435C" w:rsidRPr="002B16AF">
        <w:rPr>
          <w:rFonts w:ascii="Times New Roman" w:hAnsi="Times New Roman" w:cs="Times New Roman"/>
          <w:color w:val="000000" w:themeColor="text1"/>
          <w:sz w:val="28"/>
          <w:szCs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14:paraId="6C8012DE" w14:textId="3289B4D7" w:rsidR="0021435C" w:rsidRPr="002B16AF" w:rsidRDefault="008311AB"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19</w:t>
      </w:r>
      <w:r w:rsidR="0021435C" w:rsidRPr="002B16AF">
        <w:rPr>
          <w:rFonts w:ascii="Times New Roman" w:hAnsi="Times New Roman" w:cs="Times New Roman"/>
          <w:color w:val="000000" w:themeColor="text1"/>
          <w:sz w:val="28"/>
          <w:szCs w:val="28"/>
        </w:rPr>
        <w:t>.5.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14:paraId="0860B501"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14:paraId="010C9FA3" w14:textId="1FABC517" w:rsidR="0021435C" w:rsidRPr="002B16AF" w:rsidRDefault="008311AB"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19</w:t>
      </w:r>
      <w:r w:rsidR="0021435C" w:rsidRPr="002B16AF">
        <w:rPr>
          <w:rFonts w:ascii="Times New Roman" w:hAnsi="Times New Roman" w:cs="Times New Roman"/>
          <w:color w:val="000000" w:themeColor="text1"/>
          <w:sz w:val="28"/>
          <w:szCs w:val="28"/>
        </w:rPr>
        <w:t xml:space="preserve">.6.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14:paraId="5C54F380"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lastRenderedPageBreak/>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14:paraId="420E53B0"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Время прогона и выпаса сельскохозяйственных животных по территории поселения должно быть определено </w:t>
      </w:r>
      <w:r w:rsidRPr="00B82887">
        <w:rPr>
          <w:rFonts w:ascii="Times New Roman" w:hAnsi="Times New Roman" w:cs="Times New Roman"/>
          <w:iCs/>
          <w:color w:val="000000" w:themeColor="text1"/>
          <w:sz w:val="28"/>
          <w:szCs w:val="28"/>
        </w:rPr>
        <w:t>не ранее 6.00 и не позднее 21.00 по местному времени в рабочие дни и не ранее 7.00 и не позднее 20.00 по местному времени в выходные и праздничные дни</w:t>
      </w:r>
      <w:r w:rsidRPr="00B82887">
        <w:rPr>
          <w:rFonts w:ascii="Times New Roman" w:hAnsi="Times New Roman" w:cs="Times New Roman"/>
          <w:color w:val="000000" w:themeColor="text1"/>
          <w:sz w:val="28"/>
          <w:szCs w:val="28"/>
        </w:rPr>
        <w:t>.</w:t>
      </w:r>
    </w:p>
    <w:p w14:paraId="3AAD523E"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14:paraId="2638DD0E"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14:paraId="6E853554"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14:paraId="075BD027" w14:textId="4CCC5634" w:rsidR="0021435C" w:rsidRPr="002B16AF" w:rsidRDefault="008311AB"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19</w:t>
      </w:r>
      <w:r w:rsidR="0021435C" w:rsidRPr="002B16AF">
        <w:rPr>
          <w:rFonts w:ascii="Times New Roman" w:hAnsi="Times New Roman" w:cs="Times New Roman"/>
          <w:color w:val="000000" w:themeColor="text1"/>
          <w:sz w:val="28"/>
          <w:szCs w:val="28"/>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14:paraId="684D2CBA"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Пастух обязан следить и не допускать, чтобы сельскохозяйственные животные отбились от стада во время прогона, выпаса. </w:t>
      </w:r>
    </w:p>
    <w:p w14:paraId="73B9BD20" w14:textId="60B51E56" w:rsidR="0021435C" w:rsidRPr="002B16AF" w:rsidRDefault="008311AB"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19.</w:t>
      </w:r>
      <w:r w:rsidR="0021435C" w:rsidRPr="002B16AF">
        <w:rPr>
          <w:rFonts w:ascii="Times New Roman" w:hAnsi="Times New Roman" w:cs="Times New Roman"/>
          <w:color w:val="000000" w:themeColor="text1"/>
          <w:sz w:val="28"/>
          <w:szCs w:val="28"/>
        </w:rPr>
        <w:t>8. При осуществлении выпаса сельскохозяйственных животных допускается:</w:t>
      </w:r>
    </w:p>
    <w:p w14:paraId="3799617F"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 свободный выпас сельскохозяйственных животных на огороженной территории;</w:t>
      </w:r>
    </w:p>
    <w:p w14:paraId="123E1C22"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 выпас сельскохозяйственных животных на неогороженных территориях (пастбищах) под надзором собственника или пастуха.</w:t>
      </w:r>
    </w:p>
    <w:p w14:paraId="73C9F367"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Выпас лошадей допускается лишь в их стреноженном состоянии.</w:t>
      </w:r>
    </w:p>
    <w:p w14:paraId="258BB952" w14:textId="17EAB5E4" w:rsidR="0021435C" w:rsidRPr="002B16AF" w:rsidRDefault="008311AB"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19</w:t>
      </w:r>
      <w:r w:rsidR="0021435C" w:rsidRPr="002B16AF">
        <w:rPr>
          <w:rFonts w:ascii="Times New Roman" w:hAnsi="Times New Roman" w:cs="Times New Roman"/>
          <w:color w:val="000000" w:themeColor="text1"/>
          <w:sz w:val="28"/>
          <w:szCs w:val="28"/>
        </w:rPr>
        <w:t>.9. При осуществлении выпаса и прогона сельскохозяйственных животных запрещается:</w:t>
      </w:r>
    </w:p>
    <w:p w14:paraId="7C513ED9"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безнадзорное пребывание сельскохозяйственных животных вне специально отведенных для выпаса и прогона мест;</w:t>
      </w:r>
    </w:p>
    <w:p w14:paraId="53E516A6"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16A2B60C"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 выпас сельскохозяйственных животных на неогороженных </w:t>
      </w:r>
      <w:r w:rsidRPr="002B16AF">
        <w:rPr>
          <w:rFonts w:ascii="Times New Roman" w:hAnsi="Times New Roman" w:cs="Times New Roman"/>
          <w:color w:val="000000" w:themeColor="text1"/>
          <w:sz w:val="28"/>
          <w:szCs w:val="28"/>
        </w:rPr>
        <w:lastRenderedPageBreak/>
        <w:t>территориях (пастбищах) без надзора;</w:t>
      </w:r>
    </w:p>
    <w:p w14:paraId="7B2EB8BB"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4A71DDFC"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14:paraId="0D5DF6B9"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выпас сельскохозяйственных животных в границах полосы отвода автомобильной дороги;</w:t>
      </w:r>
    </w:p>
    <w:p w14:paraId="68CED971"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оставлять на автомобильной дороге сельскохозяйственных животных без надзора;</w:t>
      </w:r>
    </w:p>
    <w:p w14:paraId="6278B3C4"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14:paraId="4B955FBD"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 вести сельскохозяйственных животных по автомобильной дороге с </w:t>
      </w:r>
      <w:proofErr w:type="spellStart"/>
      <w:r w:rsidRPr="002B16AF">
        <w:rPr>
          <w:rFonts w:ascii="Times New Roman" w:hAnsi="Times New Roman" w:cs="Times New Roman"/>
          <w:color w:val="000000" w:themeColor="text1"/>
          <w:sz w:val="28"/>
          <w:szCs w:val="28"/>
        </w:rPr>
        <w:t>асфальто</w:t>
      </w:r>
      <w:proofErr w:type="spellEnd"/>
      <w:r w:rsidRPr="002B16AF">
        <w:rPr>
          <w:rFonts w:ascii="Times New Roman" w:hAnsi="Times New Roman" w:cs="Times New Roman"/>
          <w:color w:val="000000" w:themeColor="text1"/>
          <w:sz w:val="28"/>
          <w:szCs w:val="28"/>
        </w:rPr>
        <w:t>- и цементобетонным покрытием при наличии иных путей;</w:t>
      </w:r>
    </w:p>
    <w:p w14:paraId="3C86A0F7"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выпас сельскохозяйственных животных и организация для них летних лагерей, ванн в границах прибрежных защитных полос;</w:t>
      </w:r>
    </w:p>
    <w:p w14:paraId="6AD9D8D6" w14:textId="13D9EC44" w:rsidR="0021435C" w:rsidRDefault="0021435C"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14:paraId="4A294B80" w14:textId="77777777" w:rsidR="00B82887" w:rsidRPr="00B82887" w:rsidRDefault="00B82887" w:rsidP="00B82887">
      <w:pPr>
        <w:suppressAutoHyphens/>
        <w:autoSpaceDN w:val="0"/>
        <w:spacing w:after="0" w:line="240" w:lineRule="auto"/>
        <w:ind w:firstLine="709"/>
        <w:jc w:val="both"/>
        <w:textAlignment w:val="baseline"/>
        <w:rPr>
          <w:rFonts w:ascii="Times New Roman" w:eastAsia="Calibri" w:hAnsi="Times New Roman" w:cs="Times New Roman"/>
          <w:kern w:val="3"/>
          <w:sz w:val="28"/>
          <w:szCs w:val="28"/>
          <w:shd w:val="clear" w:color="auto" w:fill="FFFFFF"/>
        </w:rPr>
      </w:pPr>
      <w:r>
        <w:rPr>
          <w:rFonts w:ascii="Times New Roman" w:hAnsi="Times New Roman" w:cs="Times New Roman"/>
          <w:color w:val="000000" w:themeColor="text1"/>
          <w:sz w:val="28"/>
          <w:szCs w:val="28"/>
        </w:rPr>
        <w:t xml:space="preserve">19.10. </w:t>
      </w:r>
      <w:r w:rsidRPr="00B82887">
        <w:rPr>
          <w:rFonts w:ascii="Times New Roman" w:eastAsia="Calibri" w:hAnsi="Times New Roman" w:cs="Times New Roman"/>
          <w:kern w:val="3"/>
          <w:sz w:val="28"/>
          <w:szCs w:val="28"/>
          <w:shd w:val="clear" w:color="auto" w:fill="FFFFFF"/>
        </w:rPr>
        <w:t>Складирование кормов, навоза и компоста разрешается только в границах отведенного землепользователю участка с обязательным выполнением противопожарных и эстетических норм и требований.</w:t>
      </w:r>
    </w:p>
    <w:p w14:paraId="635E5EC6" w14:textId="382938B3" w:rsidR="00B82887" w:rsidRPr="00B82887" w:rsidRDefault="00B82887" w:rsidP="00B82887">
      <w:pPr>
        <w:suppressAutoHyphens/>
        <w:autoSpaceDN w:val="0"/>
        <w:spacing w:after="0" w:line="240" w:lineRule="auto"/>
        <w:ind w:firstLine="709"/>
        <w:jc w:val="both"/>
        <w:textAlignment w:val="baseline"/>
        <w:rPr>
          <w:rFonts w:ascii="Times New Roman" w:eastAsia="Calibri" w:hAnsi="Times New Roman" w:cs="Times New Roman"/>
          <w:kern w:val="3"/>
          <w:sz w:val="28"/>
          <w:szCs w:val="28"/>
          <w:shd w:val="clear" w:color="auto" w:fill="FFFFFF"/>
        </w:rPr>
      </w:pPr>
      <w:r w:rsidRPr="00B82887">
        <w:rPr>
          <w:rFonts w:ascii="Times New Roman" w:eastAsia="Calibri" w:hAnsi="Times New Roman" w:cs="Times New Roman"/>
          <w:kern w:val="3"/>
          <w:sz w:val="28"/>
          <w:szCs w:val="28"/>
          <w:shd w:val="clear" w:color="auto" w:fill="FFFFFF"/>
        </w:rPr>
        <w:t>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с обязательным выполнением противопожарных, ветеринарных и эстетических норм и требований.</w:t>
      </w:r>
    </w:p>
    <w:p w14:paraId="3666C8D7" w14:textId="77777777" w:rsidR="00B82887" w:rsidRPr="00B82887" w:rsidRDefault="00B82887" w:rsidP="00B82887">
      <w:pPr>
        <w:suppressAutoHyphens/>
        <w:autoSpaceDN w:val="0"/>
        <w:spacing w:after="0" w:line="240" w:lineRule="auto"/>
        <w:ind w:firstLine="709"/>
        <w:jc w:val="both"/>
        <w:textAlignment w:val="baseline"/>
        <w:rPr>
          <w:rFonts w:ascii="Times New Roman" w:eastAsia="Calibri" w:hAnsi="Times New Roman" w:cs="Times New Roman"/>
          <w:kern w:val="3"/>
          <w:sz w:val="28"/>
          <w:szCs w:val="28"/>
          <w:shd w:val="clear" w:color="auto" w:fill="FFFFFF"/>
        </w:rPr>
      </w:pPr>
      <w:r w:rsidRPr="00B82887">
        <w:rPr>
          <w:rFonts w:ascii="Times New Roman" w:eastAsia="Calibri" w:hAnsi="Times New Roman" w:cs="Times New Roman"/>
          <w:kern w:val="3"/>
          <w:sz w:val="28"/>
          <w:szCs w:val="28"/>
          <w:shd w:val="clear" w:color="auto" w:fill="FFFFFF"/>
        </w:rPr>
        <w:t>Размещение жидких отходов жизнедеятельности животных разрешается только в границах отведенного землепользователю участка в специальных емкостях (бункерах), углубленных в землю либо в водонепроницаемых площадках, окаймленные канавами или хранилищах, глубиной до 2 м.</w:t>
      </w:r>
    </w:p>
    <w:p w14:paraId="2033C410" w14:textId="20710E29" w:rsidR="00B82887" w:rsidRDefault="00B82887" w:rsidP="00B82887">
      <w:pPr>
        <w:suppressAutoHyphens/>
        <w:autoSpaceDN w:val="0"/>
        <w:spacing w:after="0" w:line="240" w:lineRule="auto"/>
        <w:ind w:firstLine="709"/>
        <w:jc w:val="both"/>
        <w:textAlignment w:val="baseline"/>
        <w:rPr>
          <w:rFonts w:ascii="Times New Roman" w:eastAsia="Calibri" w:hAnsi="Times New Roman" w:cs="Times New Roman"/>
          <w:kern w:val="3"/>
          <w:sz w:val="28"/>
          <w:szCs w:val="28"/>
          <w:shd w:val="clear" w:color="auto" w:fill="FFFFFF"/>
        </w:rPr>
      </w:pPr>
      <w:r w:rsidRPr="00B82887">
        <w:rPr>
          <w:rFonts w:ascii="Times New Roman" w:eastAsia="Calibri" w:hAnsi="Times New Roman" w:cs="Times New Roman"/>
          <w:kern w:val="3"/>
          <w:sz w:val="28"/>
          <w:szCs w:val="28"/>
          <w:shd w:val="clear" w:color="auto" w:fill="FFFFFF"/>
        </w:rPr>
        <w:t>В случае невозможности использования на приусадебном участке всего объема навоза и помета, владелец хозяйства обязан обеспечить его вывоз в специально отведенное место.</w:t>
      </w:r>
    </w:p>
    <w:p w14:paraId="575770A8" w14:textId="665F1C01" w:rsidR="00DC2936" w:rsidRDefault="00DC2936" w:rsidP="00B82887">
      <w:pPr>
        <w:suppressAutoHyphens/>
        <w:autoSpaceDN w:val="0"/>
        <w:spacing w:after="0" w:line="240" w:lineRule="auto"/>
        <w:ind w:firstLine="709"/>
        <w:jc w:val="both"/>
        <w:textAlignment w:val="baseline"/>
        <w:rPr>
          <w:rFonts w:ascii="Times New Roman" w:eastAsia="Calibri" w:hAnsi="Times New Roman" w:cs="Times New Roman"/>
          <w:kern w:val="3"/>
          <w:sz w:val="28"/>
          <w:szCs w:val="28"/>
          <w:shd w:val="clear" w:color="auto" w:fill="FFFFFF"/>
        </w:rPr>
      </w:pPr>
      <w:r>
        <w:rPr>
          <w:rFonts w:ascii="Times New Roman" w:eastAsia="Calibri" w:hAnsi="Times New Roman" w:cs="Times New Roman"/>
          <w:kern w:val="3"/>
          <w:sz w:val="28"/>
          <w:szCs w:val="28"/>
          <w:shd w:val="clear" w:color="auto" w:fill="FFFFFF"/>
        </w:rPr>
        <w:t xml:space="preserve">19.11. </w:t>
      </w:r>
      <w:r w:rsidRPr="00025A0E">
        <w:rPr>
          <w:rFonts w:ascii="Times New Roman" w:eastAsia="Calibri" w:hAnsi="Times New Roman" w:cs="Times New Roman"/>
          <w:kern w:val="3"/>
          <w:sz w:val="28"/>
          <w:szCs w:val="28"/>
          <w:shd w:val="clear" w:color="auto" w:fill="FFFFFF"/>
        </w:rPr>
        <w:t xml:space="preserve">Строительство хозяйственных построек для содержания и разведения </w:t>
      </w:r>
      <w:r w:rsidRPr="002B16AF">
        <w:rPr>
          <w:rFonts w:ascii="Times New Roman" w:hAnsi="Times New Roman" w:cs="Times New Roman"/>
          <w:color w:val="000000" w:themeColor="text1"/>
          <w:sz w:val="28"/>
          <w:szCs w:val="28"/>
        </w:rPr>
        <w:t>сельскохозяйственных</w:t>
      </w:r>
      <w:r w:rsidRPr="00025A0E">
        <w:rPr>
          <w:rFonts w:ascii="Times New Roman" w:eastAsia="Calibri" w:hAnsi="Times New Roman" w:cs="Times New Roman"/>
          <w:kern w:val="3"/>
          <w:sz w:val="28"/>
          <w:szCs w:val="28"/>
          <w:shd w:val="clear" w:color="auto" w:fill="FFFFFF"/>
        </w:rPr>
        <w:t xml:space="preserve">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14:paraId="2C61B5C1" w14:textId="7023F1E2" w:rsidR="00EA402C" w:rsidRPr="00B82887" w:rsidRDefault="00EA402C" w:rsidP="00B82887">
      <w:pPr>
        <w:suppressAutoHyphens/>
        <w:autoSpaceDN w:val="0"/>
        <w:spacing w:after="0" w:line="240" w:lineRule="auto"/>
        <w:ind w:firstLine="709"/>
        <w:jc w:val="both"/>
        <w:textAlignment w:val="baseline"/>
        <w:rPr>
          <w:rFonts w:ascii="Times New Roman" w:eastAsia="Calibri" w:hAnsi="Times New Roman" w:cs="Times New Roman"/>
          <w:kern w:val="3"/>
          <w:sz w:val="28"/>
          <w:szCs w:val="28"/>
          <w:shd w:val="clear" w:color="auto" w:fill="FFFFFF"/>
        </w:rPr>
      </w:pPr>
      <w:r w:rsidRPr="00025A0E">
        <w:rPr>
          <w:rFonts w:ascii="Times New Roman" w:eastAsia="Calibri" w:hAnsi="Times New Roman" w:cs="Times New Roman"/>
          <w:kern w:val="3"/>
          <w:sz w:val="28"/>
          <w:szCs w:val="28"/>
          <w:shd w:val="clear" w:color="auto" w:fill="FFFFFF"/>
        </w:rPr>
        <w:lastRenderedPageBreak/>
        <w:t xml:space="preserve">При несоблюдении расстоянии от мест содержания </w:t>
      </w:r>
      <w:r w:rsidRPr="002B16AF">
        <w:rPr>
          <w:rFonts w:ascii="Times New Roman" w:hAnsi="Times New Roman" w:cs="Times New Roman"/>
          <w:color w:val="000000" w:themeColor="text1"/>
          <w:sz w:val="28"/>
          <w:szCs w:val="28"/>
        </w:rPr>
        <w:t>сельскохозяйственных</w:t>
      </w:r>
      <w:r>
        <w:rPr>
          <w:rFonts w:ascii="Times New Roman" w:eastAsia="Calibri" w:hAnsi="Times New Roman" w:cs="Times New Roman"/>
          <w:kern w:val="3"/>
          <w:sz w:val="28"/>
          <w:szCs w:val="28"/>
          <w:shd w:val="clear" w:color="auto" w:fill="FFFFFF"/>
        </w:rPr>
        <w:t xml:space="preserve"> </w:t>
      </w:r>
      <w:r w:rsidRPr="00025A0E">
        <w:rPr>
          <w:rFonts w:ascii="Times New Roman" w:eastAsia="Calibri" w:hAnsi="Times New Roman" w:cs="Times New Roman"/>
          <w:kern w:val="3"/>
          <w:sz w:val="28"/>
          <w:szCs w:val="28"/>
          <w:shd w:val="clear" w:color="auto" w:fill="FFFFFF"/>
        </w:rPr>
        <w:t>животных до жилых помещений в личном подсобном хозяйстве владелец личного подсобного хозяйства обязан снизить до нормы количество содержащихся сельскохозяйственных животных, либо вынести содержание превышающего предельную норму количества сельскохозяйственных животных за черту населенного пункта поселения.</w:t>
      </w:r>
    </w:p>
    <w:p w14:paraId="43DF93E0" w14:textId="68B502D4" w:rsidR="008662D4" w:rsidRPr="002B16AF" w:rsidRDefault="008662D4" w:rsidP="002B16AF">
      <w:pPr>
        <w:pStyle w:val="afc"/>
        <w:ind w:firstLine="709"/>
        <w:rPr>
          <w:rFonts w:ascii="Times New Roman" w:hAnsi="Times New Roman" w:cs="Times New Roman"/>
          <w:color w:val="000000" w:themeColor="text1"/>
          <w:sz w:val="28"/>
          <w:szCs w:val="28"/>
        </w:rPr>
      </w:pPr>
    </w:p>
    <w:p w14:paraId="521676D0" w14:textId="6BA637E6" w:rsidR="008E21DB" w:rsidRPr="002B16AF" w:rsidRDefault="008E21DB" w:rsidP="002B16AF">
      <w:pPr>
        <w:pStyle w:val="afc"/>
        <w:ind w:firstLine="709"/>
        <w:jc w:val="both"/>
        <w:rPr>
          <w:rFonts w:ascii="Times New Roman" w:hAnsi="Times New Roman" w:cs="Times New Roman"/>
          <w:b/>
          <w:color w:val="000000" w:themeColor="text1"/>
          <w:sz w:val="28"/>
          <w:szCs w:val="28"/>
        </w:rPr>
      </w:pPr>
      <w:r w:rsidRPr="002B16AF">
        <w:rPr>
          <w:rFonts w:ascii="Times New Roman" w:hAnsi="Times New Roman" w:cs="Times New Roman"/>
          <w:b/>
          <w:color w:val="000000" w:themeColor="text1"/>
          <w:sz w:val="28"/>
          <w:szCs w:val="28"/>
        </w:rPr>
        <w:t xml:space="preserve">Глава </w:t>
      </w:r>
      <w:r w:rsidR="008311AB" w:rsidRPr="002B16AF">
        <w:rPr>
          <w:rFonts w:ascii="Times New Roman" w:hAnsi="Times New Roman" w:cs="Times New Roman"/>
          <w:b/>
          <w:color w:val="000000" w:themeColor="text1"/>
          <w:sz w:val="28"/>
          <w:szCs w:val="28"/>
        </w:rPr>
        <w:t>20</w:t>
      </w:r>
      <w:r w:rsidRPr="002B16AF">
        <w:rPr>
          <w:rFonts w:ascii="Times New Roman" w:hAnsi="Times New Roman" w:cs="Times New Roman"/>
          <w:b/>
          <w:color w:val="000000" w:themeColor="text1"/>
          <w:sz w:val="28"/>
          <w:szCs w:val="28"/>
        </w:rPr>
        <w:t>. Праздничное оформление территории поселения</w:t>
      </w:r>
    </w:p>
    <w:p w14:paraId="42D8F05D" w14:textId="2A16B0D9" w:rsidR="008E21DB" w:rsidRPr="002B16AF" w:rsidRDefault="008311A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20</w:t>
      </w:r>
      <w:r w:rsidR="008E21DB" w:rsidRPr="002B16AF">
        <w:rPr>
          <w:rFonts w:ascii="Times New Roman" w:hAnsi="Times New Roman" w:cs="Times New Roman"/>
          <w:color w:val="000000" w:themeColor="text1"/>
          <w:sz w:val="28"/>
          <w:szCs w:val="28"/>
        </w:rPr>
        <w:t>.1.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14:paraId="178A01B8" w14:textId="385F6A9A" w:rsidR="008E21DB" w:rsidRPr="002B16AF" w:rsidRDefault="008311A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20</w:t>
      </w:r>
      <w:r w:rsidR="008E21DB" w:rsidRPr="002B16AF">
        <w:rPr>
          <w:rFonts w:ascii="Times New Roman" w:hAnsi="Times New Roman" w:cs="Times New Roman"/>
          <w:color w:val="000000" w:themeColor="text1"/>
          <w:sz w:val="28"/>
          <w:szCs w:val="28"/>
        </w:rPr>
        <w:t>.2. В перечень объектов праздничного оформления могут включаться:</w:t>
      </w:r>
    </w:p>
    <w:p w14:paraId="2470B2D5"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а) площади, улицы, бульвары, мостовые сооружения, магистрали;</w:t>
      </w:r>
    </w:p>
    <w:p w14:paraId="128957B2"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б) места массовых гуляний, парки, скверы, набережные;</w:t>
      </w:r>
    </w:p>
    <w:p w14:paraId="39F5F1A0"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в) фасады зданий;</w:t>
      </w:r>
    </w:p>
    <w:p w14:paraId="2B43562D"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514DC806"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д) наземный общественный пассажирский транспорт, территории и фасады зданий, строений и сооружений транспортной инфраструктуры.</w:t>
      </w:r>
    </w:p>
    <w:p w14:paraId="2FFF798E" w14:textId="25AEE584" w:rsidR="008E21DB" w:rsidRPr="002B16AF" w:rsidRDefault="008311A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20</w:t>
      </w:r>
      <w:r w:rsidR="008E21DB" w:rsidRPr="002B16AF">
        <w:rPr>
          <w:rFonts w:ascii="Times New Roman" w:hAnsi="Times New Roman" w:cs="Times New Roman"/>
          <w:color w:val="000000" w:themeColor="text1"/>
          <w:sz w:val="28"/>
          <w:szCs w:val="28"/>
        </w:rPr>
        <w:t>.3. К элементам праздничного оформления относятся:</w:t>
      </w:r>
    </w:p>
    <w:p w14:paraId="76E6FB39"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а) текстильные или нетканые изделия, в том числе с нанесенными на их поверхности графическими изображениями;</w:t>
      </w:r>
    </w:p>
    <w:p w14:paraId="1640B438"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б) объемно-декоративные сооружения, имеющие несущую конструкцию и внешнее оформление, соответствующее тематике мероприятия;</w:t>
      </w:r>
    </w:p>
    <w:p w14:paraId="4B4E7B38"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14:paraId="1CD9F9FF"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г) праздничное освещение (иллюминация) улиц, площадей, фасадов зданий и сооружений, в том числе:</w:t>
      </w:r>
    </w:p>
    <w:p w14:paraId="71587FA1"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праздничная подсветка фасадов зданий;</w:t>
      </w:r>
    </w:p>
    <w:p w14:paraId="6B253514"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иллюминационные гирлянды и кронштейны;</w:t>
      </w:r>
    </w:p>
    <w:p w14:paraId="0D722832"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6F7CB73D"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подсветка зеленых насаждений;</w:t>
      </w:r>
    </w:p>
    <w:p w14:paraId="1E8E9E64"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праздничное и тематическое оформление пассажирского транспорта;</w:t>
      </w:r>
    </w:p>
    <w:p w14:paraId="605F2649"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государственные и муниципальные флаги, государственная и муниципальная символика;</w:t>
      </w:r>
    </w:p>
    <w:p w14:paraId="3D4CB50E"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декоративные флаги, флажки, стяги;</w:t>
      </w:r>
    </w:p>
    <w:p w14:paraId="42CAC190"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информационные и тематические материалы на рекламных конструкциях;</w:t>
      </w:r>
    </w:p>
    <w:p w14:paraId="7770853B"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lastRenderedPageBreak/>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32B4130F" w14:textId="779D6AF6" w:rsidR="008E21DB" w:rsidRPr="002B16AF" w:rsidRDefault="008311A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20</w:t>
      </w:r>
      <w:r w:rsidR="008E21DB" w:rsidRPr="002B16AF">
        <w:rPr>
          <w:rFonts w:ascii="Times New Roman" w:hAnsi="Times New Roman" w:cs="Times New Roman"/>
          <w:color w:val="000000" w:themeColor="text1"/>
          <w:sz w:val="28"/>
          <w:szCs w:val="28"/>
        </w:rPr>
        <w:t>.4.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414BEC35" w14:textId="008E9BBC" w:rsidR="008E21DB" w:rsidRPr="002B16AF" w:rsidRDefault="008311A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20</w:t>
      </w:r>
      <w:r w:rsidR="008E21DB" w:rsidRPr="002B16AF">
        <w:rPr>
          <w:rFonts w:ascii="Times New Roman" w:hAnsi="Times New Roman" w:cs="Times New Roman"/>
          <w:color w:val="000000" w:themeColor="text1"/>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14:paraId="18B18B37" w14:textId="1E9F204D" w:rsidR="008E21DB" w:rsidRPr="002B16AF" w:rsidRDefault="008311A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20</w:t>
      </w:r>
      <w:r w:rsidR="008E21DB" w:rsidRPr="002B16AF">
        <w:rPr>
          <w:rFonts w:ascii="Times New Roman" w:hAnsi="Times New Roman" w:cs="Times New Roman"/>
          <w:color w:val="000000" w:themeColor="text1"/>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6E368E46" w14:textId="514995ED" w:rsidR="008E21DB" w:rsidRPr="002B16AF" w:rsidRDefault="008311A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20</w:t>
      </w:r>
      <w:r w:rsidR="008E21DB" w:rsidRPr="002B16AF">
        <w:rPr>
          <w:rFonts w:ascii="Times New Roman" w:hAnsi="Times New Roman" w:cs="Times New Roman"/>
          <w:color w:val="000000" w:themeColor="text1"/>
          <w:sz w:val="28"/>
          <w:szCs w:val="28"/>
        </w:rPr>
        <w:t>.7.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14:paraId="3DFD16B4" w14:textId="109FA885" w:rsidR="008E21DB" w:rsidRPr="002B16AF" w:rsidRDefault="008311A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20</w:t>
      </w:r>
      <w:r w:rsidR="008E21DB" w:rsidRPr="002B16AF">
        <w:rPr>
          <w:rFonts w:ascii="Times New Roman" w:hAnsi="Times New Roman" w:cs="Times New Roman"/>
          <w:color w:val="000000" w:themeColor="text1"/>
          <w:sz w:val="28"/>
          <w:szCs w:val="28"/>
        </w:rPr>
        <w:t>.8.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3A6645" w14:textId="315CDA39" w:rsidR="008E21DB" w:rsidRPr="00137731"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При проведении праздничных и иных массовых мероприятий их </w:t>
      </w:r>
      <w:r w:rsidRPr="00137731">
        <w:rPr>
          <w:rFonts w:ascii="Times New Roman" w:hAnsi="Times New Roman" w:cs="Times New Roman"/>
          <w:color w:val="000000" w:themeColor="text1"/>
          <w:sz w:val="28"/>
          <w:szCs w:val="28"/>
        </w:rPr>
        <w:t>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18E183E8" w14:textId="77777777" w:rsidR="002B16AF" w:rsidRPr="00137731" w:rsidRDefault="002B16AF" w:rsidP="002B16AF">
      <w:pPr>
        <w:pStyle w:val="afc"/>
        <w:ind w:firstLine="709"/>
        <w:jc w:val="both"/>
        <w:rPr>
          <w:rFonts w:ascii="Times New Roman" w:hAnsi="Times New Roman" w:cs="Times New Roman"/>
          <w:color w:val="000000" w:themeColor="text1"/>
          <w:sz w:val="28"/>
          <w:szCs w:val="28"/>
        </w:rPr>
      </w:pPr>
    </w:p>
    <w:p w14:paraId="4CC763E7" w14:textId="77777777" w:rsidR="002B16AF" w:rsidRPr="00137731" w:rsidRDefault="002B16AF" w:rsidP="002B16AF">
      <w:pPr>
        <w:pStyle w:val="afc"/>
        <w:ind w:firstLine="709"/>
        <w:jc w:val="both"/>
        <w:rPr>
          <w:rFonts w:ascii="Times New Roman" w:hAnsi="Times New Roman" w:cs="Times New Roman"/>
          <w:color w:val="000000" w:themeColor="text1"/>
          <w:sz w:val="28"/>
          <w:szCs w:val="28"/>
        </w:rPr>
      </w:pPr>
    </w:p>
    <w:p w14:paraId="7FB221A8" w14:textId="77777777" w:rsidR="002B16AF" w:rsidRPr="00137731" w:rsidRDefault="002B16AF" w:rsidP="002B16AF">
      <w:pPr>
        <w:pStyle w:val="afc"/>
        <w:ind w:firstLine="709"/>
        <w:jc w:val="both"/>
        <w:rPr>
          <w:rFonts w:ascii="Times New Roman" w:hAnsi="Times New Roman" w:cs="Times New Roman"/>
          <w:color w:val="000000" w:themeColor="text1"/>
          <w:sz w:val="28"/>
          <w:szCs w:val="28"/>
        </w:rPr>
      </w:pPr>
    </w:p>
    <w:p w14:paraId="6B73FE62" w14:textId="13641F25" w:rsidR="00137731" w:rsidRPr="00137731" w:rsidRDefault="00137731" w:rsidP="00137731">
      <w:pPr>
        <w:pStyle w:val="a8"/>
        <w:spacing w:before="0" w:beforeAutospacing="0" w:after="0" w:afterAutospacing="0"/>
        <w:rPr>
          <w:sz w:val="28"/>
          <w:szCs w:val="28"/>
        </w:rPr>
      </w:pPr>
      <w:r w:rsidRPr="00137731">
        <w:rPr>
          <w:sz w:val="28"/>
          <w:szCs w:val="28"/>
        </w:rPr>
        <w:t xml:space="preserve">Председатель Совета депутатов                   </w:t>
      </w:r>
      <w:r>
        <w:rPr>
          <w:sz w:val="28"/>
          <w:szCs w:val="28"/>
        </w:rPr>
        <w:t xml:space="preserve">                           </w:t>
      </w:r>
      <w:r w:rsidRPr="00137731">
        <w:rPr>
          <w:sz w:val="28"/>
          <w:szCs w:val="28"/>
        </w:rPr>
        <w:t xml:space="preserve">        С.Е. Антонова</w:t>
      </w:r>
    </w:p>
    <w:p w14:paraId="0ABE438E" w14:textId="4C9AD897" w:rsidR="000461E9" w:rsidRPr="00B63936" w:rsidRDefault="000461E9" w:rsidP="00137731">
      <w:pPr>
        <w:pStyle w:val="afc"/>
        <w:jc w:val="both"/>
        <w:rPr>
          <w:rFonts w:ascii="Times New Roman" w:hAnsi="Times New Roman" w:cs="Times New Roman"/>
          <w:color w:val="000000" w:themeColor="text1"/>
          <w:sz w:val="28"/>
          <w:szCs w:val="28"/>
        </w:rPr>
      </w:pPr>
    </w:p>
    <w:sectPr w:rsidR="000461E9" w:rsidRPr="00B63936" w:rsidSect="00FA3F3B">
      <w:headerReference w:type="even" r:id="rId9"/>
      <w:headerReference w:type="default" r:id="rId10"/>
      <w:footerReference w:type="default" r:id="rId11"/>
      <w:pgSz w:w="11906" w:h="16838"/>
      <w:pgMar w:top="1134" w:right="567" w:bottom="96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92AE" w14:textId="77777777" w:rsidR="00FB413B" w:rsidRDefault="00FB413B" w:rsidP="00F271B1">
      <w:pPr>
        <w:spacing w:after="0" w:line="240" w:lineRule="auto"/>
      </w:pPr>
      <w:r>
        <w:separator/>
      </w:r>
    </w:p>
  </w:endnote>
  <w:endnote w:type="continuationSeparator" w:id="0">
    <w:p w14:paraId="476D86A3" w14:textId="77777777" w:rsidR="00FB413B" w:rsidRDefault="00FB413B" w:rsidP="00F271B1">
      <w:pPr>
        <w:spacing w:after="0" w:line="240" w:lineRule="auto"/>
      </w:pPr>
      <w:r>
        <w:continuationSeparator/>
      </w:r>
    </w:p>
  </w:endnote>
  <w:endnote w:type="continuationNotice" w:id="1">
    <w:p w14:paraId="6B15AB7F" w14:textId="77777777" w:rsidR="00FB413B" w:rsidRDefault="00FB41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EE7D" w14:textId="77777777" w:rsidR="006637AB" w:rsidRDefault="006637A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D03A" w14:textId="77777777" w:rsidR="00FB413B" w:rsidRDefault="00FB413B" w:rsidP="00F271B1">
      <w:pPr>
        <w:spacing w:after="0" w:line="240" w:lineRule="auto"/>
      </w:pPr>
      <w:r>
        <w:separator/>
      </w:r>
    </w:p>
  </w:footnote>
  <w:footnote w:type="continuationSeparator" w:id="0">
    <w:p w14:paraId="68E33689" w14:textId="77777777" w:rsidR="00FB413B" w:rsidRDefault="00FB413B" w:rsidP="00F271B1">
      <w:pPr>
        <w:spacing w:after="0" w:line="240" w:lineRule="auto"/>
      </w:pPr>
      <w:r>
        <w:continuationSeparator/>
      </w:r>
    </w:p>
  </w:footnote>
  <w:footnote w:type="continuationNotice" w:id="1">
    <w:p w14:paraId="50355B17" w14:textId="77777777" w:rsidR="00FB413B" w:rsidRDefault="00FB41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3294" w14:textId="77777777" w:rsidR="00230C5F" w:rsidRDefault="00230C5F"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9213CA" w14:textId="77777777" w:rsidR="00230C5F" w:rsidRDefault="00230C5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C4A4" w14:textId="77777777" w:rsidR="00230C5F" w:rsidRDefault="00230C5F"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42F86">
      <w:rPr>
        <w:rStyle w:val="ab"/>
        <w:noProof/>
      </w:rPr>
      <w:t>21</w:t>
    </w:r>
    <w:r>
      <w:rPr>
        <w:rStyle w:val="ab"/>
      </w:rPr>
      <w:fldChar w:fldCharType="end"/>
    </w:r>
  </w:p>
  <w:p w14:paraId="09CE43C6" w14:textId="77777777" w:rsidR="00230C5F" w:rsidRDefault="00230C5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34E93E"/>
    <w:lvl w:ilvl="0">
      <w:numFmt w:val="bullet"/>
      <w:lvlText w:val="*"/>
      <w:lvlJc w:val="left"/>
    </w:lvl>
  </w:abstractNum>
  <w:abstractNum w:abstractNumId="1" w15:restartNumberingAfterBreak="0">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15:restartNumberingAfterBreak="0">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15:restartNumberingAfterBreak="0">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15:restartNumberingAfterBreak="0">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15:restartNumberingAfterBreak="0">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15:restartNumberingAfterBreak="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15:restartNumberingAfterBreak="0">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16cid:durableId="1789663284">
    <w:abstractNumId w:val="7"/>
  </w:num>
  <w:num w:numId="2" w16cid:durableId="1532105396">
    <w:abstractNumId w:val="6"/>
  </w:num>
  <w:num w:numId="3" w16cid:durableId="1250388600">
    <w:abstractNumId w:val="11"/>
  </w:num>
  <w:num w:numId="4" w16cid:durableId="1306659356">
    <w:abstractNumId w:val="9"/>
  </w:num>
  <w:num w:numId="5" w16cid:durableId="1590041379">
    <w:abstractNumId w:val="14"/>
  </w:num>
  <w:num w:numId="6" w16cid:durableId="828323501">
    <w:abstractNumId w:val="13"/>
  </w:num>
  <w:num w:numId="7" w16cid:durableId="2127382200">
    <w:abstractNumId w:val="3"/>
  </w:num>
  <w:num w:numId="8" w16cid:durableId="506402143">
    <w:abstractNumId w:val="2"/>
  </w:num>
  <w:num w:numId="9" w16cid:durableId="45949412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16cid:durableId="700320087">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16cid:durableId="1861166892">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16cid:durableId="702243378">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16cid:durableId="2003118570">
    <w:abstractNumId w:val="8"/>
  </w:num>
  <w:num w:numId="14" w16cid:durableId="1429042823">
    <w:abstractNumId w:val="5"/>
  </w:num>
  <w:num w:numId="15" w16cid:durableId="1760590360">
    <w:abstractNumId w:val="10"/>
  </w:num>
  <w:num w:numId="16" w16cid:durableId="364839634">
    <w:abstractNumId w:val="12"/>
  </w:num>
  <w:num w:numId="17" w16cid:durableId="1980962327">
    <w:abstractNumId w:val="4"/>
  </w:num>
  <w:num w:numId="18" w16cid:durableId="994600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F1"/>
    <w:rsid w:val="000044D5"/>
    <w:rsid w:val="00004A91"/>
    <w:rsid w:val="00006EA7"/>
    <w:rsid w:val="000101B2"/>
    <w:rsid w:val="000131BF"/>
    <w:rsid w:val="00013656"/>
    <w:rsid w:val="0001470B"/>
    <w:rsid w:val="000153D8"/>
    <w:rsid w:val="000159F7"/>
    <w:rsid w:val="0001618E"/>
    <w:rsid w:val="0001770D"/>
    <w:rsid w:val="00023B92"/>
    <w:rsid w:val="00025368"/>
    <w:rsid w:val="0002580D"/>
    <w:rsid w:val="00025F4B"/>
    <w:rsid w:val="00026754"/>
    <w:rsid w:val="000269D9"/>
    <w:rsid w:val="0003072D"/>
    <w:rsid w:val="000317D3"/>
    <w:rsid w:val="00031E54"/>
    <w:rsid w:val="00036D2D"/>
    <w:rsid w:val="00036EE4"/>
    <w:rsid w:val="00037014"/>
    <w:rsid w:val="000436F3"/>
    <w:rsid w:val="00044980"/>
    <w:rsid w:val="0004503F"/>
    <w:rsid w:val="00045478"/>
    <w:rsid w:val="000457FE"/>
    <w:rsid w:val="000461E9"/>
    <w:rsid w:val="00050915"/>
    <w:rsid w:val="0005161B"/>
    <w:rsid w:val="00052864"/>
    <w:rsid w:val="0005413E"/>
    <w:rsid w:val="000547A6"/>
    <w:rsid w:val="00054CCD"/>
    <w:rsid w:val="00061C28"/>
    <w:rsid w:val="00062E6C"/>
    <w:rsid w:val="00063F2D"/>
    <w:rsid w:val="0006551B"/>
    <w:rsid w:val="00066EBF"/>
    <w:rsid w:val="000674E2"/>
    <w:rsid w:val="000704D7"/>
    <w:rsid w:val="00070E0E"/>
    <w:rsid w:val="00073A47"/>
    <w:rsid w:val="00074D22"/>
    <w:rsid w:val="00075670"/>
    <w:rsid w:val="000757FA"/>
    <w:rsid w:val="00077C0B"/>
    <w:rsid w:val="0008104E"/>
    <w:rsid w:val="00083740"/>
    <w:rsid w:val="0008628A"/>
    <w:rsid w:val="000874B5"/>
    <w:rsid w:val="00087549"/>
    <w:rsid w:val="00090759"/>
    <w:rsid w:val="00090DBF"/>
    <w:rsid w:val="000931AD"/>
    <w:rsid w:val="000951A8"/>
    <w:rsid w:val="000A23EE"/>
    <w:rsid w:val="000A34B8"/>
    <w:rsid w:val="000A487A"/>
    <w:rsid w:val="000A4B69"/>
    <w:rsid w:val="000A734F"/>
    <w:rsid w:val="000B169D"/>
    <w:rsid w:val="000B21E4"/>
    <w:rsid w:val="000B25C7"/>
    <w:rsid w:val="000B331C"/>
    <w:rsid w:val="000B4C9F"/>
    <w:rsid w:val="000B5339"/>
    <w:rsid w:val="000B55C7"/>
    <w:rsid w:val="000C0311"/>
    <w:rsid w:val="000C2BA9"/>
    <w:rsid w:val="000C4966"/>
    <w:rsid w:val="000C5561"/>
    <w:rsid w:val="000C70EC"/>
    <w:rsid w:val="000D504C"/>
    <w:rsid w:val="000E2287"/>
    <w:rsid w:val="000E50D9"/>
    <w:rsid w:val="000E57F8"/>
    <w:rsid w:val="000E604D"/>
    <w:rsid w:val="000E618C"/>
    <w:rsid w:val="000E6E49"/>
    <w:rsid w:val="000E725C"/>
    <w:rsid w:val="000F19EE"/>
    <w:rsid w:val="000F1F38"/>
    <w:rsid w:val="000F2A52"/>
    <w:rsid w:val="000F2F5D"/>
    <w:rsid w:val="00100A82"/>
    <w:rsid w:val="0010225A"/>
    <w:rsid w:val="00106F94"/>
    <w:rsid w:val="00107DAD"/>
    <w:rsid w:val="00110F34"/>
    <w:rsid w:val="00112BA4"/>
    <w:rsid w:val="001137C6"/>
    <w:rsid w:val="00113BB4"/>
    <w:rsid w:val="001166F4"/>
    <w:rsid w:val="00116846"/>
    <w:rsid w:val="0012200A"/>
    <w:rsid w:val="00124900"/>
    <w:rsid w:val="00125D0E"/>
    <w:rsid w:val="00131022"/>
    <w:rsid w:val="001311DA"/>
    <w:rsid w:val="00132414"/>
    <w:rsid w:val="00133880"/>
    <w:rsid w:val="00136731"/>
    <w:rsid w:val="00137731"/>
    <w:rsid w:val="001414C6"/>
    <w:rsid w:val="00142A8F"/>
    <w:rsid w:val="00143F4A"/>
    <w:rsid w:val="00143F61"/>
    <w:rsid w:val="00144E8D"/>
    <w:rsid w:val="00145BF6"/>
    <w:rsid w:val="00146738"/>
    <w:rsid w:val="00146A52"/>
    <w:rsid w:val="001472FB"/>
    <w:rsid w:val="0015034D"/>
    <w:rsid w:val="00154060"/>
    <w:rsid w:val="001550B6"/>
    <w:rsid w:val="00157869"/>
    <w:rsid w:val="00160600"/>
    <w:rsid w:val="00160B81"/>
    <w:rsid w:val="00161A93"/>
    <w:rsid w:val="00161CAD"/>
    <w:rsid w:val="00163D2E"/>
    <w:rsid w:val="00164A75"/>
    <w:rsid w:val="00165B89"/>
    <w:rsid w:val="0016687E"/>
    <w:rsid w:val="00166A98"/>
    <w:rsid w:val="0016786C"/>
    <w:rsid w:val="00167CB1"/>
    <w:rsid w:val="001736C2"/>
    <w:rsid w:val="001763FF"/>
    <w:rsid w:val="0018052C"/>
    <w:rsid w:val="0018251D"/>
    <w:rsid w:val="00182B19"/>
    <w:rsid w:val="00183E93"/>
    <w:rsid w:val="0018567B"/>
    <w:rsid w:val="0019369F"/>
    <w:rsid w:val="00193956"/>
    <w:rsid w:val="0019476A"/>
    <w:rsid w:val="001958CD"/>
    <w:rsid w:val="001974BA"/>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D1223"/>
    <w:rsid w:val="001D24FA"/>
    <w:rsid w:val="001D4585"/>
    <w:rsid w:val="001D778B"/>
    <w:rsid w:val="001D7F95"/>
    <w:rsid w:val="001E0D71"/>
    <w:rsid w:val="001E0EAB"/>
    <w:rsid w:val="001E3A49"/>
    <w:rsid w:val="001F0D3E"/>
    <w:rsid w:val="001F1127"/>
    <w:rsid w:val="001F15BF"/>
    <w:rsid w:val="001F1E6E"/>
    <w:rsid w:val="00200722"/>
    <w:rsid w:val="002017B0"/>
    <w:rsid w:val="00204474"/>
    <w:rsid w:val="0020797D"/>
    <w:rsid w:val="00210642"/>
    <w:rsid w:val="00210E12"/>
    <w:rsid w:val="002114E1"/>
    <w:rsid w:val="00212846"/>
    <w:rsid w:val="0021435C"/>
    <w:rsid w:val="00214BE6"/>
    <w:rsid w:val="002162CF"/>
    <w:rsid w:val="00217C67"/>
    <w:rsid w:val="0022064B"/>
    <w:rsid w:val="00221979"/>
    <w:rsid w:val="00221CC8"/>
    <w:rsid w:val="0022278E"/>
    <w:rsid w:val="00223438"/>
    <w:rsid w:val="00223B0A"/>
    <w:rsid w:val="0022456A"/>
    <w:rsid w:val="00227040"/>
    <w:rsid w:val="0022748A"/>
    <w:rsid w:val="00230C5F"/>
    <w:rsid w:val="00232349"/>
    <w:rsid w:val="002324F9"/>
    <w:rsid w:val="00236297"/>
    <w:rsid w:val="00240A45"/>
    <w:rsid w:val="00240C3D"/>
    <w:rsid w:val="002410B6"/>
    <w:rsid w:val="00242343"/>
    <w:rsid w:val="002471A8"/>
    <w:rsid w:val="0025004B"/>
    <w:rsid w:val="00250972"/>
    <w:rsid w:val="00252EFE"/>
    <w:rsid w:val="00253891"/>
    <w:rsid w:val="002539BC"/>
    <w:rsid w:val="002575D0"/>
    <w:rsid w:val="00260606"/>
    <w:rsid w:val="00262ADC"/>
    <w:rsid w:val="0026385D"/>
    <w:rsid w:val="00264C9D"/>
    <w:rsid w:val="0026558E"/>
    <w:rsid w:val="0026617C"/>
    <w:rsid w:val="0026794B"/>
    <w:rsid w:val="00272164"/>
    <w:rsid w:val="00272828"/>
    <w:rsid w:val="00272C35"/>
    <w:rsid w:val="002739DE"/>
    <w:rsid w:val="0027458E"/>
    <w:rsid w:val="00275990"/>
    <w:rsid w:val="00275E24"/>
    <w:rsid w:val="00276313"/>
    <w:rsid w:val="00280CCC"/>
    <w:rsid w:val="00283B5F"/>
    <w:rsid w:val="002857DB"/>
    <w:rsid w:val="00286469"/>
    <w:rsid w:val="00286D04"/>
    <w:rsid w:val="0029082A"/>
    <w:rsid w:val="00293D9B"/>
    <w:rsid w:val="002948A5"/>
    <w:rsid w:val="00294DE3"/>
    <w:rsid w:val="002951FB"/>
    <w:rsid w:val="00295C12"/>
    <w:rsid w:val="00297075"/>
    <w:rsid w:val="002970BB"/>
    <w:rsid w:val="00297312"/>
    <w:rsid w:val="002974C4"/>
    <w:rsid w:val="002A0C4C"/>
    <w:rsid w:val="002A1C84"/>
    <w:rsid w:val="002A47BF"/>
    <w:rsid w:val="002A595F"/>
    <w:rsid w:val="002A6452"/>
    <w:rsid w:val="002A6B04"/>
    <w:rsid w:val="002A7AA7"/>
    <w:rsid w:val="002B0D28"/>
    <w:rsid w:val="002B16AF"/>
    <w:rsid w:val="002B1858"/>
    <w:rsid w:val="002B2850"/>
    <w:rsid w:val="002B2B2C"/>
    <w:rsid w:val="002B2DCB"/>
    <w:rsid w:val="002B343F"/>
    <w:rsid w:val="002B360C"/>
    <w:rsid w:val="002B7ACB"/>
    <w:rsid w:val="002B7B59"/>
    <w:rsid w:val="002C1328"/>
    <w:rsid w:val="002C265F"/>
    <w:rsid w:val="002C2B6D"/>
    <w:rsid w:val="002C3641"/>
    <w:rsid w:val="002C45B1"/>
    <w:rsid w:val="002C4B23"/>
    <w:rsid w:val="002C5345"/>
    <w:rsid w:val="002C5EF2"/>
    <w:rsid w:val="002C736C"/>
    <w:rsid w:val="002C7F9F"/>
    <w:rsid w:val="002D020D"/>
    <w:rsid w:val="002D09B8"/>
    <w:rsid w:val="002D12D3"/>
    <w:rsid w:val="002D1F14"/>
    <w:rsid w:val="002D37D5"/>
    <w:rsid w:val="002D38D7"/>
    <w:rsid w:val="002D476C"/>
    <w:rsid w:val="002D47B7"/>
    <w:rsid w:val="002D7EEA"/>
    <w:rsid w:val="002E0648"/>
    <w:rsid w:val="002E3234"/>
    <w:rsid w:val="002E451B"/>
    <w:rsid w:val="002E4F1C"/>
    <w:rsid w:val="002E52C5"/>
    <w:rsid w:val="002E6B41"/>
    <w:rsid w:val="002F00FE"/>
    <w:rsid w:val="002F0DDD"/>
    <w:rsid w:val="002F162B"/>
    <w:rsid w:val="002F1873"/>
    <w:rsid w:val="002F365B"/>
    <w:rsid w:val="002F4833"/>
    <w:rsid w:val="002F6D2F"/>
    <w:rsid w:val="002F7E49"/>
    <w:rsid w:val="002F7FCF"/>
    <w:rsid w:val="003011C0"/>
    <w:rsid w:val="00305C54"/>
    <w:rsid w:val="003107D9"/>
    <w:rsid w:val="003118EB"/>
    <w:rsid w:val="00311C2B"/>
    <w:rsid w:val="003126E7"/>
    <w:rsid w:val="00314ED0"/>
    <w:rsid w:val="00320DDD"/>
    <w:rsid w:val="00321A56"/>
    <w:rsid w:val="00323276"/>
    <w:rsid w:val="00324CA2"/>
    <w:rsid w:val="003270DC"/>
    <w:rsid w:val="00334722"/>
    <w:rsid w:val="00340207"/>
    <w:rsid w:val="00341328"/>
    <w:rsid w:val="00342F19"/>
    <w:rsid w:val="00342F86"/>
    <w:rsid w:val="00343431"/>
    <w:rsid w:val="00343929"/>
    <w:rsid w:val="00344327"/>
    <w:rsid w:val="00344527"/>
    <w:rsid w:val="00351C51"/>
    <w:rsid w:val="003531C2"/>
    <w:rsid w:val="003536E7"/>
    <w:rsid w:val="003560D5"/>
    <w:rsid w:val="0035723E"/>
    <w:rsid w:val="00360967"/>
    <w:rsid w:val="003626C5"/>
    <w:rsid w:val="00364065"/>
    <w:rsid w:val="00365175"/>
    <w:rsid w:val="0036693D"/>
    <w:rsid w:val="00366CAA"/>
    <w:rsid w:val="003670AA"/>
    <w:rsid w:val="003702D3"/>
    <w:rsid w:val="003718FC"/>
    <w:rsid w:val="00371CB2"/>
    <w:rsid w:val="003727C7"/>
    <w:rsid w:val="00374E04"/>
    <w:rsid w:val="00375998"/>
    <w:rsid w:val="00375CA2"/>
    <w:rsid w:val="003817F6"/>
    <w:rsid w:val="00382F25"/>
    <w:rsid w:val="00384D5C"/>
    <w:rsid w:val="00385B6F"/>
    <w:rsid w:val="00386860"/>
    <w:rsid w:val="00386DAD"/>
    <w:rsid w:val="0039062A"/>
    <w:rsid w:val="00391875"/>
    <w:rsid w:val="00392A27"/>
    <w:rsid w:val="003947DA"/>
    <w:rsid w:val="003A184B"/>
    <w:rsid w:val="003A2F64"/>
    <w:rsid w:val="003A3338"/>
    <w:rsid w:val="003A57C1"/>
    <w:rsid w:val="003A5C03"/>
    <w:rsid w:val="003A5E9D"/>
    <w:rsid w:val="003A7AB9"/>
    <w:rsid w:val="003A7CA5"/>
    <w:rsid w:val="003B0383"/>
    <w:rsid w:val="003B2813"/>
    <w:rsid w:val="003B5DC8"/>
    <w:rsid w:val="003B6C1D"/>
    <w:rsid w:val="003B7675"/>
    <w:rsid w:val="003C026E"/>
    <w:rsid w:val="003C36B5"/>
    <w:rsid w:val="003C3CCA"/>
    <w:rsid w:val="003C3D0D"/>
    <w:rsid w:val="003C498D"/>
    <w:rsid w:val="003C4E37"/>
    <w:rsid w:val="003C5C23"/>
    <w:rsid w:val="003D3269"/>
    <w:rsid w:val="003D5FB9"/>
    <w:rsid w:val="003E0407"/>
    <w:rsid w:val="003E18FB"/>
    <w:rsid w:val="003E1CD8"/>
    <w:rsid w:val="003E25DC"/>
    <w:rsid w:val="003E3A3E"/>
    <w:rsid w:val="003E3BF9"/>
    <w:rsid w:val="003E3CC0"/>
    <w:rsid w:val="003E3DD6"/>
    <w:rsid w:val="003E5A5D"/>
    <w:rsid w:val="003E5D58"/>
    <w:rsid w:val="003F4AA4"/>
    <w:rsid w:val="003F5667"/>
    <w:rsid w:val="00400982"/>
    <w:rsid w:val="00401459"/>
    <w:rsid w:val="004049AD"/>
    <w:rsid w:val="00411807"/>
    <w:rsid w:val="00411936"/>
    <w:rsid w:val="00411EC6"/>
    <w:rsid w:val="0041275C"/>
    <w:rsid w:val="00414929"/>
    <w:rsid w:val="0041679F"/>
    <w:rsid w:val="004171AA"/>
    <w:rsid w:val="0041780F"/>
    <w:rsid w:val="004206B4"/>
    <w:rsid w:val="0042752A"/>
    <w:rsid w:val="0043050A"/>
    <w:rsid w:val="00431494"/>
    <w:rsid w:val="00431D02"/>
    <w:rsid w:val="00432F59"/>
    <w:rsid w:val="00435D24"/>
    <w:rsid w:val="004420EF"/>
    <w:rsid w:val="00442193"/>
    <w:rsid w:val="0044337E"/>
    <w:rsid w:val="0044565C"/>
    <w:rsid w:val="00445984"/>
    <w:rsid w:val="00445DC9"/>
    <w:rsid w:val="00446BDD"/>
    <w:rsid w:val="00447433"/>
    <w:rsid w:val="004506CC"/>
    <w:rsid w:val="0045132B"/>
    <w:rsid w:val="00452A1A"/>
    <w:rsid w:val="00452DC2"/>
    <w:rsid w:val="00455BD4"/>
    <w:rsid w:val="004572A6"/>
    <w:rsid w:val="00457769"/>
    <w:rsid w:val="00457D7A"/>
    <w:rsid w:val="00460214"/>
    <w:rsid w:val="00461A54"/>
    <w:rsid w:val="00463ECE"/>
    <w:rsid w:val="00466C3A"/>
    <w:rsid w:val="00470C6B"/>
    <w:rsid w:val="00470E01"/>
    <w:rsid w:val="00472341"/>
    <w:rsid w:val="00472E8E"/>
    <w:rsid w:val="004731D0"/>
    <w:rsid w:val="0047374A"/>
    <w:rsid w:val="004738A3"/>
    <w:rsid w:val="00476380"/>
    <w:rsid w:val="00476D63"/>
    <w:rsid w:val="004810DC"/>
    <w:rsid w:val="00481F62"/>
    <w:rsid w:val="00482193"/>
    <w:rsid w:val="00483507"/>
    <w:rsid w:val="004852CA"/>
    <w:rsid w:val="00487B23"/>
    <w:rsid w:val="00493B24"/>
    <w:rsid w:val="00494A81"/>
    <w:rsid w:val="00497009"/>
    <w:rsid w:val="00497CF4"/>
    <w:rsid w:val="004A19B3"/>
    <w:rsid w:val="004A1EA2"/>
    <w:rsid w:val="004A5262"/>
    <w:rsid w:val="004A6AE1"/>
    <w:rsid w:val="004A6F5E"/>
    <w:rsid w:val="004A7317"/>
    <w:rsid w:val="004A7507"/>
    <w:rsid w:val="004B312A"/>
    <w:rsid w:val="004B352E"/>
    <w:rsid w:val="004B3BE4"/>
    <w:rsid w:val="004C0313"/>
    <w:rsid w:val="004C2A7B"/>
    <w:rsid w:val="004C333E"/>
    <w:rsid w:val="004C4AC0"/>
    <w:rsid w:val="004C5205"/>
    <w:rsid w:val="004C5307"/>
    <w:rsid w:val="004D085D"/>
    <w:rsid w:val="004D42A5"/>
    <w:rsid w:val="004E0A70"/>
    <w:rsid w:val="004E0C7D"/>
    <w:rsid w:val="004E1C43"/>
    <w:rsid w:val="004E2FDB"/>
    <w:rsid w:val="004E3629"/>
    <w:rsid w:val="004E367E"/>
    <w:rsid w:val="004E47D0"/>
    <w:rsid w:val="004E4ACA"/>
    <w:rsid w:val="004E4F3B"/>
    <w:rsid w:val="004E641D"/>
    <w:rsid w:val="004E7471"/>
    <w:rsid w:val="004E7B52"/>
    <w:rsid w:val="004E7E8B"/>
    <w:rsid w:val="004F02F3"/>
    <w:rsid w:val="004F0A26"/>
    <w:rsid w:val="004F0F41"/>
    <w:rsid w:val="004F1D3D"/>
    <w:rsid w:val="004F30DD"/>
    <w:rsid w:val="004F3B87"/>
    <w:rsid w:val="004F3FF4"/>
    <w:rsid w:val="004F4272"/>
    <w:rsid w:val="004F4E1F"/>
    <w:rsid w:val="00502FA5"/>
    <w:rsid w:val="00503377"/>
    <w:rsid w:val="00503CCF"/>
    <w:rsid w:val="00512092"/>
    <w:rsid w:val="00513F87"/>
    <w:rsid w:val="00514508"/>
    <w:rsid w:val="0051738B"/>
    <w:rsid w:val="00517D0C"/>
    <w:rsid w:val="00524863"/>
    <w:rsid w:val="00524AD9"/>
    <w:rsid w:val="0052722F"/>
    <w:rsid w:val="0052780D"/>
    <w:rsid w:val="00530445"/>
    <w:rsid w:val="005314BA"/>
    <w:rsid w:val="00532C15"/>
    <w:rsid w:val="00535C56"/>
    <w:rsid w:val="00536493"/>
    <w:rsid w:val="00536E54"/>
    <w:rsid w:val="0053744B"/>
    <w:rsid w:val="005378FC"/>
    <w:rsid w:val="0054108A"/>
    <w:rsid w:val="0054245A"/>
    <w:rsid w:val="005431B6"/>
    <w:rsid w:val="00543377"/>
    <w:rsid w:val="005448C7"/>
    <w:rsid w:val="00546A58"/>
    <w:rsid w:val="0054746C"/>
    <w:rsid w:val="005508A8"/>
    <w:rsid w:val="00551D39"/>
    <w:rsid w:val="00552140"/>
    <w:rsid w:val="00552F10"/>
    <w:rsid w:val="00554E9F"/>
    <w:rsid w:val="00555FFC"/>
    <w:rsid w:val="005573B4"/>
    <w:rsid w:val="0055743B"/>
    <w:rsid w:val="00562B04"/>
    <w:rsid w:val="00563AFE"/>
    <w:rsid w:val="00564022"/>
    <w:rsid w:val="00564487"/>
    <w:rsid w:val="0056723F"/>
    <w:rsid w:val="005718C9"/>
    <w:rsid w:val="0057591A"/>
    <w:rsid w:val="00575AA4"/>
    <w:rsid w:val="00576E5F"/>
    <w:rsid w:val="005771C5"/>
    <w:rsid w:val="00583F27"/>
    <w:rsid w:val="00584DD2"/>
    <w:rsid w:val="00585091"/>
    <w:rsid w:val="00585434"/>
    <w:rsid w:val="00585E8B"/>
    <w:rsid w:val="005905DF"/>
    <w:rsid w:val="00591044"/>
    <w:rsid w:val="0059138C"/>
    <w:rsid w:val="0059144A"/>
    <w:rsid w:val="00591A21"/>
    <w:rsid w:val="0059220A"/>
    <w:rsid w:val="005A493A"/>
    <w:rsid w:val="005A7D98"/>
    <w:rsid w:val="005B01D0"/>
    <w:rsid w:val="005B15E3"/>
    <w:rsid w:val="005B28B5"/>
    <w:rsid w:val="005B3542"/>
    <w:rsid w:val="005B3D8F"/>
    <w:rsid w:val="005B418D"/>
    <w:rsid w:val="005B4CB2"/>
    <w:rsid w:val="005B5E99"/>
    <w:rsid w:val="005B7A5B"/>
    <w:rsid w:val="005C0AA9"/>
    <w:rsid w:val="005C4DE6"/>
    <w:rsid w:val="005C6C27"/>
    <w:rsid w:val="005C6C2E"/>
    <w:rsid w:val="005C72B3"/>
    <w:rsid w:val="005C7916"/>
    <w:rsid w:val="005C7928"/>
    <w:rsid w:val="005C7CAD"/>
    <w:rsid w:val="005D1D96"/>
    <w:rsid w:val="005D2B44"/>
    <w:rsid w:val="005D41C5"/>
    <w:rsid w:val="005D64BA"/>
    <w:rsid w:val="005D6E78"/>
    <w:rsid w:val="005E01E1"/>
    <w:rsid w:val="005E060E"/>
    <w:rsid w:val="005E4ADA"/>
    <w:rsid w:val="005E678B"/>
    <w:rsid w:val="005E6F60"/>
    <w:rsid w:val="005F1DD9"/>
    <w:rsid w:val="005F1F54"/>
    <w:rsid w:val="005F5011"/>
    <w:rsid w:val="00600141"/>
    <w:rsid w:val="006006FA"/>
    <w:rsid w:val="0060083F"/>
    <w:rsid w:val="006016E0"/>
    <w:rsid w:val="0060231E"/>
    <w:rsid w:val="006025F7"/>
    <w:rsid w:val="006033B7"/>
    <w:rsid w:val="00604F7F"/>
    <w:rsid w:val="006054FA"/>
    <w:rsid w:val="006075DC"/>
    <w:rsid w:val="0061011E"/>
    <w:rsid w:val="006111D8"/>
    <w:rsid w:val="0061284F"/>
    <w:rsid w:val="00612A29"/>
    <w:rsid w:val="00612BAE"/>
    <w:rsid w:val="00615E20"/>
    <w:rsid w:val="00616C8E"/>
    <w:rsid w:val="006173A5"/>
    <w:rsid w:val="0062550E"/>
    <w:rsid w:val="00625849"/>
    <w:rsid w:val="00626AA2"/>
    <w:rsid w:val="006300D1"/>
    <w:rsid w:val="00634987"/>
    <w:rsid w:val="00641FC0"/>
    <w:rsid w:val="006423AA"/>
    <w:rsid w:val="0064392B"/>
    <w:rsid w:val="00645EB7"/>
    <w:rsid w:val="00652081"/>
    <w:rsid w:val="00652DFF"/>
    <w:rsid w:val="006578A7"/>
    <w:rsid w:val="006637AB"/>
    <w:rsid w:val="00663CA0"/>
    <w:rsid w:val="00666336"/>
    <w:rsid w:val="0067020F"/>
    <w:rsid w:val="00671692"/>
    <w:rsid w:val="00671E46"/>
    <w:rsid w:val="00671E52"/>
    <w:rsid w:val="0067275A"/>
    <w:rsid w:val="006732C5"/>
    <w:rsid w:val="00673C20"/>
    <w:rsid w:val="00674FF3"/>
    <w:rsid w:val="006756FD"/>
    <w:rsid w:val="00675CC7"/>
    <w:rsid w:val="00677708"/>
    <w:rsid w:val="00681CD6"/>
    <w:rsid w:val="00684513"/>
    <w:rsid w:val="00686296"/>
    <w:rsid w:val="0068749F"/>
    <w:rsid w:val="006901C9"/>
    <w:rsid w:val="00690991"/>
    <w:rsid w:val="00691C0B"/>
    <w:rsid w:val="00693126"/>
    <w:rsid w:val="00693FBF"/>
    <w:rsid w:val="006942E8"/>
    <w:rsid w:val="006964E4"/>
    <w:rsid w:val="00696E1E"/>
    <w:rsid w:val="0069724A"/>
    <w:rsid w:val="0069789E"/>
    <w:rsid w:val="006A0741"/>
    <w:rsid w:val="006A086B"/>
    <w:rsid w:val="006A3A6E"/>
    <w:rsid w:val="006A71B5"/>
    <w:rsid w:val="006B22AC"/>
    <w:rsid w:val="006B4318"/>
    <w:rsid w:val="006B560A"/>
    <w:rsid w:val="006B60DE"/>
    <w:rsid w:val="006C0F0C"/>
    <w:rsid w:val="006C3C26"/>
    <w:rsid w:val="006C3D77"/>
    <w:rsid w:val="006C51A4"/>
    <w:rsid w:val="006C7DAF"/>
    <w:rsid w:val="006D006A"/>
    <w:rsid w:val="006D04B7"/>
    <w:rsid w:val="006D3493"/>
    <w:rsid w:val="006D511B"/>
    <w:rsid w:val="006D59AE"/>
    <w:rsid w:val="006E1ED7"/>
    <w:rsid w:val="006E2C97"/>
    <w:rsid w:val="006E2D27"/>
    <w:rsid w:val="006E48E0"/>
    <w:rsid w:val="006E7D18"/>
    <w:rsid w:val="006F07FF"/>
    <w:rsid w:val="006F3E77"/>
    <w:rsid w:val="006F3FED"/>
    <w:rsid w:val="006F4349"/>
    <w:rsid w:val="006F680B"/>
    <w:rsid w:val="00701BF1"/>
    <w:rsid w:val="00703881"/>
    <w:rsid w:val="00707ABF"/>
    <w:rsid w:val="00710AD5"/>
    <w:rsid w:val="007127A0"/>
    <w:rsid w:val="00713C16"/>
    <w:rsid w:val="00713F90"/>
    <w:rsid w:val="007152BD"/>
    <w:rsid w:val="007159B5"/>
    <w:rsid w:val="007171D4"/>
    <w:rsid w:val="0072093E"/>
    <w:rsid w:val="00723190"/>
    <w:rsid w:val="007248CA"/>
    <w:rsid w:val="00725C84"/>
    <w:rsid w:val="00727134"/>
    <w:rsid w:val="0073090E"/>
    <w:rsid w:val="00733168"/>
    <w:rsid w:val="00733601"/>
    <w:rsid w:val="00736E27"/>
    <w:rsid w:val="007403EA"/>
    <w:rsid w:val="00743891"/>
    <w:rsid w:val="007441CE"/>
    <w:rsid w:val="0074423F"/>
    <w:rsid w:val="007449C1"/>
    <w:rsid w:val="00745BB0"/>
    <w:rsid w:val="00745C97"/>
    <w:rsid w:val="007506E2"/>
    <w:rsid w:val="00752406"/>
    <w:rsid w:val="007527C1"/>
    <w:rsid w:val="0075544D"/>
    <w:rsid w:val="007601D8"/>
    <w:rsid w:val="007634C1"/>
    <w:rsid w:val="0076465C"/>
    <w:rsid w:val="00765F22"/>
    <w:rsid w:val="00774E46"/>
    <w:rsid w:val="00775151"/>
    <w:rsid w:val="00775860"/>
    <w:rsid w:val="007761A4"/>
    <w:rsid w:val="007768DA"/>
    <w:rsid w:val="00776EBF"/>
    <w:rsid w:val="00777408"/>
    <w:rsid w:val="007802F9"/>
    <w:rsid w:val="007813ED"/>
    <w:rsid w:val="00781D8A"/>
    <w:rsid w:val="00782F2F"/>
    <w:rsid w:val="0078460B"/>
    <w:rsid w:val="007849BD"/>
    <w:rsid w:val="0078502E"/>
    <w:rsid w:val="00786A9A"/>
    <w:rsid w:val="00786E11"/>
    <w:rsid w:val="007873A9"/>
    <w:rsid w:val="00790DDF"/>
    <w:rsid w:val="007914FE"/>
    <w:rsid w:val="00793459"/>
    <w:rsid w:val="0079466A"/>
    <w:rsid w:val="00797BEF"/>
    <w:rsid w:val="007A04A0"/>
    <w:rsid w:val="007A3564"/>
    <w:rsid w:val="007A3651"/>
    <w:rsid w:val="007A3A5C"/>
    <w:rsid w:val="007A5C7E"/>
    <w:rsid w:val="007B41CA"/>
    <w:rsid w:val="007B4CBB"/>
    <w:rsid w:val="007B75DE"/>
    <w:rsid w:val="007B7643"/>
    <w:rsid w:val="007B7EB5"/>
    <w:rsid w:val="007C0C40"/>
    <w:rsid w:val="007C122C"/>
    <w:rsid w:val="007C1A9B"/>
    <w:rsid w:val="007C2E32"/>
    <w:rsid w:val="007C39E6"/>
    <w:rsid w:val="007C622D"/>
    <w:rsid w:val="007C6DFF"/>
    <w:rsid w:val="007D2151"/>
    <w:rsid w:val="007D3CD8"/>
    <w:rsid w:val="007D3D15"/>
    <w:rsid w:val="007D4111"/>
    <w:rsid w:val="007D4AE4"/>
    <w:rsid w:val="007E1028"/>
    <w:rsid w:val="007E1A96"/>
    <w:rsid w:val="007E1D25"/>
    <w:rsid w:val="007E2744"/>
    <w:rsid w:val="007F0DC1"/>
    <w:rsid w:val="007F22F2"/>
    <w:rsid w:val="007F2C62"/>
    <w:rsid w:val="007F507E"/>
    <w:rsid w:val="007F527A"/>
    <w:rsid w:val="007F66C2"/>
    <w:rsid w:val="007F683C"/>
    <w:rsid w:val="007F6C6F"/>
    <w:rsid w:val="008001A0"/>
    <w:rsid w:val="00801A06"/>
    <w:rsid w:val="00801CEF"/>
    <w:rsid w:val="00803148"/>
    <w:rsid w:val="008064EC"/>
    <w:rsid w:val="00806A4E"/>
    <w:rsid w:val="008109A5"/>
    <w:rsid w:val="00810AAD"/>
    <w:rsid w:val="00810ECC"/>
    <w:rsid w:val="00813256"/>
    <w:rsid w:val="0081423C"/>
    <w:rsid w:val="0081431C"/>
    <w:rsid w:val="00814907"/>
    <w:rsid w:val="00816292"/>
    <w:rsid w:val="00816B3A"/>
    <w:rsid w:val="00817F91"/>
    <w:rsid w:val="00820772"/>
    <w:rsid w:val="00825272"/>
    <w:rsid w:val="008256A4"/>
    <w:rsid w:val="00827879"/>
    <w:rsid w:val="00830CB0"/>
    <w:rsid w:val="00831063"/>
    <w:rsid w:val="008311AB"/>
    <w:rsid w:val="008318DE"/>
    <w:rsid w:val="00832257"/>
    <w:rsid w:val="00834400"/>
    <w:rsid w:val="0083571C"/>
    <w:rsid w:val="008370AC"/>
    <w:rsid w:val="008373CD"/>
    <w:rsid w:val="00840CC1"/>
    <w:rsid w:val="00842117"/>
    <w:rsid w:val="00842EC9"/>
    <w:rsid w:val="00845EAB"/>
    <w:rsid w:val="0085473B"/>
    <w:rsid w:val="00856F99"/>
    <w:rsid w:val="00860AE3"/>
    <w:rsid w:val="008626EC"/>
    <w:rsid w:val="00863A3E"/>
    <w:rsid w:val="00865C47"/>
    <w:rsid w:val="0086610B"/>
    <w:rsid w:val="008662D4"/>
    <w:rsid w:val="00866FBC"/>
    <w:rsid w:val="00866FCA"/>
    <w:rsid w:val="008671B3"/>
    <w:rsid w:val="00873922"/>
    <w:rsid w:val="008745F4"/>
    <w:rsid w:val="008753E0"/>
    <w:rsid w:val="00880647"/>
    <w:rsid w:val="008838F7"/>
    <w:rsid w:val="00884F60"/>
    <w:rsid w:val="00887C0F"/>
    <w:rsid w:val="00891820"/>
    <w:rsid w:val="0089300D"/>
    <w:rsid w:val="008A066B"/>
    <w:rsid w:val="008A407F"/>
    <w:rsid w:val="008A55F4"/>
    <w:rsid w:val="008A56AD"/>
    <w:rsid w:val="008A5867"/>
    <w:rsid w:val="008B02CC"/>
    <w:rsid w:val="008B065A"/>
    <w:rsid w:val="008B0A45"/>
    <w:rsid w:val="008B11E3"/>
    <w:rsid w:val="008B4746"/>
    <w:rsid w:val="008B4BE1"/>
    <w:rsid w:val="008B58E2"/>
    <w:rsid w:val="008C273F"/>
    <w:rsid w:val="008C501D"/>
    <w:rsid w:val="008C505C"/>
    <w:rsid w:val="008C65D2"/>
    <w:rsid w:val="008C71D2"/>
    <w:rsid w:val="008C790E"/>
    <w:rsid w:val="008D153A"/>
    <w:rsid w:val="008D17F3"/>
    <w:rsid w:val="008D2928"/>
    <w:rsid w:val="008D3E0B"/>
    <w:rsid w:val="008E21DB"/>
    <w:rsid w:val="008E2A0F"/>
    <w:rsid w:val="008E4701"/>
    <w:rsid w:val="008E7846"/>
    <w:rsid w:val="008F0528"/>
    <w:rsid w:val="008F0BE8"/>
    <w:rsid w:val="008F17D5"/>
    <w:rsid w:val="008F2AA7"/>
    <w:rsid w:val="008F2F18"/>
    <w:rsid w:val="008F3749"/>
    <w:rsid w:val="008F4760"/>
    <w:rsid w:val="009019EE"/>
    <w:rsid w:val="00903313"/>
    <w:rsid w:val="00905B59"/>
    <w:rsid w:val="00914F53"/>
    <w:rsid w:val="00915B35"/>
    <w:rsid w:val="009162D3"/>
    <w:rsid w:val="00920A66"/>
    <w:rsid w:val="009212B0"/>
    <w:rsid w:val="009223B1"/>
    <w:rsid w:val="009246A7"/>
    <w:rsid w:val="0093054A"/>
    <w:rsid w:val="00932ED5"/>
    <w:rsid w:val="00934E74"/>
    <w:rsid w:val="009354FE"/>
    <w:rsid w:val="00940946"/>
    <w:rsid w:val="0094263C"/>
    <w:rsid w:val="00943E98"/>
    <w:rsid w:val="00945625"/>
    <w:rsid w:val="00945D91"/>
    <w:rsid w:val="009460EE"/>
    <w:rsid w:val="00946622"/>
    <w:rsid w:val="009466D7"/>
    <w:rsid w:val="00950C2C"/>
    <w:rsid w:val="00953168"/>
    <w:rsid w:val="00953604"/>
    <w:rsid w:val="00955FEF"/>
    <w:rsid w:val="00956882"/>
    <w:rsid w:val="009571E8"/>
    <w:rsid w:val="00957DC1"/>
    <w:rsid w:val="00961E20"/>
    <w:rsid w:val="00961E29"/>
    <w:rsid w:val="00966D40"/>
    <w:rsid w:val="00972643"/>
    <w:rsid w:val="00973EF6"/>
    <w:rsid w:val="009741A3"/>
    <w:rsid w:val="00980384"/>
    <w:rsid w:val="00981E8F"/>
    <w:rsid w:val="00982D00"/>
    <w:rsid w:val="00984280"/>
    <w:rsid w:val="00985126"/>
    <w:rsid w:val="0098584A"/>
    <w:rsid w:val="0099096F"/>
    <w:rsid w:val="0099105E"/>
    <w:rsid w:val="00993988"/>
    <w:rsid w:val="00994C52"/>
    <w:rsid w:val="00994ECE"/>
    <w:rsid w:val="009951F1"/>
    <w:rsid w:val="0099565B"/>
    <w:rsid w:val="009A28E3"/>
    <w:rsid w:val="009A35E9"/>
    <w:rsid w:val="009A7655"/>
    <w:rsid w:val="009B10DF"/>
    <w:rsid w:val="009B3448"/>
    <w:rsid w:val="009B3AC0"/>
    <w:rsid w:val="009B4184"/>
    <w:rsid w:val="009B50AA"/>
    <w:rsid w:val="009B7726"/>
    <w:rsid w:val="009B782D"/>
    <w:rsid w:val="009C1D95"/>
    <w:rsid w:val="009C20AD"/>
    <w:rsid w:val="009C20B6"/>
    <w:rsid w:val="009C51CB"/>
    <w:rsid w:val="009C7871"/>
    <w:rsid w:val="009D1A6E"/>
    <w:rsid w:val="009D27FF"/>
    <w:rsid w:val="009D2A97"/>
    <w:rsid w:val="009D3180"/>
    <w:rsid w:val="009D443D"/>
    <w:rsid w:val="009D6172"/>
    <w:rsid w:val="009D6557"/>
    <w:rsid w:val="009D6575"/>
    <w:rsid w:val="009D6AA7"/>
    <w:rsid w:val="009E0391"/>
    <w:rsid w:val="009E2A26"/>
    <w:rsid w:val="009E3CD5"/>
    <w:rsid w:val="009E6470"/>
    <w:rsid w:val="009E745A"/>
    <w:rsid w:val="009E78BB"/>
    <w:rsid w:val="009F0055"/>
    <w:rsid w:val="009F0736"/>
    <w:rsid w:val="009F2A5D"/>
    <w:rsid w:val="009F44EC"/>
    <w:rsid w:val="009F4C85"/>
    <w:rsid w:val="009F4DF3"/>
    <w:rsid w:val="00A00237"/>
    <w:rsid w:val="00A02EF1"/>
    <w:rsid w:val="00A03EA1"/>
    <w:rsid w:val="00A04E6A"/>
    <w:rsid w:val="00A051BA"/>
    <w:rsid w:val="00A05B80"/>
    <w:rsid w:val="00A05F3B"/>
    <w:rsid w:val="00A1028B"/>
    <w:rsid w:val="00A139A1"/>
    <w:rsid w:val="00A14508"/>
    <w:rsid w:val="00A153AF"/>
    <w:rsid w:val="00A222AA"/>
    <w:rsid w:val="00A233C9"/>
    <w:rsid w:val="00A23E8E"/>
    <w:rsid w:val="00A25DDE"/>
    <w:rsid w:val="00A26CC2"/>
    <w:rsid w:val="00A303CC"/>
    <w:rsid w:val="00A308E4"/>
    <w:rsid w:val="00A32DDA"/>
    <w:rsid w:val="00A32F6A"/>
    <w:rsid w:val="00A333CA"/>
    <w:rsid w:val="00A34A7F"/>
    <w:rsid w:val="00A36916"/>
    <w:rsid w:val="00A40A41"/>
    <w:rsid w:val="00A44464"/>
    <w:rsid w:val="00A45241"/>
    <w:rsid w:val="00A46877"/>
    <w:rsid w:val="00A46AD9"/>
    <w:rsid w:val="00A47536"/>
    <w:rsid w:val="00A50B85"/>
    <w:rsid w:val="00A521A8"/>
    <w:rsid w:val="00A52298"/>
    <w:rsid w:val="00A52B37"/>
    <w:rsid w:val="00A5402C"/>
    <w:rsid w:val="00A54B69"/>
    <w:rsid w:val="00A55474"/>
    <w:rsid w:val="00A60CD7"/>
    <w:rsid w:val="00A611F6"/>
    <w:rsid w:val="00A62A6F"/>
    <w:rsid w:val="00A634EF"/>
    <w:rsid w:val="00A64005"/>
    <w:rsid w:val="00A641AE"/>
    <w:rsid w:val="00A64E63"/>
    <w:rsid w:val="00A6523D"/>
    <w:rsid w:val="00A65F55"/>
    <w:rsid w:val="00A66D8E"/>
    <w:rsid w:val="00A6727B"/>
    <w:rsid w:val="00A70A37"/>
    <w:rsid w:val="00A71AF6"/>
    <w:rsid w:val="00A736AF"/>
    <w:rsid w:val="00A755D6"/>
    <w:rsid w:val="00A772BD"/>
    <w:rsid w:val="00A8007B"/>
    <w:rsid w:val="00A801D4"/>
    <w:rsid w:val="00A813FE"/>
    <w:rsid w:val="00A83DA3"/>
    <w:rsid w:val="00A90292"/>
    <w:rsid w:val="00A92BC7"/>
    <w:rsid w:val="00A951ED"/>
    <w:rsid w:val="00A95C94"/>
    <w:rsid w:val="00A960D4"/>
    <w:rsid w:val="00A965D0"/>
    <w:rsid w:val="00A96E81"/>
    <w:rsid w:val="00AA1A05"/>
    <w:rsid w:val="00AA29E0"/>
    <w:rsid w:val="00AA331D"/>
    <w:rsid w:val="00AA52CB"/>
    <w:rsid w:val="00AA65A1"/>
    <w:rsid w:val="00AA7967"/>
    <w:rsid w:val="00AB0DC0"/>
    <w:rsid w:val="00AB10C8"/>
    <w:rsid w:val="00AB193C"/>
    <w:rsid w:val="00AB268D"/>
    <w:rsid w:val="00AB3A08"/>
    <w:rsid w:val="00AB3DE3"/>
    <w:rsid w:val="00AB4D66"/>
    <w:rsid w:val="00AB501E"/>
    <w:rsid w:val="00AB5643"/>
    <w:rsid w:val="00AB6037"/>
    <w:rsid w:val="00AB61E1"/>
    <w:rsid w:val="00AB79E8"/>
    <w:rsid w:val="00AC0631"/>
    <w:rsid w:val="00AC0BCA"/>
    <w:rsid w:val="00AC1940"/>
    <w:rsid w:val="00AC3371"/>
    <w:rsid w:val="00AC37CE"/>
    <w:rsid w:val="00AC75AA"/>
    <w:rsid w:val="00AC76A0"/>
    <w:rsid w:val="00AD15D1"/>
    <w:rsid w:val="00AD1FBA"/>
    <w:rsid w:val="00AD383C"/>
    <w:rsid w:val="00AD568B"/>
    <w:rsid w:val="00AE2DE6"/>
    <w:rsid w:val="00AE3402"/>
    <w:rsid w:val="00AF137C"/>
    <w:rsid w:val="00AF42FD"/>
    <w:rsid w:val="00AF4D9F"/>
    <w:rsid w:val="00AF7312"/>
    <w:rsid w:val="00AF75C5"/>
    <w:rsid w:val="00B00AF2"/>
    <w:rsid w:val="00B073E2"/>
    <w:rsid w:val="00B07C4B"/>
    <w:rsid w:val="00B106A9"/>
    <w:rsid w:val="00B145F4"/>
    <w:rsid w:val="00B16E21"/>
    <w:rsid w:val="00B176F6"/>
    <w:rsid w:val="00B17A90"/>
    <w:rsid w:val="00B17C8E"/>
    <w:rsid w:val="00B20581"/>
    <w:rsid w:val="00B20B5D"/>
    <w:rsid w:val="00B20EC0"/>
    <w:rsid w:val="00B217CF"/>
    <w:rsid w:val="00B21881"/>
    <w:rsid w:val="00B21978"/>
    <w:rsid w:val="00B2279B"/>
    <w:rsid w:val="00B24BD9"/>
    <w:rsid w:val="00B30B89"/>
    <w:rsid w:val="00B31141"/>
    <w:rsid w:val="00B31886"/>
    <w:rsid w:val="00B3252B"/>
    <w:rsid w:val="00B327C9"/>
    <w:rsid w:val="00B3796F"/>
    <w:rsid w:val="00B4256C"/>
    <w:rsid w:val="00B45051"/>
    <w:rsid w:val="00B46940"/>
    <w:rsid w:val="00B46D28"/>
    <w:rsid w:val="00B4700E"/>
    <w:rsid w:val="00B47B8D"/>
    <w:rsid w:val="00B50203"/>
    <w:rsid w:val="00B5038B"/>
    <w:rsid w:val="00B50C27"/>
    <w:rsid w:val="00B52474"/>
    <w:rsid w:val="00B52F29"/>
    <w:rsid w:val="00B53523"/>
    <w:rsid w:val="00B63936"/>
    <w:rsid w:val="00B67B68"/>
    <w:rsid w:val="00B7064F"/>
    <w:rsid w:val="00B76150"/>
    <w:rsid w:val="00B76271"/>
    <w:rsid w:val="00B82677"/>
    <w:rsid w:val="00B827F9"/>
    <w:rsid w:val="00B82887"/>
    <w:rsid w:val="00B869D2"/>
    <w:rsid w:val="00B9214C"/>
    <w:rsid w:val="00B92907"/>
    <w:rsid w:val="00B959A2"/>
    <w:rsid w:val="00B95E29"/>
    <w:rsid w:val="00B9728F"/>
    <w:rsid w:val="00BA14BF"/>
    <w:rsid w:val="00BA24BD"/>
    <w:rsid w:val="00BA2A4A"/>
    <w:rsid w:val="00BA57D7"/>
    <w:rsid w:val="00BA65AD"/>
    <w:rsid w:val="00BB02A9"/>
    <w:rsid w:val="00BB13A5"/>
    <w:rsid w:val="00BB2937"/>
    <w:rsid w:val="00BB3DF7"/>
    <w:rsid w:val="00BB45AB"/>
    <w:rsid w:val="00BB60C1"/>
    <w:rsid w:val="00BB73E4"/>
    <w:rsid w:val="00BC2406"/>
    <w:rsid w:val="00BC3684"/>
    <w:rsid w:val="00BC5182"/>
    <w:rsid w:val="00BD62E7"/>
    <w:rsid w:val="00BD7424"/>
    <w:rsid w:val="00BE00B4"/>
    <w:rsid w:val="00BE14C6"/>
    <w:rsid w:val="00BF1026"/>
    <w:rsid w:val="00BF1135"/>
    <w:rsid w:val="00BF1682"/>
    <w:rsid w:val="00BF1AA9"/>
    <w:rsid w:val="00BF24B4"/>
    <w:rsid w:val="00BF2D3D"/>
    <w:rsid w:val="00BF3B39"/>
    <w:rsid w:val="00BF4E85"/>
    <w:rsid w:val="00BF7936"/>
    <w:rsid w:val="00C011D5"/>
    <w:rsid w:val="00C01A68"/>
    <w:rsid w:val="00C01DCD"/>
    <w:rsid w:val="00C02E03"/>
    <w:rsid w:val="00C034A4"/>
    <w:rsid w:val="00C03A48"/>
    <w:rsid w:val="00C03D5E"/>
    <w:rsid w:val="00C07BFC"/>
    <w:rsid w:val="00C13A3C"/>
    <w:rsid w:val="00C153C9"/>
    <w:rsid w:val="00C16CB0"/>
    <w:rsid w:val="00C17016"/>
    <w:rsid w:val="00C171C6"/>
    <w:rsid w:val="00C21DFF"/>
    <w:rsid w:val="00C226A6"/>
    <w:rsid w:val="00C240E5"/>
    <w:rsid w:val="00C31A69"/>
    <w:rsid w:val="00C31CAD"/>
    <w:rsid w:val="00C32329"/>
    <w:rsid w:val="00C32A62"/>
    <w:rsid w:val="00C3565E"/>
    <w:rsid w:val="00C3613C"/>
    <w:rsid w:val="00C378AE"/>
    <w:rsid w:val="00C378EE"/>
    <w:rsid w:val="00C413DB"/>
    <w:rsid w:val="00C42047"/>
    <w:rsid w:val="00C42389"/>
    <w:rsid w:val="00C42B3D"/>
    <w:rsid w:val="00C42D3E"/>
    <w:rsid w:val="00C44D2F"/>
    <w:rsid w:val="00C44D91"/>
    <w:rsid w:val="00C46727"/>
    <w:rsid w:val="00C46A24"/>
    <w:rsid w:val="00C46E2A"/>
    <w:rsid w:val="00C51E63"/>
    <w:rsid w:val="00C526CE"/>
    <w:rsid w:val="00C53070"/>
    <w:rsid w:val="00C537A2"/>
    <w:rsid w:val="00C54952"/>
    <w:rsid w:val="00C559E5"/>
    <w:rsid w:val="00C55C49"/>
    <w:rsid w:val="00C56B1C"/>
    <w:rsid w:val="00C57197"/>
    <w:rsid w:val="00C60027"/>
    <w:rsid w:val="00C60075"/>
    <w:rsid w:val="00C60CB3"/>
    <w:rsid w:val="00C63565"/>
    <w:rsid w:val="00C647FC"/>
    <w:rsid w:val="00C6484B"/>
    <w:rsid w:val="00C65320"/>
    <w:rsid w:val="00C6557D"/>
    <w:rsid w:val="00C67544"/>
    <w:rsid w:val="00C70274"/>
    <w:rsid w:val="00C7085B"/>
    <w:rsid w:val="00C70A11"/>
    <w:rsid w:val="00C73335"/>
    <w:rsid w:val="00C73D78"/>
    <w:rsid w:val="00C75C7A"/>
    <w:rsid w:val="00C77225"/>
    <w:rsid w:val="00C77D73"/>
    <w:rsid w:val="00C812C3"/>
    <w:rsid w:val="00C82D70"/>
    <w:rsid w:val="00C8366B"/>
    <w:rsid w:val="00C84679"/>
    <w:rsid w:val="00C91106"/>
    <w:rsid w:val="00C9192B"/>
    <w:rsid w:val="00C95858"/>
    <w:rsid w:val="00C9656D"/>
    <w:rsid w:val="00C96682"/>
    <w:rsid w:val="00C972A5"/>
    <w:rsid w:val="00C97F07"/>
    <w:rsid w:val="00CA22F4"/>
    <w:rsid w:val="00CA27AE"/>
    <w:rsid w:val="00CA37E3"/>
    <w:rsid w:val="00CA48B5"/>
    <w:rsid w:val="00CA7B18"/>
    <w:rsid w:val="00CB052E"/>
    <w:rsid w:val="00CB0E02"/>
    <w:rsid w:val="00CB3C6F"/>
    <w:rsid w:val="00CB4B06"/>
    <w:rsid w:val="00CB79F4"/>
    <w:rsid w:val="00CC0302"/>
    <w:rsid w:val="00CC13F8"/>
    <w:rsid w:val="00CC1CD7"/>
    <w:rsid w:val="00CC2584"/>
    <w:rsid w:val="00CD0066"/>
    <w:rsid w:val="00CD06F3"/>
    <w:rsid w:val="00CD1D32"/>
    <w:rsid w:val="00CD1DF0"/>
    <w:rsid w:val="00CD3B95"/>
    <w:rsid w:val="00CD6592"/>
    <w:rsid w:val="00CE093A"/>
    <w:rsid w:val="00CE10AC"/>
    <w:rsid w:val="00CE138E"/>
    <w:rsid w:val="00CE18C2"/>
    <w:rsid w:val="00CE4395"/>
    <w:rsid w:val="00CE4A88"/>
    <w:rsid w:val="00CE6C56"/>
    <w:rsid w:val="00CE7AEC"/>
    <w:rsid w:val="00CE7BED"/>
    <w:rsid w:val="00CF0D83"/>
    <w:rsid w:val="00CF321D"/>
    <w:rsid w:val="00CF4A5F"/>
    <w:rsid w:val="00CF55DD"/>
    <w:rsid w:val="00CF6506"/>
    <w:rsid w:val="00CF6F0F"/>
    <w:rsid w:val="00D017F0"/>
    <w:rsid w:val="00D02459"/>
    <w:rsid w:val="00D07970"/>
    <w:rsid w:val="00D10596"/>
    <w:rsid w:val="00D1161B"/>
    <w:rsid w:val="00D15E71"/>
    <w:rsid w:val="00D22D98"/>
    <w:rsid w:val="00D24F63"/>
    <w:rsid w:val="00D25619"/>
    <w:rsid w:val="00D27698"/>
    <w:rsid w:val="00D327B7"/>
    <w:rsid w:val="00D3386F"/>
    <w:rsid w:val="00D37A73"/>
    <w:rsid w:val="00D37FF0"/>
    <w:rsid w:val="00D40C78"/>
    <w:rsid w:val="00D41399"/>
    <w:rsid w:val="00D4465C"/>
    <w:rsid w:val="00D471FF"/>
    <w:rsid w:val="00D51B52"/>
    <w:rsid w:val="00D51E0E"/>
    <w:rsid w:val="00D53478"/>
    <w:rsid w:val="00D53F31"/>
    <w:rsid w:val="00D60000"/>
    <w:rsid w:val="00D611BD"/>
    <w:rsid w:val="00D63521"/>
    <w:rsid w:val="00D641C3"/>
    <w:rsid w:val="00D668B8"/>
    <w:rsid w:val="00D703FD"/>
    <w:rsid w:val="00D707A4"/>
    <w:rsid w:val="00D73FA1"/>
    <w:rsid w:val="00D75426"/>
    <w:rsid w:val="00D76299"/>
    <w:rsid w:val="00D7687E"/>
    <w:rsid w:val="00D81A6D"/>
    <w:rsid w:val="00D83CCF"/>
    <w:rsid w:val="00D84530"/>
    <w:rsid w:val="00D86BF9"/>
    <w:rsid w:val="00D91C28"/>
    <w:rsid w:val="00D93185"/>
    <w:rsid w:val="00D94373"/>
    <w:rsid w:val="00D9496A"/>
    <w:rsid w:val="00D94CBA"/>
    <w:rsid w:val="00D94EAC"/>
    <w:rsid w:val="00DA0880"/>
    <w:rsid w:val="00DA3965"/>
    <w:rsid w:val="00DA3995"/>
    <w:rsid w:val="00DA4349"/>
    <w:rsid w:val="00DA4AC3"/>
    <w:rsid w:val="00DA7673"/>
    <w:rsid w:val="00DA7D05"/>
    <w:rsid w:val="00DA7D14"/>
    <w:rsid w:val="00DB1414"/>
    <w:rsid w:val="00DB182C"/>
    <w:rsid w:val="00DB1C7A"/>
    <w:rsid w:val="00DB365D"/>
    <w:rsid w:val="00DB559A"/>
    <w:rsid w:val="00DB5AD6"/>
    <w:rsid w:val="00DB70A8"/>
    <w:rsid w:val="00DB73DF"/>
    <w:rsid w:val="00DB7FB0"/>
    <w:rsid w:val="00DC1C0B"/>
    <w:rsid w:val="00DC2936"/>
    <w:rsid w:val="00DC46E4"/>
    <w:rsid w:val="00DC60EB"/>
    <w:rsid w:val="00DC7C11"/>
    <w:rsid w:val="00DC7EF4"/>
    <w:rsid w:val="00DD0965"/>
    <w:rsid w:val="00DD2D9A"/>
    <w:rsid w:val="00DD5910"/>
    <w:rsid w:val="00DD59FF"/>
    <w:rsid w:val="00DD72F8"/>
    <w:rsid w:val="00DD747A"/>
    <w:rsid w:val="00DE029D"/>
    <w:rsid w:val="00DE3BB7"/>
    <w:rsid w:val="00DE54A4"/>
    <w:rsid w:val="00DE6152"/>
    <w:rsid w:val="00DE745E"/>
    <w:rsid w:val="00DF0027"/>
    <w:rsid w:val="00DF0207"/>
    <w:rsid w:val="00DF0685"/>
    <w:rsid w:val="00DF0C26"/>
    <w:rsid w:val="00DF22A5"/>
    <w:rsid w:val="00DF2C0D"/>
    <w:rsid w:val="00DF37E1"/>
    <w:rsid w:val="00DF4447"/>
    <w:rsid w:val="00DF4586"/>
    <w:rsid w:val="00DF63C7"/>
    <w:rsid w:val="00E008CA"/>
    <w:rsid w:val="00E01368"/>
    <w:rsid w:val="00E10E2E"/>
    <w:rsid w:val="00E1177B"/>
    <w:rsid w:val="00E15254"/>
    <w:rsid w:val="00E1606D"/>
    <w:rsid w:val="00E23083"/>
    <w:rsid w:val="00E2405B"/>
    <w:rsid w:val="00E2461A"/>
    <w:rsid w:val="00E313A9"/>
    <w:rsid w:val="00E338D5"/>
    <w:rsid w:val="00E35538"/>
    <w:rsid w:val="00E400D7"/>
    <w:rsid w:val="00E4107A"/>
    <w:rsid w:val="00E42766"/>
    <w:rsid w:val="00E44090"/>
    <w:rsid w:val="00E443D2"/>
    <w:rsid w:val="00E45E21"/>
    <w:rsid w:val="00E462BF"/>
    <w:rsid w:val="00E51F35"/>
    <w:rsid w:val="00E532A2"/>
    <w:rsid w:val="00E5426F"/>
    <w:rsid w:val="00E54EEA"/>
    <w:rsid w:val="00E5638D"/>
    <w:rsid w:val="00E6013B"/>
    <w:rsid w:val="00E60778"/>
    <w:rsid w:val="00E613D2"/>
    <w:rsid w:val="00E65536"/>
    <w:rsid w:val="00E65C86"/>
    <w:rsid w:val="00E66804"/>
    <w:rsid w:val="00E6742C"/>
    <w:rsid w:val="00E67C0E"/>
    <w:rsid w:val="00E7062B"/>
    <w:rsid w:val="00E716E2"/>
    <w:rsid w:val="00E74E98"/>
    <w:rsid w:val="00E74FF9"/>
    <w:rsid w:val="00E7502C"/>
    <w:rsid w:val="00E757AD"/>
    <w:rsid w:val="00E76D84"/>
    <w:rsid w:val="00E7748F"/>
    <w:rsid w:val="00E81559"/>
    <w:rsid w:val="00E8267A"/>
    <w:rsid w:val="00E830E0"/>
    <w:rsid w:val="00E84196"/>
    <w:rsid w:val="00E846CF"/>
    <w:rsid w:val="00E85EAA"/>
    <w:rsid w:val="00E864AF"/>
    <w:rsid w:val="00E86758"/>
    <w:rsid w:val="00E86781"/>
    <w:rsid w:val="00E8682A"/>
    <w:rsid w:val="00E86B3D"/>
    <w:rsid w:val="00E87853"/>
    <w:rsid w:val="00E9023F"/>
    <w:rsid w:val="00E90719"/>
    <w:rsid w:val="00E90ACE"/>
    <w:rsid w:val="00E90D4D"/>
    <w:rsid w:val="00E91D9B"/>
    <w:rsid w:val="00E93C3B"/>
    <w:rsid w:val="00E94695"/>
    <w:rsid w:val="00E948F0"/>
    <w:rsid w:val="00E95879"/>
    <w:rsid w:val="00EA0AC1"/>
    <w:rsid w:val="00EA2188"/>
    <w:rsid w:val="00EA402C"/>
    <w:rsid w:val="00EA5194"/>
    <w:rsid w:val="00EA58F4"/>
    <w:rsid w:val="00EA61F1"/>
    <w:rsid w:val="00EA6477"/>
    <w:rsid w:val="00EA79AB"/>
    <w:rsid w:val="00EB18F5"/>
    <w:rsid w:val="00EB1E2D"/>
    <w:rsid w:val="00EB2DF9"/>
    <w:rsid w:val="00EB35E5"/>
    <w:rsid w:val="00EB7CB5"/>
    <w:rsid w:val="00EC0529"/>
    <w:rsid w:val="00EC1FAB"/>
    <w:rsid w:val="00EC5D89"/>
    <w:rsid w:val="00EC6F5F"/>
    <w:rsid w:val="00EC7342"/>
    <w:rsid w:val="00ED03F0"/>
    <w:rsid w:val="00ED0B06"/>
    <w:rsid w:val="00ED0BA2"/>
    <w:rsid w:val="00ED1160"/>
    <w:rsid w:val="00ED1161"/>
    <w:rsid w:val="00ED2130"/>
    <w:rsid w:val="00ED22F4"/>
    <w:rsid w:val="00ED26D0"/>
    <w:rsid w:val="00ED586E"/>
    <w:rsid w:val="00ED7F72"/>
    <w:rsid w:val="00EE04A3"/>
    <w:rsid w:val="00EE0D96"/>
    <w:rsid w:val="00EE2229"/>
    <w:rsid w:val="00EE51FC"/>
    <w:rsid w:val="00EE534E"/>
    <w:rsid w:val="00EE5F33"/>
    <w:rsid w:val="00EE67DD"/>
    <w:rsid w:val="00EE6A64"/>
    <w:rsid w:val="00EF09D6"/>
    <w:rsid w:val="00EF1620"/>
    <w:rsid w:val="00EF42B2"/>
    <w:rsid w:val="00EF448C"/>
    <w:rsid w:val="00EF4C71"/>
    <w:rsid w:val="00EF663B"/>
    <w:rsid w:val="00F00B2B"/>
    <w:rsid w:val="00F016ED"/>
    <w:rsid w:val="00F03970"/>
    <w:rsid w:val="00F05410"/>
    <w:rsid w:val="00F06BE0"/>
    <w:rsid w:val="00F11199"/>
    <w:rsid w:val="00F1193C"/>
    <w:rsid w:val="00F11949"/>
    <w:rsid w:val="00F1213A"/>
    <w:rsid w:val="00F12C1D"/>
    <w:rsid w:val="00F12E0D"/>
    <w:rsid w:val="00F138AD"/>
    <w:rsid w:val="00F16DE8"/>
    <w:rsid w:val="00F171D1"/>
    <w:rsid w:val="00F20B65"/>
    <w:rsid w:val="00F20FD6"/>
    <w:rsid w:val="00F235F7"/>
    <w:rsid w:val="00F23CCB"/>
    <w:rsid w:val="00F2502A"/>
    <w:rsid w:val="00F254CF"/>
    <w:rsid w:val="00F2591D"/>
    <w:rsid w:val="00F2619F"/>
    <w:rsid w:val="00F271B1"/>
    <w:rsid w:val="00F273A4"/>
    <w:rsid w:val="00F27990"/>
    <w:rsid w:val="00F27AA8"/>
    <w:rsid w:val="00F302DF"/>
    <w:rsid w:val="00F31C7F"/>
    <w:rsid w:val="00F323C8"/>
    <w:rsid w:val="00F32CFF"/>
    <w:rsid w:val="00F33963"/>
    <w:rsid w:val="00F3477B"/>
    <w:rsid w:val="00F34B63"/>
    <w:rsid w:val="00F36ED7"/>
    <w:rsid w:val="00F377FA"/>
    <w:rsid w:val="00F37C62"/>
    <w:rsid w:val="00F4016B"/>
    <w:rsid w:val="00F4111F"/>
    <w:rsid w:val="00F41D32"/>
    <w:rsid w:val="00F42280"/>
    <w:rsid w:val="00F42C5E"/>
    <w:rsid w:val="00F44F2E"/>
    <w:rsid w:val="00F46050"/>
    <w:rsid w:val="00F511B1"/>
    <w:rsid w:val="00F55D3F"/>
    <w:rsid w:val="00F5796D"/>
    <w:rsid w:val="00F607E5"/>
    <w:rsid w:val="00F60D32"/>
    <w:rsid w:val="00F61279"/>
    <w:rsid w:val="00F625F2"/>
    <w:rsid w:val="00F649BA"/>
    <w:rsid w:val="00F64D63"/>
    <w:rsid w:val="00F65CFC"/>
    <w:rsid w:val="00F66B79"/>
    <w:rsid w:val="00F67385"/>
    <w:rsid w:val="00F6776E"/>
    <w:rsid w:val="00F714F7"/>
    <w:rsid w:val="00F7531A"/>
    <w:rsid w:val="00F758E0"/>
    <w:rsid w:val="00F76664"/>
    <w:rsid w:val="00F76ACD"/>
    <w:rsid w:val="00F77408"/>
    <w:rsid w:val="00F77EE8"/>
    <w:rsid w:val="00F80D45"/>
    <w:rsid w:val="00F812CB"/>
    <w:rsid w:val="00F8177A"/>
    <w:rsid w:val="00F84898"/>
    <w:rsid w:val="00F90986"/>
    <w:rsid w:val="00F911A8"/>
    <w:rsid w:val="00F9357B"/>
    <w:rsid w:val="00F93E5B"/>
    <w:rsid w:val="00F9419C"/>
    <w:rsid w:val="00F9586F"/>
    <w:rsid w:val="00F973DE"/>
    <w:rsid w:val="00FA0CE3"/>
    <w:rsid w:val="00FA18B1"/>
    <w:rsid w:val="00FA3C3C"/>
    <w:rsid w:val="00FA3F3B"/>
    <w:rsid w:val="00FB03CB"/>
    <w:rsid w:val="00FB2363"/>
    <w:rsid w:val="00FB2863"/>
    <w:rsid w:val="00FB2F7B"/>
    <w:rsid w:val="00FB3662"/>
    <w:rsid w:val="00FB3E66"/>
    <w:rsid w:val="00FB413B"/>
    <w:rsid w:val="00FB53B1"/>
    <w:rsid w:val="00FC0AE1"/>
    <w:rsid w:val="00FC1868"/>
    <w:rsid w:val="00FC5DE4"/>
    <w:rsid w:val="00FC5FD6"/>
    <w:rsid w:val="00FC7A3A"/>
    <w:rsid w:val="00FD1C72"/>
    <w:rsid w:val="00FD287C"/>
    <w:rsid w:val="00FD4991"/>
    <w:rsid w:val="00FD6AC1"/>
    <w:rsid w:val="00FE13A3"/>
    <w:rsid w:val="00FE2A2F"/>
    <w:rsid w:val="00FE2B88"/>
    <w:rsid w:val="00FE2EF9"/>
    <w:rsid w:val="00FE3D15"/>
    <w:rsid w:val="00FE7F58"/>
    <w:rsid w:val="00FF122B"/>
    <w:rsid w:val="00FF1B04"/>
    <w:rsid w:val="00FF2444"/>
    <w:rsid w:val="00FF37BE"/>
    <w:rsid w:val="00FF6021"/>
    <w:rsid w:val="00FF6B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1297A"/>
  <w15:docId w15:val="{978454B9-14CA-4AF9-80F8-5B18AB29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customStyle="1" w:styleId="Standard">
    <w:name w:val="Standard"/>
    <w:rsid w:val="002B16AF"/>
    <w:pPr>
      <w:suppressAutoHyphens/>
      <w:autoSpaceDN w:val="0"/>
      <w:spacing w:after="200" w:line="276" w:lineRule="auto"/>
      <w:textAlignment w:val="baseline"/>
    </w:pPr>
    <w:rPr>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55748490">
      <w:bodyDiv w:val="1"/>
      <w:marLeft w:val="0"/>
      <w:marRight w:val="0"/>
      <w:marTop w:val="0"/>
      <w:marBottom w:val="0"/>
      <w:divBdr>
        <w:top w:val="none" w:sz="0" w:space="0" w:color="auto"/>
        <w:left w:val="none" w:sz="0" w:space="0" w:color="auto"/>
        <w:bottom w:val="none" w:sz="0" w:space="0" w:color="auto"/>
        <w:right w:val="none" w:sz="0" w:space="0" w:color="auto"/>
      </w:divBdr>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254170045">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garant.ru/document?id=10005643&amp;sub=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79B4D-216D-4AC6-BD8A-29AF04718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25789</Words>
  <Characters>146998</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Александр Рыжков</cp:lastModifiedBy>
  <cp:revision>2</cp:revision>
  <cp:lastPrinted>2022-08-26T01:31:00Z</cp:lastPrinted>
  <dcterms:created xsi:type="dcterms:W3CDTF">2022-10-23T01:37:00Z</dcterms:created>
  <dcterms:modified xsi:type="dcterms:W3CDTF">2022-10-23T01:37:00Z</dcterms:modified>
</cp:coreProperties>
</file>