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5DC" w:rsidRPr="001820F9" w:rsidRDefault="001820F9" w:rsidP="001820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0F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820F9" w:rsidRDefault="001820F9" w:rsidP="001820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820F9">
        <w:rPr>
          <w:rFonts w:ascii="Times New Roman" w:hAnsi="Times New Roman" w:cs="Times New Roman"/>
          <w:b/>
          <w:sz w:val="28"/>
          <w:szCs w:val="28"/>
        </w:rPr>
        <w:t>бъектов капитального строительства и капитального ремонта объектов муниципальной собственности</w:t>
      </w:r>
      <w:r w:rsidR="00DA5B49">
        <w:rPr>
          <w:rFonts w:ascii="Times New Roman" w:hAnsi="Times New Roman" w:cs="Times New Roman"/>
          <w:b/>
          <w:sz w:val="28"/>
          <w:szCs w:val="28"/>
        </w:rPr>
        <w:t xml:space="preserve"> на 2025 год и плановый период 2026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B07982">
        <w:rPr>
          <w:rFonts w:ascii="Times New Roman" w:hAnsi="Times New Roman" w:cs="Times New Roman"/>
          <w:b/>
          <w:sz w:val="28"/>
          <w:szCs w:val="28"/>
        </w:rPr>
        <w:t xml:space="preserve"> по </w:t>
      </w:r>
      <w:proofErr w:type="spellStart"/>
      <w:r w:rsidR="00D41469">
        <w:rPr>
          <w:rFonts w:ascii="Times New Roman" w:hAnsi="Times New Roman" w:cs="Times New Roman"/>
          <w:b/>
          <w:sz w:val="28"/>
          <w:szCs w:val="28"/>
        </w:rPr>
        <w:t>Ракитненскому</w:t>
      </w:r>
      <w:proofErr w:type="spellEnd"/>
      <w:r w:rsidR="00D41469">
        <w:rPr>
          <w:rFonts w:ascii="Times New Roman" w:hAnsi="Times New Roman" w:cs="Times New Roman"/>
          <w:b/>
          <w:sz w:val="28"/>
          <w:szCs w:val="28"/>
        </w:rPr>
        <w:t xml:space="preserve"> сельскому поселению Хабаровского муниципального района Хабаровского края</w:t>
      </w:r>
    </w:p>
    <w:p w:rsidR="001820F9" w:rsidRDefault="001820F9" w:rsidP="001820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20F9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3"/>
        <w:tblW w:w="0" w:type="auto"/>
        <w:tblLook w:val="04A0"/>
      </w:tblPr>
      <w:tblGrid>
        <w:gridCol w:w="4390"/>
        <w:gridCol w:w="1701"/>
        <w:gridCol w:w="1701"/>
        <w:gridCol w:w="1553"/>
      </w:tblGrid>
      <w:tr w:rsidR="001820F9" w:rsidTr="001820F9">
        <w:tc>
          <w:tcPr>
            <w:tcW w:w="4390" w:type="dxa"/>
          </w:tcPr>
          <w:p w:rsidR="001820F9" w:rsidRDefault="001820F9" w:rsidP="001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  <w:p w:rsidR="001820F9" w:rsidRDefault="001820F9" w:rsidP="001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20F9" w:rsidRDefault="00DA5B49" w:rsidP="001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1820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1820F9" w:rsidRDefault="00DA5B49" w:rsidP="001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1820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3" w:type="dxa"/>
          </w:tcPr>
          <w:p w:rsidR="001820F9" w:rsidRDefault="00D52267" w:rsidP="001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bookmarkStart w:id="0" w:name="_GoBack"/>
            <w:bookmarkEnd w:id="0"/>
            <w:r w:rsidR="00DA5B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820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820F9" w:rsidTr="00B07982">
        <w:trPr>
          <w:trHeight w:val="896"/>
        </w:trPr>
        <w:tc>
          <w:tcPr>
            <w:tcW w:w="4390" w:type="dxa"/>
          </w:tcPr>
          <w:p w:rsidR="001820F9" w:rsidRDefault="001820F9" w:rsidP="0018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капитального строительства и капитального ремонта</w:t>
            </w:r>
            <w:r w:rsidR="00B0798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муниципальной собственности</w:t>
            </w:r>
          </w:p>
        </w:tc>
        <w:tc>
          <w:tcPr>
            <w:tcW w:w="1701" w:type="dxa"/>
          </w:tcPr>
          <w:p w:rsidR="001820F9" w:rsidRDefault="001820F9" w:rsidP="001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1820F9" w:rsidRDefault="001820F9" w:rsidP="001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:rsidR="001820F9" w:rsidRDefault="001820F9" w:rsidP="001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B07982" w:rsidTr="001820F9">
        <w:tc>
          <w:tcPr>
            <w:tcW w:w="4390" w:type="dxa"/>
          </w:tcPr>
          <w:p w:rsidR="00B07982" w:rsidRPr="00B07982" w:rsidRDefault="00B07982" w:rsidP="00B079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8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B07982" w:rsidRDefault="00B07982" w:rsidP="001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B07982" w:rsidRDefault="00B07982" w:rsidP="001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:rsidR="00B07982" w:rsidRDefault="00B07982" w:rsidP="001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:rsidR="001820F9" w:rsidRDefault="001820F9" w:rsidP="001820F9">
      <w:pPr>
        <w:rPr>
          <w:rFonts w:ascii="Times New Roman" w:hAnsi="Times New Roman" w:cs="Times New Roman"/>
          <w:sz w:val="24"/>
          <w:szCs w:val="24"/>
        </w:rPr>
      </w:pPr>
    </w:p>
    <w:p w:rsidR="00B07982" w:rsidRDefault="00B07982" w:rsidP="001820F9">
      <w:pPr>
        <w:rPr>
          <w:rFonts w:ascii="Times New Roman" w:hAnsi="Times New Roman" w:cs="Times New Roman"/>
          <w:sz w:val="24"/>
          <w:szCs w:val="24"/>
        </w:rPr>
      </w:pPr>
    </w:p>
    <w:p w:rsidR="00B07982" w:rsidRDefault="00B07982" w:rsidP="001820F9">
      <w:pPr>
        <w:rPr>
          <w:rFonts w:ascii="Times New Roman" w:hAnsi="Times New Roman" w:cs="Times New Roman"/>
          <w:sz w:val="24"/>
          <w:szCs w:val="24"/>
        </w:rPr>
      </w:pPr>
    </w:p>
    <w:p w:rsidR="00B07982" w:rsidRDefault="00B07982" w:rsidP="001820F9">
      <w:pPr>
        <w:rPr>
          <w:rFonts w:ascii="Times New Roman" w:hAnsi="Times New Roman" w:cs="Times New Roman"/>
          <w:sz w:val="24"/>
          <w:szCs w:val="24"/>
        </w:rPr>
      </w:pPr>
    </w:p>
    <w:p w:rsidR="00B07982" w:rsidRPr="00B07982" w:rsidRDefault="00293A3F" w:rsidP="001820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Ракитненского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07982" w:rsidRPr="00B0798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7982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С.В. Матвеев</w:t>
      </w:r>
    </w:p>
    <w:p w:rsidR="001820F9" w:rsidRPr="001820F9" w:rsidRDefault="001820F9" w:rsidP="001820F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1820F9" w:rsidRPr="001820F9" w:rsidSect="00B079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808"/>
    <w:rsid w:val="001820F9"/>
    <w:rsid w:val="00293A3F"/>
    <w:rsid w:val="00303996"/>
    <w:rsid w:val="00335FA5"/>
    <w:rsid w:val="003D05DC"/>
    <w:rsid w:val="00696417"/>
    <w:rsid w:val="00B07982"/>
    <w:rsid w:val="00D41469"/>
    <w:rsid w:val="00D52267"/>
    <w:rsid w:val="00D9617C"/>
    <w:rsid w:val="00DA5B49"/>
    <w:rsid w:val="00E461E0"/>
    <w:rsid w:val="00FE6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7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798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Бугалтер</cp:lastModifiedBy>
  <cp:revision>7</cp:revision>
  <cp:lastPrinted>2024-10-30T06:56:00Z</cp:lastPrinted>
  <dcterms:created xsi:type="dcterms:W3CDTF">2021-11-19T05:15:00Z</dcterms:created>
  <dcterms:modified xsi:type="dcterms:W3CDTF">2024-10-30T06:56:00Z</dcterms:modified>
</cp:coreProperties>
</file>